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948" w:type="dxa"/>
        <w:tblInd w:w="534" w:type="dxa"/>
        <w:tblLook w:val="04A0" w:firstRow="1" w:lastRow="0" w:firstColumn="1" w:lastColumn="0" w:noHBand="0" w:noVBand="1"/>
      </w:tblPr>
      <w:tblGrid>
        <w:gridCol w:w="3686"/>
        <w:gridCol w:w="7262"/>
      </w:tblGrid>
      <w:tr w:rsidR="005A1FD4" w:rsidRPr="000C5A86" w14:paraId="44B5CC48" w14:textId="77777777" w:rsidTr="008B346A">
        <w:tc>
          <w:tcPr>
            <w:tcW w:w="3686" w:type="dxa"/>
          </w:tcPr>
          <w:p w14:paraId="6E8DBB25" w14:textId="11010EDC" w:rsidR="005A1FD4" w:rsidRPr="000C5A86" w:rsidRDefault="005A1FD4" w:rsidP="00D303DF">
            <w:pPr>
              <w:tabs>
                <w:tab w:val="left" w:pos="426"/>
                <w:tab w:val="left" w:pos="3060"/>
                <w:tab w:val="left" w:pos="5760"/>
                <w:tab w:val="left" w:pos="8460"/>
              </w:tabs>
              <w:spacing w:line="276" w:lineRule="auto"/>
              <w:jc w:val="center"/>
              <w:rPr>
                <w:rFonts w:asciiTheme="majorHAnsi" w:hAnsiTheme="majorHAnsi" w:cstheme="majorHAnsi"/>
                <w:b/>
                <w:color w:val="008000"/>
              </w:rPr>
            </w:pPr>
            <w:r w:rsidRPr="000C5A86">
              <w:rPr>
                <w:rFonts w:asciiTheme="majorHAnsi" w:hAnsiTheme="majorHAnsi" w:cstheme="majorHAnsi"/>
                <w:b/>
                <w:color w:val="008000"/>
              </w:rPr>
              <w:t>ĐỀ THI THAM KHẢO</w:t>
            </w:r>
          </w:p>
          <w:p w14:paraId="4E5174E0" w14:textId="77777777" w:rsidR="005A1FD4" w:rsidRPr="000C5A86" w:rsidRDefault="005A1FD4" w:rsidP="00D303DF">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0C5A86">
              <w:rPr>
                <w:rFonts w:asciiTheme="majorHAnsi" w:hAnsiTheme="majorHAnsi" w:cstheme="majorHAnsi"/>
                <w:bCs/>
                <w:i/>
                <w:color w:val="0000FF"/>
              </w:rPr>
              <w:t>(Đề thi có 04 trang)</w:t>
            </w:r>
          </w:p>
          <w:p w14:paraId="25FD87B9" w14:textId="77777777" w:rsidR="005A1FD4" w:rsidRPr="000C5A86" w:rsidRDefault="005A1FD4" w:rsidP="00D303DF">
            <w:pPr>
              <w:tabs>
                <w:tab w:val="left" w:pos="426"/>
                <w:tab w:val="left" w:pos="3060"/>
                <w:tab w:val="left" w:pos="5760"/>
                <w:tab w:val="left" w:pos="8460"/>
              </w:tabs>
              <w:spacing w:line="276" w:lineRule="auto"/>
              <w:jc w:val="center"/>
              <w:rPr>
                <w:rFonts w:asciiTheme="majorHAnsi" w:hAnsiTheme="majorHAnsi" w:cstheme="majorHAnsi"/>
              </w:rPr>
            </w:pPr>
          </w:p>
        </w:tc>
        <w:tc>
          <w:tcPr>
            <w:tcW w:w="7262" w:type="dxa"/>
          </w:tcPr>
          <w:p w14:paraId="0A4C8F97" w14:textId="77777777" w:rsidR="005A1FD4" w:rsidRPr="000C5A86" w:rsidRDefault="005A1FD4" w:rsidP="00D303DF">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0C5A86">
              <w:rPr>
                <w:rFonts w:asciiTheme="majorHAnsi" w:hAnsiTheme="majorHAnsi" w:cstheme="majorHAnsi"/>
                <w:b/>
                <w:bCs/>
                <w:color w:val="008000"/>
              </w:rPr>
              <w:t>ĐỀ ÔN TẬP KIỂM TRA GIỮA HỌC KÌ II</w:t>
            </w:r>
          </w:p>
          <w:p w14:paraId="362D3CFE" w14:textId="76ADCB4E" w:rsidR="005A1FD4" w:rsidRPr="000C5A86" w:rsidRDefault="005A1FD4" w:rsidP="00D303DF">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0C5A86">
              <w:rPr>
                <w:rFonts w:asciiTheme="majorHAnsi" w:hAnsiTheme="majorHAnsi" w:cstheme="majorHAnsi"/>
                <w:b/>
                <w:bCs/>
                <w:color w:val="008000"/>
              </w:rPr>
              <w:t>Môn thi: VẬT LÍ KHỐI 11</w:t>
            </w:r>
          </w:p>
          <w:p w14:paraId="0089AB67" w14:textId="4C7CFCF0" w:rsidR="005A1FD4" w:rsidRPr="000C5A86" w:rsidRDefault="00DF6242" w:rsidP="00D303DF">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0C5A86">
              <w:rPr>
                <w:rFonts w:asciiTheme="majorHAnsi" w:hAnsiTheme="majorHAnsi" w:cstheme="majorHAnsi"/>
                <w:b/>
                <w:noProof/>
                <w:color w:val="0000FF"/>
              </w:rPr>
              <mc:AlternateContent>
                <mc:Choice Requires="wps">
                  <w:drawing>
                    <wp:anchor distT="4294967295" distB="4294967295" distL="114300" distR="114300" simplePos="0" relativeHeight="251646464" behindDoc="0" locked="0" layoutInCell="1" allowOverlap="1" wp14:anchorId="3270672D" wp14:editId="0C4BB64C">
                      <wp:simplePos x="0" y="0"/>
                      <wp:positionH relativeFrom="column">
                        <wp:posOffset>914561</wp:posOffset>
                      </wp:positionH>
                      <wp:positionV relativeFrom="paragraph">
                        <wp:posOffset>169545</wp:posOffset>
                      </wp:positionV>
                      <wp:extent cx="2463421" cy="6824"/>
                      <wp:effectExtent l="0" t="0" r="32385" b="31750"/>
                      <wp:wrapNone/>
                      <wp:docPr id="508166740" name="Straight Connector 5081667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63421" cy="682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11E3DFA" id="Straight Connector 508166740" o:spid="_x0000_s1026" style="position:absolute;flip:y;z-index:251646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in,13.35pt" to="265.9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w8O1wEAAPADAAAOAAAAZHJzL2Uyb0RvYy54bWysU02P0zAQvSPxHyzfadJQQhU13UNXcFlB&#10;RRfuXsdurPWXxqZJ/z1jp83ysSshxMWKPW9m3nsz2dyMRpOTgKCcbelyUVIiLHedsseWfr3/8GZN&#10;SYjMdkw7K1p6FoHebF+/2gy+EZXrne4EECxiQzP4lvYx+qYoAu+FYWHhvLAYlA4Mi3iFY9EBG7C6&#10;0UVVlnUxOOg8OC5CwNfbKUi3ub6UgsfPUgYRiW4pcov5hHw+pLPYblhzBOZ7xS802D+wMExZbDqX&#10;umWRke+g/ihlFAcXnIwL7kzhpFRcZA2oZln+pubQMy+yFjQn+Nmm8P/K8k+nPRDVtfRduV7W9fsV&#10;umSZwVEdIjB17CPZOWvRSAfkCYO+DT40mL6ze0jK+WgP/s7xx4Cx4pdgugQ/wUYJhkit/Ddcl2wZ&#10;mkDGPJHzPBExRsLxsVrVb1fVkhKOsXpdrdLACtakKqmphxA/CmdI+mipVjb5xRp2ugtxgl4hF1IT&#10;j8wonrVIYG2/CIkeYL+JUd4+sdNATgz3pntcXtpmZEqRSus5qcwtX0y6YFOayBv5t4kzOnd0Ns6J&#10;RlkHz3WN45WqnPBX1ZPWJPvBdec9XGeEa5UNvfwCaW9/vuf0px91+wMAAP//AwBQSwMEFAAGAAgA&#10;AAAhANI5lUHfAAAACQEAAA8AAABkcnMvZG93bnJldi54bWxMj81OwzAQhO9IvIO1SFyq1mlokxDi&#10;VKgSFzgALQ/gxEsS4Z8Qu6n79iwnOM7saPabaheNZjNOfnBWwHqVAEPbOjXYTsDH8WlZAPNBWiW1&#10;syjggh529fVVJUvlzvYd50PoGJVYX0oBfQhjyblvezTSr9yIlm6fbjIykJw6riZ5pnKjeZokGTdy&#10;sPShlyPue2y/Dicj4Pn1bXFJY7b4zrfNPs6Fji9eC3F7Ex8fgAWM4S8Mv/iEDjUxNe5klWea9GZD&#10;W4KANMuBUWB7t74H1pCRF8Driv9fUP8AAAD//wMAUEsBAi0AFAAGAAgAAAAhALaDOJL+AAAA4QEA&#10;ABMAAAAAAAAAAAAAAAAAAAAAAFtDb250ZW50X1R5cGVzXS54bWxQSwECLQAUAAYACAAAACEAOP0h&#10;/9YAAACUAQAACwAAAAAAAAAAAAAAAAAvAQAAX3JlbHMvLnJlbHNQSwECLQAUAAYACAAAACEARWMP&#10;DtcBAADwAwAADgAAAAAAAAAAAAAAAAAuAgAAZHJzL2Uyb0RvYy54bWxQSwECLQAUAAYACAAAACEA&#10;0jmVQd8AAAAJAQAADwAAAAAAAAAAAAAAAAAxBAAAZHJzL2Rvd25yZXYueG1sUEsFBgAAAAAEAAQA&#10;8wAAAD0FAAAAAA==&#10;" strokecolor="black [3040]">
                      <o:lock v:ext="edit" shapetype="f"/>
                    </v:line>
                  </w:pict>
                </mc:Fallback>
              </mc:AlternateContent>
            </w:r>
            <w:r w:rsidR="005A1FD4" w:rsidRPr="000C5A86">
              <w:rPr>
                <w:rFonts w:asciiTheme="majorHAnsi" w:hAnsiTheme="majorHAnsi" w:cstheme="majorHAnsi"/>
                <w:i/>
                <w:iCs/>
                <w:color w:val="0000FF"/>
              </w:rPr>
              <w:t>Thời gian làm bài: 50 phút không kể thời gian phát đề</w:t>
            </w:r>
          </w:p>
          <w:p w14:paraId="3C813AB3" w14:textId="77777777" w:rsidR="005A1FD4" w:rsidRPr="000C5A86" w:rsidRDefault="005A1FD4" w:rsidP="00D303DF">
            <w:pPr>
              <w:tabs>
                <w:tab w:val="left" w:pos="426"/>
                <w:tab w:val="left" w:pos="3060"/>
                <w:tab w:val="left" w:pos="5760"/>
                <w:tab w:val="left" w:pos="8460"/>
              </w:tabs>
              <w:spacing w:line="276" w:lineRule="auto"/>
              <w:jc w:val="center"/>
              <w:rPr>
                <w:rFonts w:asciiTheme="majorHAnsi" w:hAnsiTheme="majorHAnsi" w:cstheme="majorHAnsi"/>
              </w:rPr>
            </w:pPr>
          </w:p>
        </w:tc>
      </w:tr>
    </w:tbl>
    <w:p w14:paraId="0D6AB0A3" w14:textId="77777777" w:rsidR="005A1FD4" w:rsidRPr="000C5A86" w:rsidRDefault="005A1FD4" w:rsidP="00D303DF">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0C5A86">
        <w:rPr>
          <w:rFonts w:asciiTheme="majorHAnsi" w:hAnsiTheme="majorHAnsi" w:cstheme="majorHAnsi"/>
          <w:b/>
          <w:bCs/>
          <w:noProof/>
        </w:rPr>
        <mc:AlternateContent>
          <mc:Choice Requires="wps">
            <w:drawing>
              <wp:anchor distT="0" distB="0" distL="114300" distR="114300" simplePos="0" relativeHeight="251652608" behindDoc="0" locked="0" layoutInCell="1" allowOverlap="1" wp14:anchorId="6C09322A" wp14:editId="4F9D48DE">
                <wp:simplePos x="0" y="0"/>
                <wp:positionH relativeFrom="column">
                  <wp:posOffset>5405755</wp:posOffset>
                </wp:positionH>
                <wp:positionV relativeFrom="paragraph">
                  <wp:posOffset>6985</wp:posOffset>
                </wp:positionV>
                <wp:extent cx="1285240" cy="323850"/>
                <wp:effectExtent l="0" t="0" r="10160" b="19050"/>
                <wp:wrapNone/>
                <wp:docPr id="1417412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71A0811C" w14:textId="3E68A13C" w:rsidR="005A1FD4" w:rsidRPr="00B90DE8" w:rsidRDefault="005A1FD4" w:rsidP="005A1FD4">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0A0383">
                              <w:rPr>
                                <w:rFonts w:asciiTheme="majorHAnsi" w:hAnsiTheme="majorHAnsi" w:cstheme="majorHAnsi"/>
                                <w:b/>
                                <w:color w:val="FF0000"/>
                              </w:rPr>
                              <w:t>06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09322A" id="_x0000_t202" coordsize="21600,21600" o:spt="202" path="m,l,21600r21600,l21600,xe">
                <v:stroke joinstyle="miter"/>
                <v:path gradientshapeok="t" o:connecttype="rect"/>
              </v:shapetype>
              <v:shape id="Text Box 2" o:spid="_x0000_s1026" type="#_x0000_t202" style="position:absolute;left:0;text-align:left;margin-left:425.65pt;margin-top:.55pt;width:101.2pt;height:25.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qdUKQIAAE4EAAAOAAAAZHJzL2Uyb0RvYy54bWysVNtu2zAMfR+wfxD0vvhSp02NOEWXLsOA&#10;7gK0+wBZlmNhkuhJSuzu60fJbhZ0AwYM84MgitTh4SHl9c2oFTkK6ySYimaLlBJhODTS7Cv69XH3&#10;ZkWJ88w0TIERFX0Sjt5sXr9aD30pcuhANcISBDGuHPqKdt73ZZI43gnN3AJ6YdDZgtXMo2n3SWPZ&#10;gOhaJXmaXiYD2Ka3wIVzeHo3Oekm4ret4P5z2zrhiaoocvNxtXGtw5ps1qzcW9Z3ks802D+w0Ewa&#10;THqCumOekYOVv0FpyS04aP2Cg06gbSUXsQasJktfVPPQsV7EWlAc159kcv8Pln86frFENti7Irsq&#10;svwyKygxTGOvHsXoyVsYSR5kGnpXYvRDj/F+xGO8Ekt2/T3wb44Y2HbM7MWttTB0gjVIMws3k7Or&#10;E44LIPXwERpMww4eItDYWh00RFUIomO7nk4tClR4SJmvlnmBLo6+i/xitYw9TFj5fLu3zr8XoEnY&#10;VNTiCER0drx3PrBh5XNISOZAyWYnlYqG3ddbZcmR4bjs4hcLeBGmDBmQynWKyf+GkeL3JwwtPQ6+&#10;krqiqxAzj2LQ7Z1p4lh6JtW0R87KzEIG7SYV/ViPc2NqaJ5QUgvTgOODxE0H9gclAw53Rd33A7OC&#10;EvXBYFuusyJo6KNRLK9yNOy5pz73MMMRqqKekmm79fEFhdIN3GL7WhmVDX2emMxccWij4PMDC6/i&#10;3I5Rv34Dm58AAAD//wMAUEsDBBQABgAIAAAAIQAiU4a33wAAAAkBAAAPAAAAZHJzL2Rvd25yZXYu&#10;eG1sTI/BTsMwEETvSP0Ha5G4USetAiGNU1VAD1xa0cLdibdJqL2ObLcNfD3uCY6rN5p5Wy5Ho9kZ&#10;ne8tCUinCTCkxqqeWgEf+/V9DswHSUpqSyjgGz0sq8lNKQtlL/SO511oWSwhX0gBXQhDwblvOjTS&#10;T+2AFNnBOiNDPF3LlZOXWG40nyXJAzeyp7jQyQGfO2yOu5MR8NLUT1/6xxq3fdvkm9XrOt/zTyHu&#10;bsfVAljAMfyF4aof1aGKTrU9kfJMC8izdB6jEaTArjzJ5o/AagHZLAVelfz/B9UvAAAA//8DAFBL&#10;AQItABQABgAIAAAAIQC2gziS/gAAAOEBAAATAAAAAAAAAAAAAAAAAAAAAABbQ29udGVudF9UeXBl&#10;c10ueG1sUEsBAi0AFAAGAAgAAAAhADj9If/WAAAAlAEAAAsAAAAAAAAAAAAAAAAALwEAAF9yZWxz&#10;Ly5yZWxzUEsBAi0AFAAGAAgAAAAhACGSp1QpAgAATgQAAA4AAAAAAAAAAAAAAAAALgIAAGRycy9l&#10;Mm9Eb2MueG1sUEsBAi0AFAAGAAgAAAAhACJThrffAAAACQEAAA8AAAAAAAAAAAAAAAAAgwQAAGRy&#10;cy9kb3ducmV2LnhtbFBLBQYAAAAABAAEAPMAAACPBQAAAAA=&#10;" strokecolor="red" strokeweight="1.5pt">
                <v:textbox>
                  <w:txbxContent>
                    <w:p w14:paraId="71A0811C" w14:textId="3E68A13C" w:rsidR="005A1FD4" w:rsidRPr="00B90DE8" w:rsidRDefault="005A1FD4" w:rsidP="005A1FD4">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0A0383">
                        <w:rPr>
                          <w:rFonts w:asciiTheme="majorHAnsi" w:hAnsiTheme="majorHAnsi" w:cstheme="majorHAnsi"/>
                          <w:b/>
                          <w:color w:val="FF0000"/>
                        </w:rPr>
                        <w:t>06</w:t>
                      </w:r>
                    </w:p>
                  </w:txbxContent>
                </v:textbox>
              </v:shape>
            </w:pict>
          </mc:Fallback>
        </mc:AlternateContent>
      </w:r>
      <w:r w:rsidRPr="000C5A86">
        <w:rPr>
          <w:rFonts w:asciiTheme="majorHAnsi" w:hAnsiTheme="majorHAnsi" w:cstheme="majorHAnsi"/>
          <w:b/>
          <w:bCs/>
        </w:rPr>
        <w:t>Họ, tên thí sinh:</w:t>
      </w:r>
      <w:r w:rsidRPr="000C5A86">
        <w:rPr>
          <w:rFonts w:asciiTheme="majorHAnsi" w:hAnsiTheme="majorHAnsi" w:cstheme="majorHAnsi"/>
          <w:i/>
          <w:iCs/>
        </w:rPr>
        <w:t>…………………………………………………………………………</w:t>
      </w:r>
    </w:p>
    <w:p w14:paraId="510725D2" w14:textId="77777777" w:rsidR="005A1FD4" w:rsidRPr="000C5A86" w:rsidRDefault="005A1FD4" w:rsidP="00D303DF">
      <w:pPr>
        <w:tabs>
          <w:tab w:val="left" w:pos="426"/>
          <w:tab w:val="left" w:pos="3060"/>
          <w:tab w:val="left" w:pos="5760"/>
          <w:tab w:val="left" w:pos="8460"/>
        </w:tabs>
        <w:spacing w:line="276" w:lineRule="auto"/>
        <w:jc w:val="both"/>
        <w:rPr>
          <w:rFonts w:asciiTheme="majorHAnsi" w:hAnsiTheme="majorHAnsi" w:cstheme="majorHAnsi"/>
          <w:i/>
          <w:iCs/>
        </w:rPr>
      </w:pPr>
      <w:r w:rsidRPr="000C5A86">
        <w:rPr>
          <w:rFonts w:asciiTheme="majorHAnsi" w:hAnsiTheme="majorHAnsi" w:cstheme="majorHAnsi"/>
          <w:b/>
          <w:bCs/>
        </w:rPr>
        <w:tab/>
        <w:t>Số báo danh:</w:t>
      </w:r>
      <w:r w:rsidRPr="000C5A86">
        <w:rPr>
          <w:rFonts w:asciiTheme="majorHAnsi" w:hAnsiTheme="majorHAnsi" w:cstheme="majorHAnsi"/>
          <w:i/>
          <w:iCs/>
        </w:rPr>
        <w:t xml:space="preserve"> ……………………………………………………………………………</w:t>
      </w:r>
    </w:p>
    <w:p w14:paraId="1A42C381" w14:textId="77777777" w:rsidR="005A1FD4" w:rsidRPr="000C5A86" w:rsidRDefault="005A1FD4" w:rsidP="00D303DF">
      <w:pPr>
        <w:tabs>
          <w:tab w:val="left" w:pos="426"/>
        </w:tabs>
        <w:spacing w:line="276" w:lineRule="auto"/>
        <w:jc w:val="both"/>
        <w:rPr>
          <w:rFonts w:asciiTheme="majorHAnsi" w:hAnsiTheme="majorHAnsi" w:cstheme="majorHAnsi"/>
        </w:rPr>
      </w:pPr>
      <w:r w:rsidRPr="000C5A86">
        <w:rPr>
          <w:rFonts w:asciiTheme="majorHAnsi" w:hAnsiTheme="majorHAnsi" w:cstheme="majorHAnsi"/>
          <w:b/>
          <w:color w:val="0000FF"/>
        </w:rPr>
        <w:tab/>
      </w:r>
      <w:r w:rsidRPr="000C5A86">
        <w:rPr>
          <w:rFonts w:asciiTheme="majorHAnsi" w:hAnsiTheme="majorHAnsi" w:cstheme="majorHAnsi"/>
          <w:b/>
          <w:color w:val="006600"/>
        </w:rPr>
        <w:t>PHẦN I.</w:t>
      </w:r>
      <w:r w:rsidRPr="000C5A86">
        <w:rPr>
          <w:rFonts w:asciiTheme="majorHAnsi" w:hAnsiTheme="majorHAnsi" w:cstheme="majorHAnsi"/>
          <w:color w:val="006600"/>
        </w:rPr>
        <w:t xml:space="preserve"> </w:t>
      </w:r>
      <w:r w:rsidRPr="000C5A86">
        <w:rPr>
          <w:rFonts w:asciiTheme="majorHAnsi" w:hAnsiTheme="majorHAnsi" w:cstheme="majorHAnsi"/>
          <w:b/>
          <w:color w:val="006600"/>
        </w:rPr>
        <w:t xml:space="preserve">CÂU TRẮC NGHIỆM PHƯƠNG ÁN NHIỀU LỰA CHỌN. </w:t>
      </w:r>
      <w:r w:rsidRPr="000C5A86">
        <w:rPr>
          <w:rFonts w:asciiTheme="majorHAnsi" w:hAnsiTheme="majorHAnsi" w:cstheme="majorHAnsi"/>
        </w:rPr>
        <w:t xml:space="preserve">Thí sinh trả lời từ câu 1 đến câu 18. Mỗi câu  hỏi thí sinh chỉ chọn một phương án. </w:t>
      </w:r>
    </w:p>
    <w:p w14:paraId="311CAABF" w14:textId="6E0CB5E7"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1: </w:t>
      </w:r>
      <w:r w:rsidRPr="000C5A86">
        <w:rPr>
          <w:rFonts w:asciiTheme="majorHAnsi" w:hAnsiTheme="majorHAnsi" w:cstheme="majorHAnsi"/>
        </w:rPr>
        <w:t>Đưa điện tích q</w:t>
      </w:r>
      <w:r w:rsidRPr="000C5A86">
        <w:rPr>
          <w:rFonts w:asciiTheme="majorHAnsi" w:hAnsiTheme="majorHAnsi" w:cstheme="majorHAnsi"/>
          <w:vertAlign w:val="subscript"/>
        </w:rPr>
        <w:t xml:space="preserve">1 </w:t>
      </w:r>
      <w:r w:rsidRPr="000C5A86">
        <w:rPr>
          <w:rFonts w:asciiTheme="majorHAnsi" w:hAnsiTheme="majorHAnsi" w:cstheme="majorHAnsi"/>
        </w:rPr>
        <w:t>lại gần điện tích q</w:t>
      </w:r>
      <w:r w:rsidRPr="000C5A86">
        <w:rPr>
          <w:rFonts w:asciiTheme="majorHAnsi" w:hAnsiTheme="majorHAnsi" w:cstheme="majorHAnsi"/>
          <w:vertAlign w:val="subscript"/>
        </w:rPr>
        <w:t xml:space="preserve">2 </w:t>
      </w:r>
      <w:r w:rsidRPr="000C5A86">
        <w:rPr>
          <w:rFonts w:asciiTheme="majorHAnsi" w:hAnsiTheme="majorHAnsi" w:cstheme="majorHAnsi"/>
        </w:rPr>
        <w:t xml:space="preserve">thì thấy chúng hút nhau. Khẳng định nào sau đây là </w:t>
      </w:r>
      <w:r w:rsidRPr="000C5A86">
        <w:rPr>
          <w:rFonts w:asciiTheme="majorHAnsi" w:hAnsiTheme="majorHAnsi" w:cstheme="majorHAnsi"/>
          <w:b/>
          <w:color w:val="0000FF"/>
        </w:rPr>
        <w:t>đúng</w:t>
      </w:r>
      <w:r w:rsidRPr="000C5A86">
        <w:rPr>
          <w:rFonts w:asciiTheme="majorHAnsi" w:hAnsiTheme="majorHAnsi" w:cstheme="majorHAnsi"/>
        </w:rPr>
        <w:t>?</w:t>
      </w:r>
    </w:p>
    <w:p w14:paraId="33CF36E2"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q</w:t>
      </w:r>
      <w:r w:rsidRPr="000C5A86">
        <w:rPr>
          <w:rFonts w:asciiTheme="majorHAnsi" w:hAnsiTheme="majorHAnsi" w:cstheme="majorHAnsi"/>
          <w:vertAlign w:val="subscript"/>
        </w:rPr>
        <w:t xml:space="preserve">1 </w:t>
      </w:r>
      <w:r w:rsidRPr="000C5A86">
        <w:rPr>
          <w:rFonts w:asciiTheme="majorHAnsi" w:hAnsiTheme="majorHAnsi" w:cstheme="majorHAnsi"/>
        </w:rPr>
        <w:t>và q</w:t>
      </w:r>
      <w:r w:rsidRPr="000C5A86">
        <w:rPr>
          <w:rFonts w:asciiTheme="majorHAnsi" w:hAnsiTheme="majorHAnsi" w:cstheme="majorHAnsi"/>
          <w:vertAlign w:val="subscript"/>
        </w:rPr>
        <w:t xml:space="preserve">2 </w:t>
      </w:r>
      <w:r w:rsidRPr="000C5A86">
        <w:rPr>
          <w:rFonts w:asciiTheme="majorHAnsi" w:hAnsiTheme="majorHAnsi" w:cstheme="majorHAnsi"/>
        </w:rPr>
        <w:t>cùng nhiễm điện dương</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q</w:t>
      </w:r>
      <w:r w:rsidRPr="000C5A86">
        <w:rPr>
          <w:rFonts w:asciiTheme="majorHAnsi" w:hAnsiTheme="majorHAnsi" w:cstheme="majorHAnsi"/>
          <w:vertAlign w:val="subscript"/>
        </w:rPr>
        <w:t xml:space="preserve">1 </w:t>
      </w:r>
      <w:r w:rsidRPr="000C5A86">
        <w:rPr>
          <w:rFonts w:asciiTheme="majorHAnsi" w:hAnsiTheme="majorHAnsi" w:cstheme="majorHAnsi"/>
        </w:rPr>
        <w:t>và q</w:t>
      </w:r>
      <w:r w:rsidRPr="000C5A86">
        <w:rPr>
          <w:rFonts w:asciiTheme="majorHAnsi" w:hAnsiTheme="majorHAnsi" w:cstheme="majorHAnsi"/>
          <w:vertAlign w:val="subscript"/>
        </w:rPr>
        <w:t xml:space="preserve">2 </w:t>
      </w:r>
      <w:r w:rsidRPr="000C5A86">
        <w:rPr>
          <w:rFonts w:asciiTheme="majorHAnsi" w:hAnsiTheme="majorHAnsi" w:cstheme="majorHAnsi"/>
        </w:rPr>
        <w:t>cùng nhiễm điện âm.</w:t>
      </w:r>
    </w:p>
    <w:p w14:paraId="2F79393F"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C. </w:t>
      </w:r>
      <w:r w:rsidRPr="000C5A86">
        <w:rPr>
          <w:rFonts w:asciiTheme="majorHAnsi" w:hAnsiTheme="majorHAnsi" w:cstheme="majorHAnsi"/>
        </w:rPr>
        <w:t>q</w:t>
      </w:r>
      <w:r w:rsidRPr="000C5A86">
        <w:rPr>
          <w:rFonts w:asciiTheme="majorHAnsi" w:hAnsiTheme="majorHAnsi" w:cstheme="majorHAnsi"/>
          <w:vertAlign w:val="subscript"/>
        </w:rPr>
        <w:t>1</w:t>
      </w:r>
      <w:r w:rsidRPr="000C5A86">
        <w:rPr>
          <w:rFonts w:asciiTheme="majorHAnsi" w:hAnsiTheme="majorHAnsi" w:cstheme="majorHAnsi"/>
        </w:rPr>
        <w:t xml:space="preserve"> nhiễm điện dương, q</w:t>
      </w:r>
      <w:r w:rsidRPr="000C5A86">
        <w:rPr>
          <w:rFonts w:asciiTheme="majorHAnsi" w:hAnsiTheme="majorHAnsi" w:cstheme="majorHAnsi"/>
          <w:vertAlign w:val="subscript"/>
        </w:rPr>
        <w:t xml:space="preserve">2 </w:t>
      </w:r>
      <w:r w:rsidRPr="000C5A86">
        <w:rPr>
          <w:rFonts w:asciiTheme="majorHAnsi" w:hAnsiTheme="majorHAnsi" w:cstheme="majorHAnsi"/>
        </w:rPr>
        <w:t>nhiễm điện âm</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q</w:t>
      </w:r>
      <w:r w:rsidRPr="000C5A86">
        <w:rPr>
          <w:rFonts w:asciiTheme="majorHAnsi" w:hAnsiTheme="majorHAnsi" w:cstheme="majorHAnsi"/>
          <w:vertAlign w:val="subscript"/>
        </w:rPr>
        <w:t>1</w:t>
      </w:r>
      <w:r w:rsidRPr="000C5A86">
        <w:rPr>
          <w:rFonts w:asciiTheme="majorHAnsi" w:hAnsiTheme="majorHAnsi" w:cstheme="majorHAnsi"/>
        </w:rPr>
        <w:t xml:space="preserve"> và q</w:t>
      </w:r>
      <w:r w:rsidRPr="000C5A86">
        <w:rPr>
          <w:rFonts w:asciiTheme="majorHAnsi" w:hAnsiTheme="majorHAnsi" w:cstheme="majorHAnsi"/>
          <w:vertAlign w:val="subscript"/>
        </w:rPr>
        <w:t xml:space="preserve">2 </w:t>
      </w:r>
      <w:r w:rsidRPr="000C5A86">
        <w:rPr>
          <w:rFonts w:asciiTheme="majorHAnsi" w:hAnsiTheme="majorHAnsi" w:cstheme="majorHAnsi"/>
        </w:rPr>
        <w:t>nhiễm điện trái dấu.</w:t>
      </w:r>
    </w:p>
    <w:p w14:paraId="5895E1C1" w14:textId="78AB609E"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2: </w:t>
      </w:r>
      <w:r w:rsidRPr="000C5A86">
        <w:rPr>
          <w:rFonts w:asciiTheme="majorHAnsi" w:hAnsiTheme="majorHAnsi" w:cstheme="majorHAnsi"/>
        </w:rPr>
        <w:t>Biểu thức của định luật Cu-lông với hai điện tích điểm q</w:t>
      </w:r>
      <w:r w:rsidRPr="000C5A86">
        <w:rPr>
          <w:rFonts w:asciiTheme="majorHAnsi" w:hAnsiTheme="majorHAnsi" w:cstheme="majorHAnsi"/>
          <w:vertAlign w:val="subscript"/>
        </w:rPr>
        <w:t>1</w:t>
      </w:r>
      <w:r w:rsidRPr="000C5A86">
        <w:rPr>
          <w:rFonts w:asciiTheme="majorHAnsi" w:hAnsiTheme="majorHAnsi" w:cstheme="majorHAnsi"/>
        </w:rPr>
        <w:t xml:space="preserve"> và q</w:t>
      </w:r>
      <w:r w:rsidRPr="000C5A86">
        <w:rPr>
          <w:rFonts w:asciiTheme="majorHAnsi" w:hAnsiTheme="majorHAnsi" w:cstheme="majorHAnsi"/>
        </w:rPr>
        <w:softHyphen/>
      </w:r>
      <w:r w:rsidRPr="000C5A86">
        <w:rPr>
          <w:rFonts w:asciiTheme="majorHAnsi" w:hAnsiTheme="majorHAnsi" w:cstheme="majorHAnsi"/>
          <w:vertAlign w:val="subscript"/>
        </w:rPr>
        <w:t>2</w:t>
      </w:r>
      <w:r w:rsidRPr="000C5A86">
        <w:rPr>
          <w:rFonts w:asciiTheme="majorHAnsi" w:hAnsiTheme="majorHAnsi" w:cstheme="majorHAnsi"/>
        </w:rPr>
        <w:t xml:space="preserve"> đặt cách nhau khoảng r trong chân không là</w:t>
      </w:r>
    </w:p>
    <w:p w14:paraId="090287FA" w14:textId="773A2696"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bookmarkStart w:id="0" w:name="MTBlankEqn"/>
      <w:r w:rsidR="00D303DF" w:rsidRPr="000C5A86">
        <w:rPr>
          <w:rFonts w:asciiTheme="majorHAnsi" w:hAnsiTheme="majorHAnsi" w:cstheme="majorHAnsi"/>
          <w:position w:val="-24"/>
        </w:rPr>
        <w:object w:dxaOrig="1200" w:dyaOrig="660" w14:anchorId="2A5810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9pt;height:32.85pt" o:ole="">
            <v:imagedata r:id="rId8" o:title=""/>
          </v:shape>
          <o:OLEObject Type="Embed" ProgID="Equation.DSMT4" ShapeID="_x0000_i1025" DrawAspect="Content" ObjectID="_1787384274" r:id="rId9"/>
        </w:object>
      </w:r>
      <w:bookmarkEnd w:id="0"/>
      <w:r w:rsidRPr="000C5A86">
        <w:rPr>
          <w:rFonts w:asciiTheme="majorHAnsi" w:hAnsiTheme="majorHAnsi" w:cstheme="majorHAnsi"/>
          <w:b/>
          <w:color w:val="0000FF"/>
        </w:rPr>
        <w:tab/>
        <w:t xml:space="preserve">B. </w:t>
      </w:r>
      <w:r w:rsidR="00D303DF" w:rsidRPr="000C5A86">
        <w:rPr>
          <w:rFonts w:asciiTheme="majorHAnsi" w:hAnsiTheme="majorHAnsi" w:cstheme="majorHAnsi"/>
          <w:position w:val="-24"/>
        </w:rPr>
        <w:object w:dxaOrig="1040" w:dyaOrig="660" w14:anchorId="659C4543">
          <v:shape id="_x0000_i1026" type="#_x0000_t75" style="width:51.85pt;height:32.85pt" o:ole="">
            <v:imagedata r:id="rId10" o:title=""/>
          </v:shape>
          <o:OLEObject Type="Embed" ProgID="Equation.DSMT4" ShapeID="_x0000_i1026" DrawAspect="Content" ObjectID="_1787384275" r:id="rId11"/>
        </w:object>
      </w:r>
      <w:r w:rsidRPr="000C5A86">
        <w:rPr>
          <w:rFonts w:asciiTheme="majorHAnsi" w:hAnsiTheme="majorHAnsi" w:cstheme="majorHAnsi"/>
          <w:b/>
          <w:color w:val="0000FF"/>
        </w:rPr>
        <w:tab/>
        <w:t xml:space="preserve">C. </w:t>
      </w:r>
      <w:r w:rsidR="00D303DF" w:rsidRPr="000C5A86">
        <w:rPr>
          <w:rFonts w:asciiTheme="majorHAnsi" w:hAnsiTheme="majorHAnsi" w:cstheme="majorHAnsi"/>
          <w:position w:val="-24"/>
        </w:rPr>
        <w:object w:dxaOrig="1200" w:dyaOrig="660" w14:anchorId="07EFEED7">
          <v:shape id="_x0000_i1027" type="#_x0000_t75" style="width:59.9pt;height:32.85pt" o:ole="">
            <v:imagedata r:id="rId12" o:title=""/>
          </v:shape>
          <o:OLEObject Type="Embed" ProgID="Equation.DSMT4" ShapeID="_x0000_i1027" DrawAspect="Content" ObjectID="_1787384276" r:id="rId13"/>
        </w:object>
      </w:r>
      <w:r w:rsidRPr="000C5A86">
        <w:rPr>
          <w:rFonts w:asciiTheme="majorHAnsi" w:hAnsiTheme="majorHAnsi" w:cstheme="majorHAnsi"/>
          <w:b/>
          <w:color w:val="0000FF"/>
        </w:rPr>
        <w:tab/>
        <w:t xml:space="preserve">D. </w:t>
      </w:r>
      <w:r w:rsidR="00D303DF" w:rsidRPr="000C5A86">
        <w:rPr>
          <w:rFonts w:asciiTheme="majorHAnsi" w:hAnsiTheme="majorHAnsi" w:cstheme="majorHAnsi"/>
          <w:position w:val="-24"/>
        </w:rPr>
        <w:object w:dxaOrig="1040" w:dyaOrig="660" w14:anchorId="6AAE988B">
          <v:shape id="_x0000_i1028" type="#_x0000_t75" style="width:51.85pt;height:32.85pt" o:ole="">
            <v:imagedata r:id="rId14" o:title=""/>
          </v:shape>
          <o:OLEObject Type="Embed" ProgID="Equation.DSMT4" ShapeID="_x0000_i1028" DrawAspect="Content" ObjectID="_1787384277" r:id="rId15"/>
        </w:object>
      </w:r>
    </w:p>
    <w:p w14:paraId="412733A6" w14:textId="61A6776C"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3: </w:t>
      </w:r>
      <w:r w:rsidRPr="000C5A86">
        <w:rPr>
          <w:rFonts w:asciiTheme="majorHAnsi" w:hAnsiTheme="majorHAnsi" w:cstheme="majorHAnsi"/>
        </w:rPr>
        <w:t>Hai quả cầu nhỏ có cùng điện tích là 5.10</w:t>
      </w:r>
      <w:r w:rsidRPr="000C5A86">
        <w:rPr>
          <w:rFonts w:asciiTheme="majorHAnsi" w:hAnsiTheme="majorHAnsi" w:cstheme="majorHAnsi"/>
          <w:vertAlign w:val="superscript"/>
        </w:rPr>
        <w:t xml:space="preserve">-6 </w:t>
      </w:r>
      <w:r w:rsidRPr="000C5A86">
        <w:rPr>
          <w:rFonts w:asciiTheme="majorHAnsi" w:hAnsiTheme="majorHAnsi" w:cstheme="majorHAnsi"/>
        </w:rPr>
        <w:t>C đặt cách nhau 30 cm trong không khí. Lực tương tác giữa chúng là</w:t>
      </w:r>
    </w:p>
    <w:p w14:paraId="72A9C19F" w14:textId="24E68752" w:rsidR="00CD2F86" w:rsidRPr="000C5A86" w:rsidRDefault="00CD2F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C5A86">
        <w:rPr>
          <w:rFonts w:asciiTheme="majorHAnsi" w:hAnsiTheme="majorHAnsi" w:cstheme="majorHAnsi"/>
          <w:b/>
          <w:color w:val="0000FF"/>
        </w:rPr>
        <w:t xml:space="preserve">A. </w:t>
      </w:r>
      <w:r w:rsidRPr="000C5A86">
        <w:rPr>
          <w:rFonts w:asciiTheme="majorHAnsi" w:hAnsiTheme="majorHAnsi" w:cstheme="majorHAnsi"/>
        </w:rPr>
        <w:t>2,5 N</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2,5.10</w:t>
      </w:r>
      <w:r w:rsidRPr="000C5A86">
        <w:rPr>
          <w:rFonts w:asciiTheme="majorHAnsi" w:hAnsiTheme="majorHAnsi" w:cstheme="majorHAnsi"/>
          <w:vertAlign w:val="superscript"/>
        </w:rPr>
        <w:t>-4</w:t>
      </w:r>
      <w:r w:rsidRPr="000C5A86">
        <w:rPr>
          <w:rFonts w:asciiTheme="majorHAnsi" w:hAnsiTheme="majorHAnsi" w:cstheme="majorHAnsi"/>
        </w:rPr>
        <w:t xml:space="preserve"> N</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C. </w:t>
      </w:r>
      <w:r w:rsidRPr="000C5A86">
        <w:rPr>
          <w:rFonts w:asciiTheme="majorHAnsi" w:hAnsiTheme="majorHAnsi" w:cstheme="majorHAnsi"/>
        </w:rPr>
        <w:t>7,5.10</w:t>
      </w:r>
      <w:r w:rsidRPr="000C5A86">
        <w:rPr>
          <w:rFonts w:asciiTheme="majorHAnsi" w:hAnsiTheme="majorHAnsi" w:cstheme="majorHAnsi"/>
          <w:vertAlign w:val="superscript"/>
        </w:rPr>
        <w:t xml:space="preserve">-3 </w:t>
      </w:r>
      <w:r w:rsidRPr="000C5A86">
        <w:rPr>
          <w:rFonts w:asciiTheme="majorHAnsi" w:hAnsiTheme="majorHAnsi" w:cstheme="majorHAnsi"/>
        </w:rPr>
        <w:t>N</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0,75 N.</w:t>
      </w:r>
    </w:p>
    <w:p w14:paraId="7575E3A0" w14:textId="4A4044F9"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4: </w:t>
      </w:r>
      <w:r w:rsidRPr="000C5A86">
        <w:rPr>
          <w:rFonts w:asciiTheme="majorHAnsi" w:hAnsiTheme="majorHAnsi" w:cstheme="majorHAnsi"/>
        </w:rPr>
        <w:t>Điện trường tồn tại ở</w:t>
      </w:r>
    </w:p>
    <w:p w14:paraId="46AA5C7F"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xung quanh một dây dẫn có dòng điện</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xung quanh một nam châm.</w:t>
      </w:r>
    </w:p>
    <w:p w14:paraId="10AB5938"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C. </w:t>
      </w:r>
      <w:r w:rsidRPr="000C5A86">
        <w:rPr>
          <w:rFonts w:asciiTheme="majorHAnsi" w:hAnsiTheme="majorHAnsi" w:cstheme="majorHAnsi"/>
        </w:rPr>
        <w:t>xung quanh một điện tích đứng yên</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xung quanh một quả cầu kim loại.</w:t>
      </w:r>
    </w:p>
    <w:p w14:paraId="188A6E19" w14:textId="1EA2DD06"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5: </w:t>
      </w:r>
      <w:r w:rsidRPr="000C5A86">
        <w:rPr>
          <w:rFonts w:asciiTheme="majorHAnsi" w:hAnsiTheme="majorHAnsi" w:cstheme="majorHAnsi"/>
        </w:rPr>
        <w:t>Cường độ điện trường tại một điểm đặc trưng cho</w:t>
      </w:r>
    </w:p>
    <w:p w14:paraId="11AE63C4"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thể tích vùng có điện trường lớn hay nhỏ.</w:t>
      </w:r>
    </w:p>
    <w:p w14:paraId="6A360FE5"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B. </w:t>
      </w:r>
      <w:r w:rsidRPr="000C5A86">
        <w:rPr>
          <w:rFonts w:asciiTheme="majorHAnsi" w:hAnsiTheme="majorHAnsi" w:cstheme="majorHAnsi"/>
        </w:rPr>
        <w:t>điện trường tại điểm đó về phương diện dự trữ năng lượng.</w:t>
      </w:r>
    </w:p>
    <w:p w14:paraId="370CBF26"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C. </w:t>
      </w:r>
      <w:r w:rsidRPr="000C5A86">
        <w:rPr>
          <w:rFonts w:asciiTheme="majorHAnsi" w:hAnsiTheme="majorHAnsi" w:cstheme="majorHAnsi"/>
        </w:rPr>
        <w:t>tác dụng lực của điện trường lên điện tích đặt tại điểm đó.</w:t>
      </w:r>
    </w:p>
    <w:p w14:paraId="7F0DF16A"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D. </w:t>
      </w:r>
      <w:r w:rsidRPr="000C5A86">
        <w:rPr>
          <w:rFonts w:asciiTheme="majorHAnsi" w:hAnsiTheme="majorHAnsi" w:cstheme="majorHAnsi"/>
        </w:rPr>
        <w:t>tốc độ dịch chuyển của điện tích tại điểm đó.</w:t>
      </w:r>
    </w:p>
    <w:p w14:paraId="54F35CD4" w14:textId="6905FD7A"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6: </w:t>
      </w:r>
      <w:r w:rsidRPr="000C5A86">
        <w:rPr>
          <w:rFonts w:asciiTheme="majorHAnsi" w:hAnsiTheme="majorHAnsi" w:cstheme="majorHAnsi"/>
        </w:rPr>
        <w:t xml:space="preserve">Điều nào sau đây là </w:t>
      </w:r>
      <w:r w:rsidRPr="000C5A86">
        <w:rPr>
          <w:rFonts w:asciiTheme="majorHAnsi" w:hAnsiTheme="majorHAnsi" w:cstheme="majorHAnsi"/>
          <w:b/>
          <w:color w:val="0000FF"/>
        </w:rPr>
        <w:t>sai</w:t>
      </w:r>
      <w:r w:rsidRPr="000C5A86">
        <w:rPr>
          <w:rFonts w:asciiTheme="majorHAnsi" w:hAnsiTheme="majorHAnsi" w:cstheme="majorHAnsi"/>
        </w:rPr>
        <w:t xml:space="preserve"> khi nói về vecto cường độ điện trường do điện tích điểm Q &lt; 0 đặt trong chân không gây ra tại điểm M cách nó khoảng r?</w:t>
      </w:r>
    </w:p>
    <w:p w14:paraId="173D0B75"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Phương là đường thẳng nối Q và M</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Chiều từ M về Q.</w:t>
      </w:r>
    </w:p>
    <w:p w14:paraId="1BED4433" w14:textId="3B46168D"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C. </w:t>
      </w:r>
      <w:r w:rsidRPr="000C5A86">
        <w:rPr>
          <w:rFonts w:asciiTheme="majorHAnsi" w:hAnsiTheme="majorHAnsi" w:cstheme="majorHAnsi"/>
        </w:rPr>
        <w:t>Chiều từ Q về M</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 xml:space="preserve">Độ lớn </w:t>
      </w:r>
      <w:r w:rsidR="00D303DF" w:rsidRPr="000C5A86">
        <w:rPr>
          <w:rFonts w:asciiTheme="majorHAnsi" w:hAnsiTheme="majorHAnsi" w:cstheme="majorHAnsi"/>
          <w:position w:val="-30"/>
        </w:rPr>
        <w:object w:dxaOrig="1140" w:dyaOrig="680" w14:anchorId="05D61D0D">
          <v:shape id="_x0000_i1029" type="#_x0000_t75" style="width:57pt;height:34pt" o:ole="">
            <v:imagedata r:id="rId16" o:title=""/>
          </v:shape>
          <o:OLEObject Type="Embed" ProgID="Equation.DSMT4" ShapeID="_x0000_i1029" DrawAspect="Content" ObjectID="_1787384278" r:id="rId17"/>
        </w:object>
      </w:r>
      <w:r w:rsidRPr="000C5A86">
        <w:rPr>
          <w:rFonts w:asciiTheme="majorHAnsi" w:hAnsiTheme="majorHAnsi" w:cstheme="majorHAnsi"/>
        </w:rPr>
        <w:t>.</w:t>
      </w:r>
    </w:p>
    <w:p w14:paraId="0A0808DF" w14:textId="25DA2A68"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w:t>
      </w:r>
      <w:r w:rsidR="00D303DF" w:rsidRPr="000C5A86">
        <w:rPr>
          <w:rFonts w:asciiTheme="majorHAnsi" w:hAnsiTheme="majorHAnsi" w:cstheme="majorHAnsi"/>
          <w:b/>
          <w:color w:val="0000FF"/>
        </w:rPr>
        <w:t>7</w:t>
      </w:r>
      <w:r w:rsidRPr="000C5A86">
        <w:rPr>
          <w:rFonts w:asciiTheme="majorHAnsi" w:hAnsiTheme="majorHAnsi" w:cstheme="majorHAnsi"/>
          <w:b/>
          <w:color w:val="0000FF"/>
        </w:rPr>
        <w:t xml:space="preserve">: </w:t>
      </w:r>
      <w:r w:rsidRPr="000C5A86">
        <w:rPr>
          <w:rFonts w:asciiTheme="majorHAnsi" w:hAnsiTheme="majorHAnsi" w:cstheme="majorHAnsi"/>
        </w:rPr>
        <w:t>Một điện tích -1 μC đặt trong chân không sinh ra điện trường tại một điểm cách nó 1 m có độ lớn và hướng là</w:t>
      </w:r>
    </w:p>
    <w:p w14:paraId="71490DD4"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9000 V/m, hướng về phía điện tích</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9000 V/m, hướng ra xa điện tích.</w:t>
      </w:r>
    </w:p>
    <w:p w14:paraId="4E4157E9" w14:textId="3B497DA8" w:rsidR="00CD2F86" w:rsidRPr="000C5A86" w:rsidRDefault="00CD2F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C5A86">
        <w:rPr>
          <w:rFonts w:asciiTheme="majorHAnsi" w:hAnsiTheme="majorHAnsi" w:cstheme="majorHAnsi"/>
          <w:b/>
          <w:color w:val="0000FF"/>
        </w:rPr>
        <w:t xml:space="preserve">C. </w:t>
      </w:r>
      <w:r w:rsidRPr="000C5A86">
        <w:rPr>
          <w:rFonts w:asciiTheme="majorHAnsi" w:hAnsiTheme="majorHAnsi" w:cstheme="majorHAnsi"/>
        </w:rPr>
        <w:t>9.10</w:t>
      </w:r>
      <w:r w:rsidRPr="000C5A86">
        <w:rPr>
          <w:rFonts w:asciiTheme="majorHAnsi" w:hAnsiTheme="majorHAnsi" w:cstheme="majorHAnsi"/>
          <w:vertAlign w:val="superscript"/>
        </w:rPr>
        <w:t>9</w:t>
      </w:r>
      <w:r w:rsidRPr="000C5A86">
        <w:rPr>
          <w:rFonts w:asciiTheme="majorHAnsi" w:hAnsiTheme="majorHAnsi" w:cstheme="majorHAnsi"/>
        </w:rPr>
        <w:t xml:space="preserve"> V/m, hướng về phía điện tích</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9.10</w:t>
      </w:r>
      <w:r w:rsidRPr="000C5A86">
        <w:rPr>
          <w:rFonts w:asciiTheme="majorHAnsi" w:hAnsiTheme="majorHAnsi" w:cstheme="majorHAnsi"/>
          <w:vertAlign w:val="superscript"/>
        </w:rPr>
        <w:t>9</w:t>
      </w:r>
      <w:r w:rsidRPr="000C5A86">
        <w:rPr>
          <w:rFonts w:asciiTheme="majorHAnsi" w:hAnsiTheme="majorHAnsi" w:cstheme="majorHAnsi"/>
        </w:rPr>
        <w:t xml:space="preserve"> V/m, hướng ra xa điện tích.</w:t>
      </w:r>
    </w:p>
    <w:p w14:paraId="1B1DBA1D" w14:textId="3D999FA3" w:rsidR="00D303DF" w:rsidRPr="000C5A86" w:rsidRDefault="00D303DF"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8: </w:t>
      </w:r>
      <w:r w:rsidRPr="000C5A86">
        <w:rPr>
          <w:rFonts w:asciiTheme="majorHAnsi" w:hAnsiTheme="majorHAnsi" w:cstheme="majorHAnsi"/>
        </w:rPr>
        <w:t>Một điện tích đặt tại điểm có cường độ điện trường 0,16 V/m. Lực điện tác dụng lên điện tích đó bằng 2.10</w:t>
      </w:r>
      <w:r w:rsidRPr="000C5A86">
        <w:rPr>
          <w:rFonts w:asciiTheme="majorHAnsi" w:hAnsiTheme="majorHAnsi" w:cstheme="majorHAnsi"/>
          <w:vertAlign w:val="superscript"/>
        </w:rPr>
        <w:t>-4</w:t>
      </w:r>
      <w:r w:rsidRPr="000C5A86">
        <w:rPr>
          <w:rFonts w:asciiTheme="majorHAnsi" w:hAnsiTheme="majorHAnsi" w:cstheme="majorHAnsi"/>
        </w:rPr>
        <w:t xml:space="preserve"> N. Độ lớn của điện tích đó là</w:t>
      </w:r>
    </w:p>
    <w:p w14:paraId="5E79A3C7" w14:textId="77777777" w:rsidR="00D303DF" w:rsidRPr="000C5A86" w:rsidRDefault="00D303DF"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C5A86">
        <w:rPr>
          <w:rFonts w:asciiTheme="majorHAnsi" w:hAnsiTheme="majorHAnsi" w:cstheme="majorHAnsi"/>
          <w:b/>
          <w:color w:val="0000FF"/>
        </w:rPr>
        <w:t xml:space="preserve">A. </w:t>
      </w:r>
      <w:r w:rsidRPr="000C5A86">
        <w:rPr>
          <w:rFonts w:asciiTheme="majorHAnsi" w:hAnsiTheme="majorHAnsi" w:cstheme="majorHAnsi"/>
        </w:rPr>
        <w:t>8.10</w:t>
      </w:r>
      <w:r w:rsidRPr="000C5A86">
        <w:rPr>
          <w:rFonts w:asciiTheme="majorHAnsi" w:hAnsiTheme="majorHAnsi" w:cstheme="majorHAnsi"/>
          <w:vertAlign w:val="superscript"/>
        </w:rPr>
        <w:t>-6</w:t>
      </w:r>
      <w:r w:rsidRPr="000C5A86">
        <w:rPr>
          <w:rFonts w:asciiTheme="majorHAnsi" w:hAnsiTheme="majorHAnsi" w:cstheme="majorHAnsi"/>
          <w:b/>
          <w:color w:val="0000FF"/>
        </w:rPr>
        <w:tab/>
        <w:t xml:space="preserve">B. </w:t>
      </w:r>
      <w:r w:rsidRPr="000C5A86">
        <w:rPr>
          <w:rFonts w:asciiTheme="majorHAnsi" w:hAnsiTheme="majorHAnsi" w:cstheme="majorHAnsi"/>
        </w:rPr>
        <w:t>12,5.10</w:t>
      </w:r>
      <w:r w:rsidRPr="000C5A86">
        <w:rPr>
          <w:rFonts w:asciiTheme="majorHAnsi" w:hAnsiTheme="majorHAnsi" w:cstheme="majorHAnsi"/>
          <w:vertAlign w:val="superscript"/>
        </w:rPr>
        <w:t>-6</w:t>
      </w:r>
      <w:r w:rsidRPr="000C5A86">
        <w:rPr>
          <w:rFonts w:asciiTheme="majorHAnsi" w:hAnsiTheme="majorHAnsi" w:cstheme="majorHAnsi"/>
          <w:b/>
          <w:color w:val="0000FF"/>
          <w:vertAlign w:val="superscript"/>
        </w:rPr>
        <w:tab/>
        <w:t xml:space="preserve">C. </w:t>
      </w:r>
      <w:r w:rsidRPr="000C5A86">
        <w:rPr>
          <w:rFonts w:asciiTheme="majorHAnsi" w:hAnsiTheme="majorHAnsi" w:cstheme="majorHAnsi"/>
        </w:rPr>
        <w:t>1,25.10</w:t>
      </w:r>
      <w:r w:rsidRPr="000C5A86">
        <w:rPr>
          <w:rFonts w:asciiTheme="majorHAnsi" w:hAnsiTheme="majorHAnsi" w:cstheme="majorHAnsi"/>
          <w:vertAlign w:val="superscript"/>
        </w:rPr>
        <w:t>-3</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12,5</w:t>
      </w:r>
    </w:p>
    <w:p w14:paraId="6B64ADCF" w14:textId="0CC44BD1" w:rsidR="00D303DF" w:rsidRPr="000C5A86" w:rsidRDefault="00D303DF"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3BD65F8F" w14:textId="498E1179"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9: </w:t>
      </w:r>
      <w:r w:rsidRPr="000C5A86">
        <w:rPr>
          <w:rFonts w:asciiTheme="majorHAnsi" w:hAnsiTheme="majorHAnsi" w:cstheme="majorHAnsi"/>
        </w:rPr>
        <w:t xml:space="preserve">Một điện tích điểm đặt tại O. Trên cùng một đường sức của điện tích này, người ta đo được cường độ điện trường tại điểm A là 36 V/m và tại điểm B là 9 V/m. Kết luận nào sau đây là </w:t>
      </w:r>
      <w:r w:rsidRPr="000C5A86">
        <w:rPr>
          <w:rFonts w:asciiTheme="majorHAnsi" w:hAnsiTheme="majorHAnsi" w:cstheme="majorHAnsi"/>
          <w:b/>
          <w:color w:val="0000FF"/>
        </w:rPr>
        <w:t>đúng</w:t>
      </w:r>
      <w:r w:rsidRPr="000C5A86">
        <w:rPr>
          <w:rFonts w:asciiTheme="majorHAnsi" w:hAnsiTheme="majorHAnsi" w:cstheme="majorHAnsi"/>
        </w:rPr>
        <w:t>?</w:t>
      </w:r>
    </w:p>
    <w:p w14:paraId="2A1CC997"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OA = 2OB</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OB = 2OA</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C. </w:t>
      </w:r>
      <w:r w:rsidRPr="000C5A86">
        <w:rPr>
          <w:rFonts w:asciiTheme="majorHAnsi" w:hAnsiTheme="majorHAnsi" w:cstheme="majorHAnsi"/>
        </w:rPr>
        <w:t>OA = 4OB</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OB = 4OA.</w:t>
      </w:r>
    </w:p>
    <w:p w14:paraId="2D6E7B20" w14:textId="6A411FF4"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lastRenderedPageBreak/>
        <w:t xml:space="preserve">Câu 10: </w:t>
      </w:r>
      <w:r w:rsidRPr="000C5A86">
        <w:rPr>
          <w:rFonts w:asciiTheme="majorHAnsi" w:hAnsiTheme="majorHAnsi" w:cstheme="majorHAnsi"/>
        </w:rPr>
        <w:t>Điện trường đều xuất hiện ở</w:t>
      </w:r>
    </w:p>
    <w:p w14:paraId="0276493B"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xung quanh quả cầu mang điện đứng yên.</w:t>
      </w:r>
    </w:p>
    <w:p w14:paraId="0EE3FE4E"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B. </w:t>
      </w:r>
      <w:r w:rsidRPr="000C5A86">
        <w:rPr>
          <w:rFonts w:asciiTheme="majorHAnsi" w:hAnsiTheme="majorHAnsi" w:cstheme="majorHAnsi"/>
        </w:rPr>
        <w:t>xung quanh nam châm thẳng.</w:t>
      </w:r>
    </w:p>
    <w:p w14:paraId="5B9FADB5"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C. </w:t>
      </w:r>
      <w:r w:rsidRPr="000C5A86">
        <w:rPr>
          <w:rFonts w:asciiTheme="majorHAnsi" w:hAnsiTheme="majorHAnsi" w:cstheme="majorHAnsi"/>
        </w:rPr>
        <w:t>trong lòng nam châm chữ U.</w:t>
      </w:r>
    </w:p>
    <w:p w14:paraId="17D7F284"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D. </w:t>
      </w:r>
      <w:r w:rsidRPr="000C5A86">
        <w:rPr>
          <w:rFonts w:asciiTheme="majorHAnsi" w:hAnsiTheme="majorHAnsi" w:cstheme="majorHAnsi"/>
        </w:rPr>
        <w:t>không gian giữa hai bản phẳng tích điện trái dấu.</w:t>
      </w:r>
    </w:p>
    <w:p w14:paraId="527F6BCC" w14:textId="5F73BB0A" w:rsidR="00CD2F86" w:rsidRPr="000C5A86" w:rsidRDefault="00CD2F86" w:rsidP="00D303DF">
      <w:pPr>
        <w:tabs>
          <w:tab w:val="left" w:pos="426"/>
        </w:tabs>
        <w:spacing w:before="120" w:line="276" w:lineRule="auto"/>
        <w:jc w:val="both"/>
        <w:rPr>
          <w:rFonts w:asciiTheme="majorHAnsi" w:hAnsiTheme="majorHAnsi" w:cstheme="majorHAnsi"/>
        </w:rPr>
      </w:pPr>
      <w:r w:rsidRPr="000C5A86">
        <w:rPr>
          <w:rFonts w:asciiTheme="majorHAnsi" w:hAnsiTheme="majorHAnsi" w:cstheme="majorHAnsi"/>
          <w:b/>
          <w:color w:val="0000FF"/>
        </w:rPr>
        <w:t xml:space="preserve">Câu 11: </w:t>
      </w:r>
      <w:r w:rsidRPr="000C5A86">
        <w:rPr>
          <w:rFonts w:asciiTheme="majorHAnsi" w:hAnsiTheme="majorHAnsi" w:cstheme="majorHAnsi"/>
        </w:rPr>
        <w:t>Hình vẽ nào sau đây mô tả đường sức của điện trường đều?</w:t>
      </w:r>
    </w:p>
    <w:p w14:paraId="7D5753A3"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noProof/>
        </w:rPr>
        <mc:AlternateContent>
          <mc:Choice Requires="wpg">
            <w:drawing>
              <wp:anchor distT="0" distB="0" distL="114300" distR="114300" simplePos="0" relativeHeight="251658752" behindDoc="0" locked="0" layoutInCell="1" allowOverlap="1" wp14:anchorId="0948C353" wp14:editId="60013C85">
                <wp:simplePos x="0" y="0"/>
                <wp:positionH relativeFrom="column">
                  <wp:posOffset>149728</wp:posOffset>
                </wp:positionH>
                <wp:positionV relativeFrom="paragraph">
                  <wp:posOffset>120710</wp:posOffset>
                </wp:positionV>
                <wp:extent cx="1112520" cy="1207135"/>
                <wp:effectExtent l="0" t="76200" r="49530" b="0"/>
                <wp:wrapNone/>
                <wp:docPr id="1780642931" name="Group 1780642931"/>
                <wp:cNvGraphicFramePr/>
                <a:graphic xmlns:a="http://schemas.openxmlformats.org/drawingml/2006/main">
                  <a:graphicData uri="http://schemas.microsoft.com/office/word/2010/wordprocessingGroup">
                    <wpg:wgp>
                      <wpg:cNvGrpSpPr/>
                      <wpg:grpSpPr>
                        <a:xfrm>
                          <a:off x="0" y="0"/>
                          <a:ext cx="1112520" cy="1207135"/>
                          <a:chOff x="0" y="0"/>
                          <a:chExt cx="1112807" cy="1207698"/>
                        </a:xfrm>
                      </wpg:grpSpPr>
                      <wps:wsp>
                        <wps:cNvPr id="1176991233" name="Straight Connector 1176991233"/>
                        <wps:cNvCnPr/>
                        <wps:spPr>
                          <a:xfrm>
                            <a:off x="0" y="0"/>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415386317" name="Straight Connector 415386317"/>
                        <wps:cNvCnPr/>
                        <wps:spPr>
                          <a:xfrm>
                            <a:off x="0" y="206988"/>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124624747" name="Straight Connector 1124624747"/>
                        <wps:cNvCnPr/>
                        <wps:spPr>
                          <a:xfrm>
                            <a:off x="0" y="500344"/>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286687765" name="Straight Connector 1286687765"/>
                        <wps:cNvCnPr/>
                        <wps:spPr>
                          <a:xfrm>
                            <a:off x="0" y="897147"/>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343492873" name="Text Box 343492873"/>
                        <wps:cNvSpPr txBox="1"/>
                        <wps:spPr>
                          <a:xfrm>
                            <a:off x="155276" y="940279"/>
                            <a:ext cx="690113" cy="267419"/>
                          </a:xfrm>
                          <a:prstGeom prst="rect">
                            <a:avLst/>
                          </a:prstGeom>
                          <a:noFill/>
                          <a:ln w="6350">
                            <a:noFill/>
                          </a:ln>
                        </wps:spPr>
                        <wps:txbx>
                          <w:txbxContent>
                            <w:p w14:paraId="38779E4C" w14:textId="77777777" w:rsidR="00CD2F86" w:rsidRDefault="00CD2F86" w:rsidP="00CD2F86">
                              <w:r>
                                <w:t>Hình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948C353" id="Group 1780642931" o:spid="_x0000_s1027" style="position:absolute;left:0;text-align:left;margin-left:11.8pt;margin-top:9.5pt;width:87.6pt;height:95.05pt;z-index:251658752" coordsize="11128,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104QMAADwPAAAOAAAAZHJzL2Uyb0RvYy54bWzsV9tu2zgQfV+g/0DwvbEoybohTpF1mmCB&#10;oA2QFH1mJOoCUCSXpCN7v36HlC05TVrALbAP2+SBoTjDy5w5pM+cf9j2HD0xbTopVpicBRgxUcqq&#10;E80Kf3m4fp9hZCwVFeVSsBXeMYM/XLz743xQBQtlK3nFNIJFhCkGtcKttapYLEzZsp6aM6mYAGMt&#10;dU8tfOpmUWk6wOo9X4RBkCwGqSulZcmMgdGr0Ygv/Pp1zUr7ua4Ns4ivMJzN+lb79tG1i4tzWjSa&#10;qrYr98egP3GKnnYCNp2WuqKWoo3uXizVd6WWRtb2rJT9QtZ1VzIfA0RDgm+iudFyo3wsTTE0aoIJ&#10;oP0Gp59etvz0dKdRV0Hu0ixI4jCPCEaC9pArvz06GgewBtUUMOdGq3t1p/cDzfjl4t/Wunf/ITK0&#10;9TDvJpjZ1qISBgkh4TKEbJRgI2GQkmg5JqJsIVsv5pXtx6OZWZDOM5M8czMXh40X7nzTcQYFpDIz&#10;bubXcLtvqWI+HcZhcMCNpEmekzCKDrjdW027prVoLYUABkqNyOzkMfMLrMUeQVMYAPMU+CYQPIOn&#10;8GmhtLE3TPbIdVaYd8KdmBb06dbYEamDixsW8rrjHMZpwQUaVjiJli4xFK5izamFbq+AHEY0GFHe&#10;wB0vrfYrGsm7ys12k83OrLlGTxSuGdzOSg4PkG2MODUWDEAB/7fP1bOp7jhX1LTjZG8aydB3Fp4G&#10;3vUrnE2zadEyWn0UFbI7BRwV8Kpgd/CeVbAdgwO6no/I0o7PnlRrObzuCvhx4cJg/sXYI+XYM+bF&#10;9R5ltfPpAop5Vrm78B/QKybLKEsiAqQfb+Ur7Jp9TidXGMAd8pcIwn/tmr0x7H/OMHiN4ySM0/hH&#10;FDtyOp1jyyCI4ni8lG8c82/Tb/aKkTBLkixNk+UPnrEjp9M5luUpAQZ7cN849jtyLIqjOA+zdNJh&#10;ToKgP+UWzZaZV06+IrsFM2hQR5v55/4gJicVS5bLME0wArmax0GY5s9pluQBIbCrk7NhksbE278v&#10;yjRowtNF2TO5tlcsXovMGsVuH7ejlj8ENKoWpOVY+BhVXnegt25Blt1RDZUOiD2o3uxnaGouQUfJ&#10;fQ+jVup/Xht3/iCkwQpqCionUId/b6gGGcb/EiCxcxLHrtTyH/EydUpfH1sejy1i068lqEaoOuB0&#10;vuv8LT90ay37r1DkXbpdwURFCXuvMKjLsbu2Yz0HRWLJLi+9ExRXitpbca9Kt7TDzunMh+1XqtVe&#10;G1ugxyd5EPUvJPLoO6J+ubGy7rx+nrUglB2TFPR1B5RovhTZl5OuBjz+9v5z0XvxLwAAAP//AwBQ&#10;SwMEFAAGAAgAAAAhAHLLgGveAAAACQEAAA8AAABkcnMvZG93bnJldi54bWxMj0FLw0AQhe+C/2EZ&#10;wZvdpMXSxGxKKeqpCLaCeJsm0yQ0Oxuy2yT9905Pepz3Hm++l60n26qBet84NhDPIlDEhSsbrgx8&#10;Hd6eVqB8QC6xdUwGruRhnd/fZZiWbuRPGvahUlLCPkUDdQhdqrUvarLoZ64jFu/keotBzr7SZY+j&#10;lNtWz6NoqS02LB9q7GhbU3HeX6yB9xHHzSJ+HXbn0/b6c3j++N7FZMzjw7R5ARVoCn9huOELOuTC&#10;dHQXLr1qDcwXS0mKnsikm5+sZMpRjCiJQeeZ/r8g/wUAAP//AwBQSwECLQAUAAYACAAAACEAtoM4&#10;kv4AAADhAQAAEwAAAAAAAAAAAAAAAAAAAAAAW0NvbnRlbnRfVHlwZXNdLnhtbFBLAQItABQABgAI&#10;AAAAIQA4/SH/1gAAAJQBAAALAAAAAAAAAAAAAAAAAC8BAABfcmVscy8ucmVsc1BLAQItABQABgAI&#10;AAAAIQC/nB104QMAADwPAAAOAAAAAAAAAAAAAAAAAC4CAABkcnMvZTJvRG9jLnhtbFBLAQItABQA&#10;BgAIAAAAIQByy4Br3gAAAAkBAAAPAAAAAAAAAAAAAAAAADsGAABkcnMvZG93bnJldi54bWxQSwUG&#10;AAAAAAQABADzAAAARgcAAAAA&#10;">
                <v:line id="Straight Connector 1176991233" o:spid="_x0000_s1028" style="position:absolute;visibility:visible;mso-wrap-style:square" from="0,0" to="111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ag5yQAAAOMAAAAPAAAAZHJzL2Rvd25yZXYueG1sRE9LS8NA&#10;EL4L/Q/LFLzZTRppTey2+FoQpIem0vM0OybR7GzIrm36711B8Djfe1ab0XbiRINvHStIZwkI4sqZ&#10;lmsF73t9cwfCB2SDnWNScCEPm/XkaoWFcWfe0akMtYgh7AtU0ITQF1L6qiGLfuZ64sh9uMFiiOdQ&#10;SzPgOYbbTs6TZCEtthwbGuzpqaHqq/y2CvTlTefPn9tSvzwey2yvrd3eHpS6no4P9yACjeFf/Od+&#10;NXF+ulzkeTrPMvj9KQIg1z8AAAD//wMAUEsBAi0AFAAGAAgAAAAhANvh9svuAAAAhQEAABMAAAAA&#10;AAAAAAAAAAAAAAAAAFtDb250ZW50X1R5cGVzXS54bWxQSwECLQAUAAYACAAAACEAWvQsW78AAAAV&#10;AQAACwAAAAAAAAAAAAAAAAAfAQAAX3JlbHMvLnJlbHNQSwECLQAUAAYACAAAACEAwvGoOckAAADj&#10;AAAADwAAAAAAAAAAAAAAAAAHAgAAZHJzL2Rvd25yZXYueG1sUEsFBgAAAAADAAMAtwAAAP0CAAAA&#10;AA==&#10;" strokecolor="windowText" strokeweight=".5pt">
                  <v:stroke endarrow="open" joinstyle="miter"/>
                </v:line>
                <v:line id="Straight Connector 415386317" o:spid="_x0000_s1029" style="position:absolute;visibility:visible;mso-wrap-style:square" from="0,2069" to="11128,2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n5+zAAAAOIAAAAPAAAAZHJzL2Rvd25yZXYueG1sRI9Pa8JA&#10;FMTvQr/D8gq96SaNVRtdpf8WhOKhUXp+Zl+TtNm3IbvV+O27hUKPw8z8hlltBtuKE/W+cawgnSQg&#10;iEtnGq4UHPZ6vADhA7LB1jEpuJCHzfpqtMLcuDO/0akIlYgQ9jkqqEPocil9WZNFP3EdcfQ+XG8x&#10;RNlX0vR4jnDbytskmUmLDceFGjt6qqn8Kr6tAn151ffPn7tCvzwei2yvrd1N35W6uR4eliACDeE/&#10;/NfeGgXT9C5bzLJ0Dr+X4h2Q6x8AAAD//wMAUEsBAi0AFAAGAAgAAAAhANvh9svuAAAAhQEAABMA&#10;AAAAAAAAAAAAAAAAAAAAAFtDb250ZW50X1R5cGVzXS54bWxQSwECLQAUAAYACAAAACEAWvQsW78A&#10;AAAVAQAACwAAAAAAAAAAAAAAAAAfAQAAX3JlbHMvLnJlbHNQSwECLQAUAAYACAAAACEAtIJ+fswA&#10;AADiAAAADwAAAAAAAAAAAAAAAAAHAgAAZHJzL2Rvd25yZXYueG1sUEsFBgAAAAADAAMAtwAAAAAD&#10;AAAAAA==&#10;" strokecolor="windowText" strokeweight=".5pt">
                  <v:stroke endarrow="open" joinstyle="miter"/>
                </v:line>
                <v:line id="Straight Connector 1124624747" o:spid="_x0000_s1030" style="position:absolute;visibility:visible;mso-wrap-style:square" from="0,5003" to="11128,5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v5XyQAAAOMAAAAPAAAAZHJzL2Rvd25yZXYueG1sRE9fT8Iw&#10;EH838Ts0R8KbdIwFdFKIIE1MDA8O4/O5Htt0vS5rhfHtLYmJj/f7f8v1YFtxot43jhVMJwkI4tKZ&#10;hisF7wd9dw/CB2SDrWNScCEP69XtzRJz4878RqciVCKGsM9RQR1Cl0vpy5os+onriCN3dL3FEM++&#10;kqbHcwy3rUyTZC4tNhwbauxoW1P5XfxYBfryqh+ev/aF3m0+i9lBW7vPPpQaj4anRxCBhvAv/nO/&#10;mDh/mmbzNFtkC7j+FAGQq18AAAD//wMAUEsBAi0AFAAGAAgAAAAhANvh9svuAAAAhQEAABMAAAAA&#10;AAAAAAAAAAAAAAAAAFtDb250ZW50X1R5cGVzXS54bWxQSwECLQAUAAYACAAAACEAWvQsW78AAAAV&#10;AQAACwAAAAAAAAAAAAAAAAAfAQAAX3JlbHMvLnJlbHNQSwECLQAUAAYACAAAACEAUuL+V8kAAADj&#10;AAAADwAAAAAAAAAAAAAAAAAHAgAAZHJzL2Rvd25yZXYueG1sUEsFBgAAAAADAAMAtwAAAP0CAAAA&#10;AA==&#10;" strokecolor="windowText" strokeweight=".5pt">
                  <v:stroke endarrow="open" joinstyle="miter"/>
                </v:line>
                <v:line id="Straight Connector 1286687765" o:spid="_x0000_s1031" style="position:absolute;visibility:visible;mso-wrap-style:square" from="0,8971" to="11128,8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D/pyQAAAOMAAAAPAAAAZHJzL2Rvd25yZXYueG1sRE9LT8JA&#10;EL6b8B82Q+JNtqKWWliIr01MCAeL8Tx0x7bQnW26K5R/75qYcJzvPYvVYFtxpN43jhXcThIQxKUz&#10;DVcKPrf6JgPhA7LB1jEpOJOH1XJ0tcDcuBN/0LEIlYgh7HNUUIfQ5VL6siaLfuI64sh9u95iiGdf&#10;SdPjKYbbVk6TJJUWG44NNXb0UlN5KH6sAn1e68fX/abQb8+74m6rrd3cfyl1PR6e5iACDeEi/ne/&#10;mzh/mqVpNpulD/D3UwRALn8BAAD//wMAUEsBAi0AFAAGAAgAAAAhANvh9svuAAAAhQEAABMAAAAA&#10;AAAAAAAAAAAAAAAAAFtDb250ZW50X1R5cGVzXS54bWxQSwECLQAUAAYACAAAACEAWvQsW78AAAAV&#10;AQAACwAAAAAAAAAAAAAAAAAfAQAAX3JlbHMvLnJlbHNQSwECLQAUAAYACAAAACEA7iQ/6ckAAADj&#10;AAAADwAAAAAAAAAAAAAAAAAHAgAAZHJzL2Rvd25yZXYueG1sUEsFBgAAAAADAAMAtwAAAP0CAAAA&#10;AA==&#10;" strokecolor="windowText" strokeweight=".5pt">
                  <v:stroke endarrow="open" joinstyle="miter"/>
                </v:line>
                <v:shape id="Text Box 343492873" o:spid="_x0000_s1032" type="#_x0000_t202" style="position:absolute;left:1552;top:9402;width:6901;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1pzzQAAAOIAAAAPAAAAZHJzL2Rvd25yZXYueG1sRI9BT8JA&#10;FITvJv6HzTPhZre2qKWyENKESIgeQC7cnt1H29h9W7orVH89S2LicTIz32Sm88G04kS9aywreIhi&#10;EMSl1Q1XCnYfy/sMhPPIGlvLpOCHHMxntzdTzLU984ZOW1+JAGGXo4La+y6X0pU1GXSR7YiDd7C9&#10;QR9kX0nd4znATSuTOH6SBhsOCzV2VNRUfm2/jYJ1sXzHzWdist+2eH07LLrjbv+o1OhuWLyA8DT4&#10;//Bfe6UVpON0PEmy5xSul8IdkLMLAAAA//8DAFBLAQItABQABgAIAAAAIQDb4fbL7gAAAIUBAAAT&#10;AAAAAAAAAAAAAAAAAAAAAABbQ29udGVudF9UeXBlc10ueG1sUEsBAi0AFAAGAAgAAAAhAFr0LFu/&#10;AAAAFQEAAAsAAAAAAAAAAAAAAAAAHwEAAF9yZWxzLy5yZWxzUEsBAi0AFAAGAAgAAAAhAIS3WnPN&#10;AAAA4gAAAA8AAAAAAAAAAAAAAAAABwIAAGRycy9kb3ducmV2LnhtbFBLBQYAAAAAAwADALcAAAAB&#10;AwAAAAA=&#10;" filled="f" stroked="f" strokeweight=".5pt">
                  <v:textbox>
                    <w:txbxContent>
                      <w:p w14:paraId="38779E4C" w14:textId="77777777" w:rsidR="00CD2F86" w:rsidRDefault="00CD2F86" w:rsidP="00CD2F86">
                        <w:r>
                          <w:t>Hình 1</w:t>
                        </w:r>
                      </w:p>
                    </w:txbxContent>
                  </v:textbox>
                </v:shape>
              </v:group>
            </w:pict>
          </mc:Fallback>
        </mc:AlternateContent>
      </w:r>
      <w:r w:rsidRPr="000C5A86">
        <w:rPr>
          <w:rFonts w:asciiTheme="majorHAnsi" w:hAnsiTheme="majorHAnsi" w:cstheme="majorHAnsi"/>
          <w:noProof/>
        </w:rPr>
        <mc:AlternateContent>
          <mc:Choice Requires="wpg">
            <w:drawing>
              <wp:anchor distT="0" distB="0" distL="114300" distR="114300" simplePos="0" relativeHeight="251671040" behindDoc="0" locked="0" layoutInCell="1" allowOverlap="1" wp14:anchorId="2DAD82DE" wp14:editId="658D2A8F">
                <wp:simplePos x="0" y="0"/>
                <wp:positionH relativeFrom="column">
                  <wp:posOffset>3350128</wp:posOffset>
                </wp:positionH>
                <wp:positionV relativeFrom="paragraph">
                  <wp:posOffset>120710</wp:posOffset>
                </wp:positionV>
                <wp:extent cx="1112520" cy="1207135"/>
                <wp:effectExtent l="0" t="0" r="87630" b="0"/>
                <wp:wrapNone/>
                <wp:docPr id="1438843042" name="Group 1438843042"/>
                <wp:cNvGraphicFramePr/>
                <a:graphic xmlns:a="http://schemas.openxmlformats.org/drawingml/2006/main">
                  <a:graphicData uri="http://schemas.microsoft.com/office/word/2010/wordprocessingGroup">
                    <wpg:wgp>
                      <wpg:cNvGrpSpPr/>
                      <wpg:grpSpPr>
                        <a:xfrm>
                          <a:off x="0" y="0"/>
                          <a:ext cx="1112520" cy="1207135"/>
                          <a:chOff x="0" y="0"/>
                          <a:chExt cx="1112807" cy="1207698"/>
                        </a:xfrm>
                      </wpg:grpSpPr>
                      <wps:wsp>
                        <wps:cNvPr id="1269021823" name="Straight Connector 1269021823"/>
                        <wps:cNvCnPr/>
                        <wps:spPr>
                          <a:xfrm>
                            <a:off x="0" y="0"/>
                            <a:ext cx="1112520" cy="301924"/>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830780523" name="Straight Connector 830780523"/>
                        <wps:cNvCnPr/>
                        <wps:spPr>
                          <a:xfrm>
                            <a:off x="0" y="301924"/>
                            <a:ext cx="1112520" cy="12077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079434889" name="Straight Connector 1079434889"/>
                        <wps:cNvCnPr/>
                        <wps:spPr>
                          <a:xfrm flipV="1">
                            <a:off x="0" y="552073"/>
                            <a:ext cx="1112807" cy="86581"/>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698862756" name="Straight Connector 698862756"/>
                        <wps:cNvCnPr/>
                        <wps:spPr>
                          <a:xfrm flipV="1">
                            <a:off x="0" y="681805"/>
                            <a:ext cx="1112520" cy="258474"/>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274770544" name="Text Box 274770544"/>
                        <wps:cNvSpPr txBox="1"/>
                        <wps:spPr>
                          <a:xfrm>
                            <a:off x="155276" y="940279"/>
                            <a:ext cx="690113" cy="267419"/>
                          </a:xfrm>
                          <a:prstGeom prst="rect">
                            <a:avLst/>
                          </a:prstGeom>
                          <a:noFill/>
                          <a:ln w="6350">
                            <a:noFill/>
                          </a:ln>
                        </wps:spPr>
                        <wps:txbx>
                          <w:txbxContent>
                            <w:p w14:paraId="14549267" w14:textId="77777777" w:rsidR="00CD2F86" w:rsidRDefault="00CD2F86" w:rsidP="00CD2F86">
                              <w:r>
                                <w:t>Hình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DAD82DE" id="Group 1438843042" o:spid="_x0000_s1033" style="position:absolute;left:0;text-align:left;margin-left:263.8pt;margin-top:9.5pt;width:87.6pt;height:95.05pt;z-index:251671040" coordsize="11128,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3RRAAQAAGEPAAAOAAAAZHJzL2Uyb0RvYy54bWzsV0tv4zYQvhfofyB0byzKkiULcRapswkK&#10;BLsBknbPDEU9AIpkSTqy++s7pF72ZjfFZoEegvggk5wZcjj8OPzm/MO+5eiJadNIsQnwWRggJqgs&#10;GlFtgj8frn/LAmQsEQXhUrBNcGAm+HDx6y/nncpZJGvJC6YRTCJM3qlNUFur8sXC0Jq1xJxJxQQI&#10;S6lbYqGrq0WhSQezt3wRheFq0UldKC0pMwZGr3phcOHnL0tG7eeyNMwivgnAN+u/2n8f3XdxcU7y&#10;ShNVN3Rwg7zCi5Y0AhadproilqCdbp5N1TZUSyNLe0Zlu5Bl2VDm9wC7weFXu7nRcqf8Xqq8q9QU&#10;JgjtV3F69bT009OdRk0BZxcvsyxehnEUIEFaOCu/PDoah2B1qsrB5kare3Wnh4Gq77n970vdun/Y&#10;Gdr7MB+mMLO9RRQGMcZREsFpUJDhKEzxMukPgtZwWs/saP3xyDIL09lytc6c5WJceOH8m9zpFIDK&#10;zHEzPxe3+5oo5o/DuBiMcYtW6zDCWbQc43ZvNWmq2qKtFAIQKDXCs5KPmZ9gK4YImtxAMF8VvmWI&#10;11F8EgOSK23sDZMtco1NwBvh3CY5ebo1tg/XqOKGhbxuOIdxknOBuk2wWibudAjcx5ITC81WAUKM&#10;qAJEeAUXnVrtZzSSN4WzdsbmYLZcoycCdw2uaCG7BzjyAHFiLAgAB/43OHti6ty5Iqbujb2oR0Tb&#10;WMgPvGk3QTZZk7xmpPgoCmQPCoAqILUEzvGWFbAcAwddy+/IkobPmkRr2X1bFTDEhdsG82ljiJSD&#10;UH84rvUoi4M/M8CZh5a7EP8DxrJlmGZh8iLEZp0fR9iMItj+0V07uaWpz5bTVXuH2ZuDGQ7TdbyM&#10;s2z9Uiqblf4TaKjkjfoLkrxPFidvQgLYSpf9HT2G3JTes1WS4SFXjK/KmLXeExvJ30Rig/c7W0Vp&#10;snoBcLPOz+BtlWHIoM/xNqW4KMni9P0lfeMvaZTGaRomcTwCzlEU9Lvco1kyw8xxXGT3IHY5bBj/&#10;DlfDkNFSwDFw2nUcRun6FGtAEjEGiug4b7RKY+zl339NNRDHHydtJ3RuYDSeq8wcxu4f957wR+OG&#10;elaDtOyrI6PodQN87BZo2x3RUA4BGYQSz36GT8kl8Cw5tAJUS/3Pt8adPrBtkALbgvIK2OPfO6KB&#10;pvE/BPDwNY5jV4/5TpykrhzQx5LHY4nYtVsJrBJDMamobzp9y8dmqWX7BSrBS7cqiIigsPYmAPbZ&#10;N7e2L/qgkqTs8tIrQQWmiL0V94qOT5R7YB72X4hWwxNjAR6f5Mj8n1HoXreP+uXOyrLx/HrmilCb&#10;TFTRFydQx/l6Zag5XaF43Pf6c2V88S8AAAD//wMAUEsDBBQABgAIAAAAIQAkuxQ24AAAAAoBAAAP&#10;AAAAZHJzL2Rvd25yZXYueG1sTI9BS8NAEIXvgv9hGcGb3U2krY3ZlFLUUxFsBfG2zU6T0OxsyG6T&#10;9N87nvQ4vMeb78vXk2vFgH1oPGlIZgoEUultQ5WGz8PrwxOIEA1Z03pCDVcMsC5ub3KTWT/SBw77&#10;WAkeoZAZDXWMXSZlKGt0Jsx8h8TZyffORD77StrejDzuWpkqtZDONMQfatPhtsbyvL84DW+jGTeP&#10;ycuwO5+21+/D/P1rl6DW93fT5hlExCn+leEXn9GhYKajv5ANotUwT5cLrnKwYicuLFXKLkcNqVol&#10;IItc/lcofgAAAP//AwBQSwECLQAUAAYACAAAACEAtoM4kv4AAADhAQAAEwAAAAAAAAAAAAAAAAAA&#10;AAAAW0NvbnRlbnRfVHlwZXNdLnhtbFBLAQItABQABgAIAAAAIQA4/SH/1gAAAJQBAAALAAAAAAAA&#10;AAAAAAAAAC8BAABfcmVscy8ucmVsc1BLAQItABQABgAIAAAAIQDUm3RRAAQAAGEPAAAOAAAAAAAA&#10;AAAAAAAAAC4CAABkcnMvZTJvRG9jLnhtbFBLAQItABQABgAIAAAAIQAkuxQ24AAAAAoBAAAPAAAA&#10;AAAAAAAAAAAAAFoGAABkcnMvZG93bnJldi54bWxQSwUGAAAAAAQABADzAAAAZwcAAAAA&#10;">
                <v:line id="Straight Connector 1269021823" o:spid="_x0000_s1034" style="position:absolute;visibility:visible;mso-wrap-style:square" from="0,0" to="11125,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FCDyAAAAOMAAAAPAAAAZHJzL2Rvd25yZXYueG1sRE9fa8Iw&#10;EH8f7DuEE3ybqXWIdkbZdIHB8MEqPp/Nra1rLqWJWr/9Mhjs8X7/b7HqbSOu1PnasYLxKAFBXDhT&#10;c6ngsNdPMxA+IBtsHJOCO3lYLR8fFpgZd+MdXfNQihjCPkMFVQhtJqUvKrLoR64ljtyX6yyGeHal&#10;NB3eYrhtZJokU2mx5thQYUvriorv/GIV6Punnm/O21y/v53yyV5bu30+KjUc9K8vIAL14V/85/4w&#10;cX46nSfpeJZO4PenCIBc/gAAAP//AwBQSwECLQAUAAYACAAAACEA2+H2y+4AAACFAQAAEwAAAAAA&#10;AAAAAAAAAAAAAAAAW0NvbnRlbnRfVHlwZXNdLnhtbFBLAQItABQABgAIAAAAIQBa9CxbvwAAABUB&#10;AAALAAAAAAAAAAAAAAAAAB8BAABfcmVscy8ucmVsc1BLAQItABQABgAIAAAAIQBGNFCDyAAAAOMA&#10;AAAPAAAAAAAAAAAAAAAAAAcCAABkcnMvZG93bnJldi54bWxQSwUGAAAAAAMAAwC3AAAA/AIAAAAA&#10;" strokecolor="windowText" strokeweight=".5pt">
                  <v:stroke endarrow="open" joinstyle="miter"/>
                </v:line>
                <v:line id="Straight Connector 830780523" o:spid="_x0000_s1035" style="position:absolute;visibility:visible;mso-wrap-style:square" from="0,3019" to="11125,4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oqywAAAOIAAAAPAAAAZHJzL2Rvd25yZXYueG1sRI9La8Mw&#10;EITvhfwHsYHeGqlxH64bJfQlCJQc6pSet9bWdmKtjKUmzr+vCoUeh5n5hlmsRteJAw2h9azhcqZA&#10;EFfetlxreN+aixxEiMgWO8+k4UQBVsvJ2QIL64/8Rocy1iJBOBSooYmxL6QMVUMOw8z3xMn78oPD&#10;mORQSzvgMcFdJ+dK3UiHLaeFBnt6aqjal99Ogzm9mrvn3aY0L4+fZbY1zm2uPrQ+n44P9yAijfE/&#10;/NdeWw15pm5zdT3P4PdSugNy+QMAAP//AwBQSwECLQAUAAYACAAAACEA2+H2y+4AAACFAQAAEwAA&#10;AAAAAAAAAAAAAAAAAAAAW0NvbnRlbnRfVHlwZXNdLnhtbFBLAQItABQABgAIAAAAIQBa9CxbvwAA&#10;ABUBAAALAAAAAAAAAAAAAAAAAB8BAABfcmVscy8ucmVsc1BLAQItABQABgAIAAAAIQBzN/oqywAA&#10;AOIAAAAPAAAAAAAAAAAAAAAAAAcCAABkcnMvZG93bnJldi54bWxQSwUGAAAAAAMAAwC3AAAA/wIA&#10;AAAA&#10;" strokecolor="windowText" strokeweight=".5pt">
                  <v:stroke endarrow="open" joinstyle="miter"/>
                </v:line>
                <v:line id="Straight Connector 1079434889" o:spid="_x0000_s1036" style="position:absolute;flip:y;visibility:visible;mso-wrap-style:square" from="0,5520" to="11128,6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HEjxgAAAOMAAAAPAAAAZHJzL2Rvd25yZXYueG1sRE9fa8Iw&#10;EH8f+B3CCb7NxClb2xlFBqL4sDHdBzias+1sLqVJa/32Rhjs8X7/b7kebC16an3lWMNsqkAQ585U&#10;XGj4OW2fExA+IBusHZOGG3lYr0ZPS8yMu/I39cdQiBjCPkMNZQhNJqXPS7Lop64hjtzZtRZDPNtC&#10;mhavMdzW8kWpV2mx4thQYkMfJeWXY2c1nGyXHNLPWcW4891Wpf3Xrz9rPRkPm3cQgYbwL/5z702c&#10;r97SxXyRJCk8fooAyNUdAAD//wMAUEsBAi0AFAAGAAgAAAAhANvh9svuAAAAhQEAABMAAAAAAAAA&#10;AAAAAAAAAAAAAFtDb250ZW50X1R5cGVzXS54bWxQSwECLQAUAAYACAAAACEAWvQsW78AAAAVAQAA&#10;CwAAAAAAAAAAAAAAAAAfAQAAX3JlbHMvLnJlbHNQSwECLQAUAAYACAAAACEAVzhxI8YAAADjAAAA&#10;DwAAAAAAAAAAAAAAAAAHAgAAZHJzL2Rvd25yZXYueG1sUEsFBgAAAAADAAMAtwAAAPoCAAAAAA==&#10;" strokecolor="windowText" strokeweight=".5pt">
                  <v:stroke endarrow="open" joinstyle="miter"/>
                </v:line>
                <v:line id="Straight Connector 698862756" o:spid="_x0000_s1037" style="position:absolute;flip:y;visibility:visible;mso-wrap-style:square" from="0,6818" to="11125,9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IdCyQAAAOIAAAAPAAAAZHJzL2Rvd25yZXYueG1sRI/dasJA&#10;FITvC77DcgTv6kbBNImuIgVp8aLFnwc4ZI9JNHs2ZDcxfXu3IHg5zMw3zGozmFr01LrKsoLZNAJB&#10;nFtdcaHgfNq9JyCcR9ZYWyYFf+Rgsx69rTDT9s4H6o++EAHCLkMFpfdNJqXLSzLoprYhDt7FtgZ9&#10;kG0hdYv3ADe1nEdRLA1WHBZKbOizpPx27IyCk+mSffozqxi/XLeL0v736i5KTcbDdgnC0+Bf4Wf7&#10;WyuI0ySJ5x+LGP4vhTsg1w8AAAD//wMAUEsBAi0AFAAGAAgAAAAhANvh9svuAAAAhQEAABMAAAAA&#10;AAAAAAAAAAAAAAAAAFtDb250ZW50X1R5cGVzXS54bWxQSwECLQAUAAYACAAAACEAWvQsW78AAAAV&#10;AQAACwAAAAAAAAAAAAAAAAAfAQAAX3JlbHMvLnJlbHNQSwECLQAUAAYACAAAACEAcZiHQskAAADi&#10;AAAADwAAAAAAAAAAAAAAAAAHAgAAZHJzL2Rvd25yZXYueG1sUEsFBgAAAAADAAMAtwAAAP0CAAAA&#10;AA==&#10;" strokecolor="windowText" strokeweight=".5pt">
                  <v:stroke endarrow="open" joinstyle="miter"/>
                </v:line>
                <v:shape id="Text Box 274770544" o:spid="_x0000_s1038" type="#_x0000_t202" style="position:absolute;left:1552;top:9402;width:6901;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XPxywAAAOIAAAAPAAAAZHJzL2Rvd25yZXYueG1sRI9Ba8JA&#10;FITvhf6H5Qne6sYQG4muIgGxlPag9eLtmX0mwezbNLvVtL/eFYQeh5n5hpkve9OIC3WutqxgPIpA&#10;EBdW11wq2H+tX6YgnEfW2FgmBb/kYLl4fppjpu2Vt3TZ+VIECLsMFVTet5mUrqjIoBvZljh4J9sZ&#10;9EF2pdQdXgPcNDKOoldpsOawUGFLeUXFefdjFLzn60/cHmMz/Wvyzcdp1X7vDxOlhoN+NQPhqff/&#10;4Uf7TSuI0yRNo0mSwP1SuANycQMAAP//AwBQSwECLQAUAAYACAAAACEA2+H2y+4AAACFAQAAEwAA&#10;AAAAAAAAAAAAAAAAAAAAW0NvbnRlbnRfVHlwZXNdLnhtbFBLAQItABQABgAIAAAAIQBa9CxbvwAA&#10;ABUBAAALAAAAAAAAAAAAAAAAAB8BAABfcmVscy8ucmVsc1BLAQItABQABgAIAAAAIQCr6XPxywAA&#10;AOIAAAAPAAAAAAAAAAAAAAAAAAcCAABkcnMvZG93bnJldi54bWxQSwUGAAAAAAMAAwC3AAAA/wIA&#10;AAAA&#10;" filled="f" stroked="f" strokeweight=".5pt">
                  <v:textbox>
                    <w:txbxContent>
                      <w:p w14:paraId="14549267" w14:textId="77777777" w:rsidR="00CD2F86" w:rsidRDefault="00CD2F86" w:rsidP="00CD2F86">
                        <w:r>
                          <w:t>Hình 3</w:t>
                        </w:r>
                      </w:p>
                    </w:txbxContent>
                  </v:textbox>
                </v:shape>
              </v:group>
            </w:pict>
          </mc:Fallback>
        </mc:AlternateContent>
      </w:r>
      <w:r w:rsidRPr="000C5A86">
        <w:rPr>
          <w:rFonts w:asciiTheme="majorHAnsi" w:hAnsiTheme="majorHAnsi" w:cstheme="majorHAnsi"/>
          <w:noProof/>
        </w:rPr>
        <mc:AlternateContent>
          <mc:Choice Requires="wpg">
            <w:drawing>
              <wp:anchor distT="0" distB="0" distL="114300" distR="114300" simplePos="0" relativeHeight="251664896" behindDoc="0" locked="0" layoutInCell="1" allowOverlap="1" wp14:anchorId="470B0AC6" wp14:editId="2A7BAC49">
                <wp:simplePos x="0" y="0"/>
                <wp:positionH relativeFrom="column">
                  <wp:posOffset>1711109</wp:posOffset>
                </wp:positionH>
                <wp:positionV relativeFrom="paragraph">
                  <wp:posOffset>120710</wp:posOffset>
                </wp:positionV>
                <wp:extent cx="1112520" cy="1207135"/>
                <wp:effectExtent l="0" t="57150" r="30480" b="0"/>
                <wp:wrapNone/>
                <wp:docPr id="631850353" name="Group 631850353"/>
                <wp:cNvGraphicFramePr/>
                <a:graphic xmlns:a="http://schemas.openxmlformats.org/drawingml/2006/main">
                  <a:graphicData uri="http://schemas.microsoft.com/office/word/2010/wordprocessingGroup">
                    <wpg:wgp>
                      <wpg:cNvGrpSpPr/>
                      <wpg:grpSpPr>
                        <a:xfrm>
                          <a:off x="0" y="0"/>
                          <a:ext cx="1112520" cy="1207135"/>
                          <a:chOff x="0" y="0"/>
                          <a:chExt cx="1112807" cy="1207698"/>
                        </a:xfrm>
                      </wpg:grpSpPr>
                      <wps:wsp>
                        <wps:cNvPr id="1542134424" name="Straight Connector 1542134424"/>
                        <wps:cNvCnPr/>
                        <wps:spPr>
                          <a:xfrm flipV="1">
                            <a:off x="0" y="0"/>
                            <a:ext cx="1112807" cy="301924"/>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407533868" name="Straight Connector 407533868"/>
                        <wps:cNvCnPr/>
                        <wps:spPr>
                          <a:xfrm flipV="1">
                            <a:off x="0" y="301783"/>
                            <a:ext cx="1112520" cy="120911"/>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461113725" name="Straight Connector 461113725"/>
                        <wps:cNvCnPr/>
                        <wps:spPr>
                          <a:xfrm>
                            <a:off x="0" y="595223"/>
                            <a:ext cx="1112520" cy="86581"/>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894328880" name="Straight Connector 894328880"/>
                        <wps:cNvCnPr/>
                        <wps:spPr>
                          <a:xfrm>
                            <a:off x="0" y="724957"/>
                            <a:ext cx="1112520" cy="310696"/>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983497759" name="Text Box 1983497759"/>
                        <wps:cNvSpPr txBox="1"/>
                        <wps:spPr>
                          <a:xfrm>
                            <a:off x="155276" y="940279"/>
                            <a:ext cx="690113" cy="267419"/>
                          </a:xfrm>
                          <a:prstGeom prst="rect">
                            <a:avLst/>
                          </a:prstGeom>
                          <a:noFill/>
                          <a:ln w="6350">
                            <a:noFill/>
                          </a:ln>
                        </wps:spPr>
                        <wps:txbx>
                          <w:txbxContent>
                            <w:p w14:paraId="76FA2F78" w14:textId="77777777" w:rsidR="00CD2F86" w:rsidRDefault="00CD2F86" w:rsidP="00CD2F86">
                              <w:r>
                                <w:t>Hình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70B0AC6" id="Group 631850353" o:spid="_x0000_s1039" style="position:absolute;left:0;text-align:left;margin-left:134.75pt;margin-top:9.5pt;width:87.6pt;height:95.05pt;z-index:251664896" coordsize="11128,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6C1BgQAAF8PAAAOAAAAZHJzL2Uyb0RvYy54bWzsV01v3DYQvRfofyB0j1fUtwSvA3cdGwWM&#10;xIDd5kxL1AdAkSzJtXb76zukpNU6dhw4BXIwvActxRmSw8fH0ZvTj7ueoQeqdCf42sMnvocoL0XV&#10;8Wbt/XV3+SHzkDaEV4QJTtfenmrv49nvv50OsqCBaAWrqEIwCdfFINdea4wsVitdtrQn+kRIysFY&#10;C9UTA6+qWVWKDDB7z1aB7yerQahKKlFSraH3YjR6Z27+uqal+VLXmhrE1h7EZtxTuee9fa7OTknR&#10;KCLbrpzCID8RRU86DoseproghqCt6p5M1XelElrU5qQU/UrUdVdStwfYDfa/2c2VElvp9tIUQyMP&#10;MAG03+D009OWnx9uFOqqtZeEOIv9MA49xEkPR+VWR0s3QDXIpoARV0reyhs1dTTjm939rla9/Yd9&#10;oZ0DeX8Ame4MKqETYxzEAZxFCTYc+CkO4/EYyhbO6sm4sv10NDLz02Vkkmd25GpeeGXjO4QzSKCU&#10;XlDT/w+125ZI6g5DWwwm1HAcBTiMoiCaYbs1inRNa9BGcA78EwodOTnM3AQbPiGoCw1gzvChmnXy&#10;b0DG0elHQB7gCH2cQwzHaJBCKm2uqOiRbaw91nG7AVKQh2ttRtfZxXZzcdkxBv2kYBwNlhKxPScC&#10;97JmxECzl8AUzRsPEdbAhS+NcjNqwbrKjraD9V5vmEIPBO4cXNVKDHdw+B5iRBswACPcbwr20VAb&#10;zgXR7TjYmUZu9J2BPMG6fu1lh9GkaCmpPvEKmb0ExnJIMZ4NvKcVLEchQNtyOzKkY4snUUoMz7sC&#10;mxi326AufUxIWTKNx2Rb96Lau9MDxjmS2avxC9gW+WkchlkCSXW8o8+QbfGBfduogKyv5xrwKc3C&#10;Ebrv3dwc4+kM53s/s+mdcKR4G4RLIF2HaRC/RLiDzw8JZ6/Vo5QW53EQvESzLImzd5a98bSW5VEY&#10;ZFkGH5vvprXF5/UsS4Moj9MXklmI/SRP3pPZ2/564jwLozxN43zmmdUl6A+xQ0emhV5W4yKzA7uV&#10;Y1P/sVY7Smc4joM08RBo2jzygzR/zLYk9yGPjso1SNIIO/tBuD6RagqE4+ulmo3nIOImHeMUyqJc&#10;zO5+5+S+S7qLlkFKjLWRluVlByrsGsTaDVFQDMGthALPfIFHzQSoKzG1PNQK9e9z/dYf1DZYQWNB&#10;cQWa8Z8tUUAv9icHHZ7jKIJpjXuJ4tSWA+rYcn9s4dt+I0BLYiglZema1t+wuVkr0X+FOvDcrgom&#10;wktYe+2B5hybGzOWfFBHlvT83DlB/SWJuea3spzVtpUvd7uvRMlJwBjgx2cxK/8nwnn0HVE/3xpR&#10;d05VL6hCbTLpQtdyVZyrV6aK05aJx+/Oa6mLz/4DAAD//wMAUEsDBBQABgAIAAAAIQAwmVku4AAA&#10;AAoBAAAPAAAAZHJzL2Rvd25yZXYueG1sTI9BS8NAEIXvgv9hGcGb3aSm1cRsSinqqRRsBfE2zU6T&#10;0OxuyG6T9N87nvQ4vI8338tXk2nFQL1vnFUQzyIQZEunG1sp+Dy8PTyD8AGtxtZZUnAlD6vi9ibH&#10;TLvRftCwD5XgEuszVFCH0GVS+rImg37mOrKcnVxvMPDZV1L3OHK5aeU8ipbSYGP5Q40dbWoqz/uL&#10;UfA+4rh+jF+H7fm0uX4fFruvbUxK3d9N6xcQgabwB8OvPqtDwU5Hd7Hai1bBfJkuGOUg5U0MJEny&#10;BOLISZTGIItc/p9Q/AAAAP//AwBQSwECLQAUAAYACAAAACEAtoM4kv4AAADhAQAAEwAAAAAAAAAA&#10;AAAAAAAAAAAAW0NvbnRlbnRfVHlwZXNdLnhtbFBLAQItABQABgAIAAAAIQA4/SH/1gAAAJQBAAAL&#10;AAAAAAAAAAAAAAAAAC8BAABfcmVscy8ucmVsc1BLAQItABQABgAIAAAAIQB7d6C1BgQAAF8PAAAO&#10;AAAAAAAAAAAAAAAAAC4CAABkcnMvZTJvRG9jLnhtbFBLAQItABQABgAIAAAAIQAwmVku4AAAAAoB&#10;AAAPAAAAAAAAAAAAAAAAAGAGAABkcnMvZG93bnJldi54bWxQSwUGAAAAAAQABADzAAAAbQcAAAAA&#10;">
                <v:line id="Straight Connector 1542134424" o:spid="_x0000_s1040" style="position:absolute;flip:y;visibility:visible;mso-wrap-style:square" from="0,0" to="11128,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9EsxwAAAOMAAAAPAAAAZHJzL2Rvd25yZXYueG1sRE/NasJA&#10;EL4LvsMygre6SUxFU1cpBWnxoKh9gCE7JmmzsyG7ienbdwXB43z/s94OphY9ta6yrCCeRSCIc6sr&#10;LhR8X3YvSxDOI2usLZOCP3Kw3YxHa8y0vfGJ+rMvRAhhl6GC0vsmk9LlJRl0M9sQB+5qW4M+nG0h&#10;dYu3EG5qmUTRQhqsODSU2NBHSfnvuTMKLqZb7leHuGL8dN0uWvXHH3dVajoZ3t9AeBr8U/xwf+kw&#10;/zVN4nmaJincfwoAyM0/AAAA//8DAFBLAQItABQABgAIAAAAIQDb4fbL7gAAAIUBAAATAAAAAAAA&#10;AAAAAAAAAAAAAABbQ29udGVudF9UeXBlc10ueG1sUEsBAi0AFAAGAAgAAAAhAFr0LFu/AAAAFQEA&#10;AAsAAAAAAAAAAAAAAAAAHwEAAF9yZWxzLy5yZWxzUEsBAi0AFAAGAAgAAAAhAOYH0SzHAAAA4wAA&#10;AA8AAAAAAAAAAAAAAAAABwIAAGRycy9kb3ducmV2LnhtbFBLBQYAAAAAAwADALcAAAD7AgAAAAA=&#10;" strokecolor="windowText" strokeweight=".5pt">
                  <v:stroke endarrow="open" joinstyle="miter"/>
                </v:line>
                <v:line id="Straight Connector 407533868" o:spid="_x0000_s1041" style="position:absolute;flip:y;visibility:visible;mso-wrap-style:square" from="0,3017" to="11125,4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QZzxgAAAOIAAAAPAAAAZHJzL2Rvd25yZXYueG1sRE/dasIw&#10;FL4X9g7hDLybiXPTWo0yBuLwQvHnAQ7Nsa1rTkqT1u7tlwvBy4/vf7nubSU6anzpWMN4pEAQZ86U&#10;nGu4nDdvCQgfkA1WjknDH3lYr14GS0yNu/ORulPIRQxhn6KGIoQ6ldJnBVn0I1cTR+7qGoshwiaX&#10;psF7DLeVfFdqKi2WHBsKrOm7oOz31FoNZ9smu/l+XDJufbtR8+5w81eth6/91wJEoD48xQ/3j9Hw&#10;oWafk0kyjZvjpXgH5OofAAD//wMAUEsBAi0AFAAGAAgAAAAhANvh9svuAAAAhQEAABMAAAAAAAAA&#10;AAAAAAAAAAAAAFtDb250ZW50X1R5cGVzXS54bWxQSwECLQAUAAYACAAAACEAWvQsW78AAAAVAQAA&#10;CwAAAAAAAAAAAAAAAAAfAQAAX3JlbHMvLnJlbHNQSwECLQAUAAYACAAAACEAgnkGc8YAAADiAAAA&#10;DwAAAAAAAAAAAAAAAAAHAgAAZHJzL2Rvd25yZXYueG1sUEsFBgAAAAADAAMAtwAAAPoCAAAAAA==&#10;" strokecolor="windowText" strokeweight=".5pt">
                  <v:stroke endarrow="open" joinstyle="miter"/>
                </v:line>
                <v:line id="Straight Connector 461113725" o:spid="_x0000_s1042" style="position:absolute;visibility:visible;mso-wrap-style:square" from="0,5952" to="11125,6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3VNywAAAOIAAAAPAAAAZHJzL2Rvd25yZXYueG1sRI9Pa8JA&#10;FMTvBb/D8gRvdRO1tk1dpf8WBPHQWHp+zb4m0ezbkN1q/PZuQehxmJnfMItVbxtxpM7XjhWk4wQE&#10;ceFMzaWCz52+fQDhA7LBxjEpOJOH1XJws8DMuBN/0DEPpYgQ9hkqqEJoMyl9UZFFP3YtcfR+XGcx&#10;RNmV0nR4inDbyEmSzKXFmuNChS29VlQc8l+rQJ83+vFtv831+8t3Pt1pa7ezL6VGw/75CUSgPvyH&#10;r+21UTCbp2k6vZ/cwd+leAfk8gIAAP//AwBQSwECLQAUAAYACAAAACEA2+H2y+4AAACFAQAAEwAA&#10;AAAAAAAAAAAAAAAAAAAAW0NvbnRlbnRfVHlwZXNdLnhtbFBLAQItABQABgAIAAAAIQBa9CxbvwAA&#10;ABUBAAALAAAAAAAAAAAAAAAAAB8BAABfcmVscy8ucmVsc1BLAQItABQABgAIAAAAIQAhg3VNywAA&#10;AOIAAAAPAAAAAAAAAAAAAAAAAAcCAABkcnMvZG93bnJldi54bWxQSwUGAAAAAAMAAwC3AAAA/wIA&#10;AAAA&#10;" strokecolor="windowText" strokeweight=".5pt">
                  <v:stroke endarrow="open" joinstyle="miter"/>
                </v:line>
                <v:line id="Straight Connector 894328880" o:spid="_x0000_s1043" style="position:absolute;visibility:visible;mso-wrap-style:square" from="0,7249" to="11125,10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7uyQAAAOIAAAAPAAAAZHJzL2Rvd25yZXYueG1sRI9da8Iw&#10;FIbvhf2HcAa703QqI3ZGcR+BwfDCKl4fm7O2szkpTab13y8Xg12+vF88y/XgWnGhPjSeNTxOMhDE&#10;pbcNVxoOezNWIEJEtth6Jg03CrBe3Y2WmFt/5R1diliJNMIhRw11jF0uZShrchgmviNO3pfvHcYk&#10;+0raHq9p3LVymmVP0mHD6aHGjl5rKs/Fj9Ngbp9m8fa9Lcz7y6mY7Y1z2/lR64f7YfMMItIQ/8N/&#10;7Q+rQS3ms6lSKkEkpIQDcvULAAD//wMAUEsBAi0AFAAGAAgAAAAhANvh9svuAAAAhQEAABMAAAAA&#10;AAAAAAAAAAAAAAAAAFtDb250ZW50X1R5cGVzXS54bWxQSwECLQAUAAYACAAAACEAWvQsW78AAAAV&#10;AQAACwAAAAAAAAAAAAAAAAAfAQAAX3JlbHMvLnJlbHNQSwECLQAUAAYACAAAACEA6G5O7skAAADi&#10;AAAADwAAAAAAAAAAAAAAAAAHAgAAZHJzL2Rvd25yZXYueG1sUEsFBgAAAAADAAMAtwAAAP0CAAAA&#10;AA==&#10;" strokecolor="windowText" strokeweight=".5pt">
                  <v:stroke endarrow="open" joinstyle="miter"/>
                </v:line>
                <v:shape id="Text Box 1983497759" o:spid="_x0000_s1044" type="#_x0000_t202" style="position:absolute;left:1552;top:9402;width:6901;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BQygAAAOMAAAAPAAAAZHJzL2Rvd25yZXYueG1sRE/NasJA&#10;EL4LvsMyQm+60WpNoqtIQFqKPWi9eBuzYxKanU2zW0379G6h0ON8/7Ncd6YWV2pdZVnBeBSBIM6t&#10;rrhQcHzfDmMQziNrrC2Tgm9ysF71e0tMtb3xnq4HX4gQwi5FBaX3TSqly0sy6Ea2IQ7cxbYGfTjb&#10;QuoWbyHc1HISRU/SYMWhocSGspLyj8OXUfCabd9wf56Y+KfOnneXTfN5PM2Uehh0mwUIT53/F/+5&#10;X3SYn8SP02Q+nyXw+1MAQK7uAAAA//8DAFBLAQItABQABgAIAAAAIQDb4fbL7gAAAIUBAAATAAAA&#10;AAAAAAAAAAAAAAAAAABbQ29udGVudF9UeXBlc10ueG1sUEsBAi0AFAAGAAgAAAAhAFr0LFu/AAAA&#10;FQEAAAsAAAAAAAAAAAAAAAAAHwEAAF9yZWxzLy5yZWxzUEsBAi0AFAAGAAgAAAAhANu9cFDKAAAA&#10;4wAAAA8AAAAAAAAAAAAAAAAABwIAAGRycy9kb3ducmV2LnhtbFBLBQYAAAAAAwADALcAAAD+AgAA&#10;AAA=&#10;" filled="f" stroked="f" strokeweight=".5pt">
                  <v:textbox>
                    <w:txbxContent>
                      <w:p w14:paraId="76FA2F78" w14:textId="77777777" w:rsidR="00CD2F86" w:rsidRDefault="00CD2F86" w:rsidP="00CD2F86">
                        <w:r>
                          <w:t>Hình 2</w:t>
                        </w:r>
                      </w:p>
                    </w:txbxContent>
                  </v:textbox>
                </v:shape>
              </v:group>
            </w:pict>
          </mc:Fallback>
        </mc:AlternateContent>
      </w:r>
      <w:r w:rsidRPr="000C5A86">
        <w:rPr>
          <w:rFonts w:asciiTheme="majorHAnsi" w:hAnsiTheme="majorHAnsi" w:cstheme="majorHAnsi"/>
          <w:noProof/>
        </w:rPr>
        <mc:AlternateContent>
          <mc:Choice Requires="wpg">
            <w:drawing>
              <wp:anchor distT="0" distB="0" distL="114300" distR="114300" simplePos="0" relativeHeight="251677184" behindDoc="0" locked="0" layoutInCell="1" allowOverlap="1" wp14:anchorId="2BC994DD" wp14:editId="76C76B37">
                <wp:simplePos x="0" y="0"/>
                <wp:positionH relativeFrom="column">
                  <wp:posOffset>4909820</wp:posOffset>
                </wp:positionH>
                <wp:positionV relativeFrom="paragraph">
                  <wp:posOffset>120650</wp:posOffset>
                </wp:positionV>
                <wp:extent cx="1112520" cy="1207135"/>
                <wp:effectExtent l="0" t="76200" r="30480" b="0"/>
                <wp:wrapNone/>
                <wp:docPr id="1212895794" name="Group 1212895794"/>
                <wp:cNvGraphicFramePr/>
                <a:graphic xmlns:a="http://schemas.openxmlformats.org/drawingml/2006/main">
                  <a:graphicData uri="http://schemas.microsoft.com/office/word/2010/wordprocessingGroup">
                    <wpg:wgp>
                      <wpg:cNvGrpSpPr/>
                      <wpg:grpSpPr>
                        <a:xfrm>
                          <a:off x="0" y="0"/>
                          <a:ext cx="1112520" cy="1207135"/>
                          <a:chOff x="0" y="0"/>
                          <a:chExt cx="1112807" cy="1207698"/>
                        </a:xfrm>
                      </wpg:grpSpPr>
                      <wps:wsp>
                        <wps:cNvPr id="2078371701" name="Straight Connector 2078371701"/>
                        <wps:cNvCnPr/>
                        <wps:spPr>
                          <a:xfrm>
                            <a:off x="0" y="0"/>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638903955" name="Straight Connector 638903955"/>
                        <wps:cNvCnPr/>
                        <wps:spPr>
                          <a:xfrm>
                            <a:off x="0" y="301924"/>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014658273" name="Straight Connector 1014658273"/>
                        <wps:cNvCnPr/>
                        <wps:spPr>
                          <a:xfrm>
                            <a:off x="0" y="595223"/>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864196791" name="Straight Connector 864196791"/>
                        <wps:cNvCnPr/>
                        <wps:spPr>
                          <a:xfrm>
                            <a:off x="0" y="897147"/>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686110206" name="Text Box 686110206"/>
                        <wps:cNvSpPr txBox="1"/>
                        <wps:spPr>
                          <a:xfrm>
                            <a:off x="155276" y="940279"/>
                            <a:ext cx="690113" cy="267419"/>
                          </a:xfrm>
                          <a:prstGeom prst="rect">
                            <a:avLst/>
                          </a:prstGeom>
                          <a:noFill/>
                          <a:ln w="6350">
                            <a:noFill/>
                          </a:ln>
                        </wps:spPr>
                        <wps:txbx>
                          <w:txbxContent>
                            <w:p w14:paraId="3FFE4C34" w14:textId="77777777" w:rsidR="00CD2F86" w:rsidRDefault="00CD2F86" w:rsidP="00CD2F86">
                              <w:r>
                                <w:t>Hình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BC994DD" id="Group 1212895794" o:spid="_x0000_s1045" style="position:absolute;left:0;text-align:left;margin-left:386.6pt;margin-top:9.5pt;width:87.6pt;height:95.05pt;z-index:251677184" coordsize="11128,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bN90gMAADoPAAAOAAAAZHJzL2Uyb0RvYy54bWzsV01v2zgQvS/Q/0Do3liU9Y0oRdZpggJB&#10;GyBZ9MxI1AdAkVySjuT++h1SsuU03QDuAntJfJApzpAcvnmk3px/GnuGnqjSneCFh898D1Feiqrj&#10;TeH99XD9MfWQNoRXhAlOC29Htffp4sMf54PMaSBawSqqEEzCdT7IwmuNkflqpcuW9kSfCUk5GGuh&#10;emLgVTWrSpEBZu/ZKvD9eDUIVUklSqo19F5NRu/CzV/XtDTf6lpTg1jhQWzGPZV7Ptrn6uKc5I0i&#10;su3KOQzyG1H0pOOw6GGqK2II2qruxVR9VyqhRW3OStGvRF13JXV7gN1g/6fd3CixlW4vTT408gAT&#10;QPsTTr89bfn16U6hroLcBThIsyjJQg9x0kOu3PLoqB/AGmSTw5gbJe/lnZo7munN7n+sVW//YWdo&#10;dDDvDjDT0aASOjHGQRRANkqw4cBP8DqaElG2kK0X48r289HI1E+WkXGW2pGr/cIrG98hnEECqfSC&#10;m/5vuN23RFKXDm0xmHGD+NN1ghMf73G7N4p0TWvQRnAODBQKHTk5zNwEGz4jqHMNYJ4C3wEEx+DD&#10;9kkulTY3VPTINgqPddxGTHLydKvNhNTexXZzcd0xBv0kZxwNhRevI5sYAkexZsRAs5dADs0bDxHW&#10;wBkvjXIzasG6yo62g/VOb5hCTwSOGZzOSgwPkG0PMaINGIAC7jfn6tlQG84V0e002JkmMvSdgauB&#10;dX3hpYfRJG8pqT7zCpmdBI5yuFU8G3hPK1iOQoC25XZkSMcWT6KUGH7tCvgxbrdB3Y0xI2XZM+XF&#10;th5FtXPpAoo5Vtmz8D/QK16nmb/OougVdi0+p5Nr7eMsCCfAjg/oO8PeCsOwj8M4SoNk/QrFjpxO&#10;51iURUGwfufY273F0jjEWZxkr30jF5/TGZZmCQ6Td4a9XYbFaYyxH/jx/hKzAgT9KUa0WBZeWfGK&#10;zAhmUKCWNsvHfi8lDxoWR1GQwLQgVrPQD5LsOc3izMcYrk4rZoM4AZ5b+79LMgWK8HRJ9kyszXrF&#10;KZFFoZjxcXRK3n3NF82ClJjKHi3L6w7U1i2IsjuioM4BqQe1m/kGj5oJUFFibnmoFerHr/qtP8ho&#10;sIKWgroJtOHfW6JAhLEvHAR2hsPQFlruJYwSq/PVseXx2MK3/UaAZoR7AaJzTetv2L5ZK9F/hxLv&#10;0q4KJsJLWLvwQFtOzY2ZqjkoEUt6eemcoLSSxNzye1naqS12VmU+jN+JkrMyNkCPr2Iv6V8I5Ml3&#10;Qv1ya0TdOfW8oAopnvWfa7kCzaV9LiZtBXj87ryWkvfiHwAAAP//AwBQSwMEFAAGAAgAAAAhAOpS&#10;QF7hAAAACgEAAA8AAABkcnMvZG93bnJldi54bWxMj0FLw0AQhe+C/2EZwZvdJK22idmUUtRTEWwF&#10;8TbNTpPQ7G7IbpP03zue9Di8jzffy9eTacVAvW+cVRDPIhBkS6cbWyn4PLw+rED4gFZj6ywpuJKH&#10;dXF7k2Om3Wg/aNiHSnCJ9RkqqEPoMil9WZNBP3MdWc5OrjcY+OwrqXscudy0MomiJ2mwsfyhxo62&#10;NZXn/cUoeBtx3Mzjl2F3Pm2v34fH969dTErd302bZxCBpvAHw68+q0PBTkd3sdqLVsFyOU8Y5SDl&#10;TQyki9UCxFFBEqUxyCKX/ycUPwAAAP//AwBQSwECLQAUAAYACAAAACEAtoM4kv4AAADhAQAAEwAA&#10;AAAAAAAAAAAAAAAAAAAAW0NvbnRlbnRfVHlwZXNdLnhtbFBLAQItABQABgAIAAAAIQA4/SH/1gAA&#10;AJQBAAALAAAAAAAAAAAAAAAAAC8BAABfcmVscy8ucmVsc1BLAQItABQABgAIAAAAIQAmrbN90gMA&#10;ADoPAAAOAAAAAAAAAAAAAAAAAC4CAABkcnMvZTJvRG9jLnhtbFBLAQItABQABgAIAAAAIQDqUkBe&#10;4QAAAAoBAAAPAAAAAAAAAAAAAAAAACwGAABkcnMvZG93bnJldi54bWxQSwUGAAAAAAQABADzAAAA&#10;OgcAAAAA&#10;">
                <v:line id="Straight Connector 2078371701" o:spid="_x0000_s1046" style="position:absolute;visibility:visible;mso-wrap-style:square" from="0,0" to="111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wD5zAAAAOMAAAAPAAAAZHJzL2Rvd25yZXYueG1sRI9PS8NA&#10;FMTvQr/D8gre7G5aMTV2W/y3IEgPpuL5mX0mabNvQ3Zt02/vCoLHYWZ+w6w2o+vEkYbQetaQzRQI&#10;4srblmsN7ztztQQRIrLFzjNpOFOAzXpyscLC+hO/0bGMtUgQDgVqaGLsCylD1ZDDMPM9cfK+/OAw&#10;JjnU0g54SnDXyblSN9Jhy2mhwZ4eG6oO5bfTYM6v5vZpvy3N88NnudgZ57bXH1pfTsf7OxCRxvgf&#10;/mu/WA1zlS8XeZarDH4/pT8g1z8AAAD//wMAUEsBAi0AFAAGAAgAAAAhANvh9svuAAAAhQEAABMA&#10;AAAAAAAAAAAAAAAAAAAAAFtDb250ZW50X1R5cGVzXS54bWxQSwECLQAUAAYACAAAACEAWvQsW78A&#10;AAAVAQAACwAAAAAAAAAAAAAAAAAfAQAAX3JlbHMvLnJlbHNQSwECLQAUAAYACAAAACEAIO8A+cwA&#10;AADjAAAADwAAAAAAAAAAAAAAAAAHAgAAZHJzL2Rvd25yZXYueG1sUEsFBgAAAAADAAMAtwAAAAAD&#10;AAAAAA==&#10;" strokecolor="windowText" strokeweight=".5pt">
                  <v:stroke endarrow="open" joinstyle="miter"/>
                </v:line>
                <v:line id="Straight Connector 638903955" o:spid="_x0000_s1047" style="position:absolute;visibility:visible;mso-wrap-style:square" from="0,3019" to="11128,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aK/ywAAAOIAAAAPAAAAZHJzL2Rvd25yZXYueG1sRI9Pa8JA&#10;FMTvgt9heUJvumlTxaSu0n8LheLBWHp+zb4m0ezbkN1q/PbdQsHjMDO/YVabwbbiRL1vHCu4nSUg&#10;iEtnGq4UfOz1dAnCB2SDrWNScCEPm/V4tMLcuDPv6FSESkQI+xwV1CF0uZS+rMmin7mOOHrfrrcY&#10;ouwraXo8R7ht5V2SLKTFhuNCjR0911Qeix+rQF/edfZy2Bb69emrSPfa2u39p1I3k+HxAUSgIVzD&#10;/+03o2CRLrMkzeZz+LsU74Bc/wIAAP//AwBQSwECLQAUAAYACAAAACEA2+H2y+4AAACFAQAAEwAA&#10;AAAAAAAAAAAAAAAAAAAAW0NvbnRlbnRfVHlwZXNdLnhtbFBLAQItABQABgAIAAAAIQBa9CxbvwAA&#10;ABUBAAALAAAAAAAAAAAAAAAAAB8BAABfcmVscy8ucmVsc1BLAQItABQABgAIAAAAIQAt7aK/ywAA&#10;AOIAAAAPAAAAAAAAAAAAAAAAAAcCAABkcnMvZG93bnJldi54bWxQSwUGAAAAAAMAAwC3AAAA/wIA&#10;AAAA&#10;" strokecolor="windowText" strokeweight=".5pt">
                  <v:stroke endarrow="open" joinstyle="miter"/>
                </v:line>
                <v:line id="Straight Connector 1014658273" o:spid="_x0000_s1048" style="position:absolute;visibility:visible;mso-wrap-style:square" from="0,5952" to="11128,5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6wTyQAAAOMAAAAPAAAAZHJzL2Rvd25yZXYueG1sRE9LT8JA&#10;EL6b+B82Y+JNtjzFykIA2YTEcLAQzmN3bKvd2aa7QPn3rgmJx/neM1t0thZnan3lWEG/l4Agzp2p&#10;uFBw2OunKQgfkA3WjknBlTws5vd3M0yNu/AHnbNQiBjCPkUFZQhNKqXPS7Loe64hjtyXay2GeLaF&#10;NC1eYrit5SBJJtJixbGhxIbWJeU/2ckq0Nd3/fL2vcv0ZvWZDffa2t3oqNTjQ7d8BRGoC//im3tr&#10;4vykP5qMp4PnIfz9FAGQ818AAAD//wMAUEsBAi0AFAAGAAgAAAAhANvh9svuAAAAhQEAABMAAAAA&#10;AAAAAAAAAAAAAAAAAFtDb250ZW50X1R5cGVzXS54bWxQSwECLQAUAAYACAAAACEAWvQsW78AAAAV&#10;AQAACwAAAAAAAAAAAAAAAAAfAQAAX3JlbHMvLnJlbHNQSwECLQAUAAYACAAAACEA8DesE8kAAADj&#10;AAAADwAAAAAAAAAAAAAAAAAHAgAAZHJzL2Rvd25yZXYueG1sUEsFBgAAAAADAAMAtwAAAP0CAAAA&#10;AA==&#10;" strokecolor="windowText" strokeweight=".5pt">
                  <v:stroke endarrow="open" joinstyle="miter"/>
                </v:line>
                <v:line id="Straight Connector 864196791" o:spid="_x0000_s1049" style="position:absolute;visibility:visible;mso-wrap-style:square" from="0,8971" to="11128,8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uLeywAAAOIAAAAPAAAAZHJzL2Rvd25yZXYueG1sRI/NasMw&#10;EITvhbyD2EJvjew2uLETJfRPUCg51Ck9b6yt7dRaGUtNnLePAoUeh5n5hlmuR9uJAw2+dawgnSYg&#10;iCtnWq4VfG717RyED8gGO8ek4EQe1qvJ1RIL4478QYcy1CJC2BeooAmhL6T0VUMW/dT1xNH7doPF&#10;EOVQSzPgMcJtJ++SJJMWW44LDfb03FD1U/5aBfr0rvOX/abUr0+78n6rrd3MvpS6uR4fFyACjeE/&#10;/Nd+Mwrm2SzNs4c8hculeAfk6gwAAP//AwBQSwECLQAUAAYACAAAACEA2+H2y+4AAACFAQAAEwAA&#10;AAAAAAAAAAAAAAAAAAAAW0NvbnRlbnRfVHlwZXNdLnhtbFBLAQItABQABgAIAAAAIQBa9CxbvwAA&#10;ABUBAAALAAAAAAAAAAAAAAAAAB8BAABfcmVscy8ucmVsc1BLAQItABQABgAIAAAAIQA1euLeywAA&#10;AOIAAAAPAAAAAAAAAAAAAAAAAAcCAABkcnMvZG93bnJldi54bWxQSwUGAAAAAAMAAwC3AAAA/wIA&#10;AAAA&#10;" strokecolor="windowText" strokeweight=".5pt">
                  <v:stroke endarrow="open" joinstyle="miter"/>
                </v:line>
                <v:shape id="Text Box 686110206" o:spid="_x0000_s1050" type="#_x0000_t202" style="position:absolute;left:1552;top:9402;width:6901;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z9EywAAAOIAAAAPAAAAZHJzL2Rvd25yZXYueG1sRI9Ba8JA&#10;FITvhf6H5RV6q7sJNIToKhIQpbQHrRdvr9lnEpp9G7OrRn99t1DocZiZb5jZYrSduNDgW8cakokC&#10;QVw503KtYf+5eslB+IBssHNMGm7kYTF/fJhhYdyVt3TZhVpECPsCNTQh9IWUvmrIop+4njh6RzdY&#10;DFEOtTQDXiPcdjJVKpMWW44LDfZUNlR9785Ww1u5+sDtV2rze1eu34/L/rQ/vGr9/DQupyACjeE/&#10;/NfeGA1ZniWJSlUGv5fiHZDzHwAAAP//AwBQSwECLQAUAAYACAAAACEA2+H2y+4AAACFAQAAEwAA&#10;AAAAAAAAAAAAAAAAAAAAW0NvbnRlbnRfVHlwZXNdLnhtbFBLAQItABQABgAIAAAAIQBa9CxbvwAA&#10;ABUBAAALAAAAAAAAAAAAAAAAAB8BAABfcmVscy8ucmVsc1BLAQItABQABgAIAAAAIQCafz9EywAA&#10;AOIAAAAPAAAAAAAAAAAAAAAAAAcCAABkcnMvZG93bnJldi54bWxQSwUGAAAAAAMAAwC3AAAA/wIA&#10;AAAA&#10;" filled="f" stroked="f" strokeweight=".5pt">
                  <v:textbox>
                    <w:txbxContent>
                      <w:p w14:paraId="3FFE4C34" w14:textId="77777777" w:rsidR="00CD2F86" w:rsidRDefault="00CD2F86" w:rsidP="00CD2F86">
                        <w:r>
                          <w:t>Hình 4</w:t>
                        </w:r>
                      </w:p>
                    </w:txbxContent>
                  </v:textbox>
                </v:shape>
              </v:group>
            </w:pict>
          </mc:Fallback>
        </mc:AlternateContent>
      </w:r>
    </w:p>
    <w:p w14:paraId="1A308EF3"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53E8C822"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2452A19C"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110EAEAC"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2BC1BCBB" w14:textId="77777777" w:rsidR="00D303DF" w:rsidRPr="000C5A86" w:rsidRDefault="00D303DF"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2D4607CC" w14:textId="77777777" w:rsidR="00D303DF" w:rsidRPr="000C5A86" w:rsidRDefault="00D303DF"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7B4FBD85" w14:textId="427212BF"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Hình 1</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Hình 4</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C. </w:t>
      </w:r>
      <w:r w:rsidRPr="000C5A86">
        <w:rPr>
          <w:rFonts w:asciiTheme="majorHAnsi" w:hAnsiTheme="majorHAnsi" w:cstheme="majorHAnsi"/>
        </w:rPr>
        <w:t>Hình 3</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Hình 2.</w:t>
      </w:r>
    </w:p>
    <w:p w14:paraId="3D268AA2" w14:textId="7C496FA8"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12: </w:t>
      </w:r>
      <w:r w:rsidRPr="000C5A86">
        <w:rPr>
          <w:rFonts w:asciiTheme="majorHAnsi" w:hAnsiTheme="majorHAnsi" w:cstheme="majorHAnsi"/>
        </w:rPr>
        <w:t>Khi một hạt mang điện bay vào trong điện trường đều theo phương vuông góc với các đường sức điện thì</w:t>
      </w:r>
    </w:p>
    <w:p w14:paraId="0AA13150"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tốc độ của hạt giảm dần</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tốc độ của hạt tăng dần.</w:t>
      </w:r>
    </w:p>
    <w:p w14:paraId="64ED6FF9"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C. </w:t>
      </w:r>
      <w:r w:rsidRPr="000C5A86">
        <w:rPr>
          <w:rFonts w:asciiTheme="majorHAnsi" w:hAnsiTheme="majorHAnsi" w:cstheme="majorHAnsi"/>
        </w:rPr>
        <w:t>hạt bay theo quỹ đạo thẳng</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hạt bay theo quỹ đạo xoắn ốc.</w:t>
      </w:r>
    </w:p>
    <w:p w14:paraId="03EDA037" w14:textId="284D6BDB"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13: </w:t>
      </w:r>
      <w:r w:rsidRPr="000C5A86">
        <w:rPr>
          <w:rFonts w:asciiTheme="majorHAnsi" w:hAnsiTheme="majorHAnsi" w:cstheme="majorHAnsi"/>
        </w:rPr>
        <w:t>Hai tấm kim loại phẳng, nhiễm điện trái dấu, đặt song song cách nhau 2 cm. Hiệu điện thế giữa hai tấm kim loại là 100 V. Cường độ điện trường trong khoảng không gian giữa hai tấm là</w:t>
      </w:r>
    </w:p>
    <w:p w14:paraId="4A420C93" w14:textId="79F2A95E" w:rsidR="00CD2F86" w:rsidRPr="000C5A86" w:rsidRDefault="00CD2F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C5A86">
        <w:rPr>
          <w:rFonts w:asciiTheme="majorHAnsi" w:hAnsiTheme="majorHAnsi" w:cstheme="majorHAnsi"/>
          <w:b/>
          <w:color w:val="0000FF"/>
        </w:rPr>
        <w:t xml:space="preserve">A. </w:t>
      </w:r>
      <w:r w:rsidRPr="000C5A86">
        <w:rPr>
          <w:rFonts w:asciiTheme="majorHAnsi" w:hAnsiTheme="majorHAnsi" w:cstheme="majorHAnsi"/>
        </w:rPr>
        <w:t>5000 V/m</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50 V/m</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C. </w:t>
      </w:r>
      <w:r w:rsidRPr="000C5A86">
        <w:rPr>
          <w:rFonts w:asciiTheme="majorHAnsi" w:hAnsiTheme="majorHAnsi" w:cstheme="majorHAnsi"/>
        </w:rPr>
        <w:t>200 V/m</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20 V/m.</w:t>
      </w:r>
    </w:p>
    <w:p w14:paraId="62E937D8" w14:textId="3D2F72B9"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14: </w:t>
      </w:r>
      <w:r w:rsidRPr="000C5A86">
        <w:rPr>
          <w:rFonts w:asciiTheme="majorHAnsi" w:hAnsiTheme="majorHAnsi" w:cstheme="majorHAnsi"/>
        </w:rPr>
        <w:t>Trong một điện trường đều, trên cùng một đường sức, người ta thấy hiệu điện thế giữa hai điểm cách nhau 4 cm là 10 V. Nếu xét hai điểm cách nhau 10 cm thì hiệu điện thế giữa chúng là</w:t>
      </w:r>
    </w:p>
    <w:p w14:paraId="71374F36" w14:textId="10EB3722" w:rsidR="00CD2F86" w:rsidRPr="000C5A86" w:rsidRDefault="00CD2F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C5A86">
        <w:rPr>
          <w:rFonts w:asciiTheme="majorHAnsi" w:hAnsiTheme="majorHAnsi" w:cstheme="majorHAnsi"/>
          <w:b/>
          <w:color w:val="0000FF"/>
        </w:rPr>
        <w:t xml:space="preserve">A. </w:t>
      </w:r>
      <w:r w:rsidRPr="000C5A86">
        <w:rPr>
          <w:rFonts w:asciiTheme="majorHAnsi" w:hAnsiTheme="majorHAnsi" w:cstheme="majorHAnsi"/>
        </w:rPr>
        <w:t>10 V</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50 V</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C. </w:t>
      </w:r>
      <w:r w:rsidRPr="000C5A86">
        <w:rPr>
          <w:rFonts w:asciiTheme="majorHAnsi" w:hAnsiTheme="majorHAnsi" w:cstheme="majorHAnsi"/>
        </w:rPr>
        <w:t>4 V</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25 V.</w:t>
      </w:r>
    </w:p>
    <w:p w14:paraId="71E6ADBF" w14:textId="6050E598"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15: </w:t>
      </w:r>
      <w:r w:rsidRPr="000C5A86">
        <w:rPr>
          <w:rFonts w:asciiTheme="majorHAnsi" w:hAnsiTheme="majorHAnsi" w:cstheme="majorHAnsi"/>
        </w:rPr>
        <w:t>Một hạt bụi nhiễm điện tích 10</w:t>
      </w:r>
      <w:r w:rsidRPr="000C5A86">
        <w:rPr>
          <w:rFonts w:asciiTheme="majorHAnsi" w:hAnsiTheme="majorHAnsi" w:cstheme="majorHAnsi"/>
          <w:vertAlign w:val="superscript"/>
        </w:rPr>
        <w:t>-5</w:t>
      </w:r>
      <w:r w:rsidRPr="000C5A86">
        <w:rPr>
          <w:rFonts w:asciiTheme="majorHAnsi" w:hAnsiTheme="majorHAnsi" w:cstheme="majorHAnsi"/>
        </w:rPr>
        <w:t xml:space="preserve"> C có trọng lượng 0,05 N nằm lơ lửng trong khoảng không gian giữa hai bản kim loại phẳng tích điện trái dấu. Biết hiệu điện thế giữa hai bản là U = 200 V. Khoảng cách giữa hai bản tụ là</w:t>
      </w:r>
    </w:p>
    <w:p w14:paraId="5266B137" w14:textId="3CE8F949" w:rsidR="00CD2F86" w:rsidRPr="000C5A86" w:rsidRDefault="00CD2F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C5A86">
        <w:rPr>
          <w:rFonts w:asciiTheme="majorHAnsi" w:hAnsiTheme="majorHAnsi" w:cstheme="majorHAnsi"/>
          <w:b/>
          <w:color w:val="0000FF"/>
        </w:rPr>
        <w:t xml:space="preserve">A. </w:t>
      </w:r>
      <w:r w:rsidRPr="000C5A86">
        <w:rPr>
          <w:rFonts w:asciiTheme="majorHAnsi" w:hAnsiTheme="majorHAnsi" w:cstheme="majorHAnsi"/>
        </w:rPr>
        <w:t>4 m</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4 cm</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C. </w:t>
      </w:r>
      <w:r w:rsidRPr="000C5A86">
        <w:rPr>
          <w:rFonts w:asciiTheme="majorHAnsi" w:hAnsiTheme="majorHAnsi" w:cstheme="majorHAnsi"/>
        </w:rPr>
        <w:t>2m</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2 cm.</w:t>
      </w:r>
    </w:p>
    <w:p w14:paraId="48A97108" w14:textId="1A84CF83"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16: </w:t>
      </w:r>
      <w:r w:rsidRPr="000C5A86">
        <w:rPr>
          <w:rFonts w:asciiTheme="majorHAnsi" w:hAnsiTheme="majorHAnsi" w:cstheme="majorHAnsi"/>
        </w:rPr>
        <w:t>Thế năng của điện tích q trong điện trường đặc trưng cho</w:t>
      </w:r>
    </w:p>
    <w:p w14:paraId="276228E2"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khả năng sinh công của điện trường tại điểm đặt của q.</w:t>
      </w:r>
    </w:p>
    <w:p w14:paraId="7BC72BEE"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B. </w:t>
      </w:r>
      <w:r w:rsidRPr="000C5A86">
        <w:rPr>
          <w:rFonts w:asciiTheme="majorHAnsi" w:hAnsiTheme="majorHAnsi" w:cstheme="majorHAnsi"/>
        </w:rPr>
        <w:t>khả năng tác dụng lực của điện trường tại điểm đặt của q.</w:t>
      </w:r>
    </w:p>
    <w:p w14:paraId="22ED54C1"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C. </w:t>
      </w:r>
      <w:r w:rsidRPr="000C5A86">
        <w:rPr>
          <w:rFonts w:asciiTheme="majorHAnsi" w:hAnsiTheme="majorHAnsi" w:cstheme="majorHAnsi"/>
        </w:rPr>
        <w:t>tác dụng mạnh hay yếu của điện trường tại điểm đặt của q.</w:t>
      </w:r>
    </w:p>
    <w:p w14:paraId="05D93D5E"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D. </w:t>
      </w:r>
      <w:r w:rsidRPr="000C5A86">
        <w:rPr>
          <w:rFonts w:asciiTheme="majorHAnsi" w:hAnsiTheme="majorHAnsi" w:cstheme="majorHAnsi"/>
        </w:rPr>
        <w:t>tác dụng tăng tốc của điện trường đối với điện tích q.</w:t>
      </w:r>
    </w:p>
    <w:p w14:paraId="7A13FD09" w14:textId="74199F84"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17: </w:t>
      </w:r>
      <w:r w:rsidRPr="000C5A86">
        <w:rPr>
          <w:rFonts w:asciiTheme="majorHAnsi" w:hAnsiTheme="majorHAnsi" w:cstheme="majorHAnsi"/>
        </w:rPr>
        <w:t>Biết hiệu điện thế giữa hai điểm M và N là U</w:t>
      </w:r>
      <w:r w:rsidRPr="000C5A86">
        <w:rPr>
          <w:rFonts w:asciiTheme="majorHAnsi" w:hAnsiTheme="majorHAnsi" w:cstheme="majorHAnsi"/>
          <w:vertAlign w:val="subscript"/>
        </w:rPr>
        <w:t xml:space="preserve">MN </w:t>
      </w:r>
      <w:r w:rsidRPr="000C5A86">
        <w:rPr>
          <w:rFonts w:asciiTheme="majorHAnsi" w:hAnsiTheme="majorHAnsi" w:cstheme="majorHAnsi"/>
        </w:rPr>
        <w:t xml:space="preserve">= 16 V. Kết luận nào sau đây là </w:t>
      </w:r>
      <w:r w:rsidRPr="000C5A86">
        <w:rPr>
          <w:rFonts w:asciiTheme="majorHAnsi" w:hAnsiTheme="majorHAnsi" w:cstheme="majorHAnsi"/>
          <w:b/>
          <w:color w:val="0000FF"/>
        </w:rPr>
        <w:t>đúng</w:t>
      </w:r>
      <w:r w:rsidRPr="000C5A86">
        <w:rPr>
          <w:rFonts w:asciiTheme="majorHAnsi" w:hAnsiTheme="majorHAnsi" w:cstheme="majorHAnsi"/>
        </w:rPr>
        <w:t>?</w:t>
      </w:r>
    </w:p>
    <w:p w14:paraId="6BDF43D1"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0C5A86">
        <w:rPr>
          <w:rFonts w:asciiTheme="majorHAnsi" w:hAnsiTheme="majorHAnsi" w:cstheme="majorHAnsi"/>
          <w:b/>
          <w:color w:val="0000FF"/>
        </w:rPr>
        <w:t xml:space="preserve">A. </w:t>
      </w:r>
      <w:r w:rsidRPr="000C5A86">
        <w:rPr>
          <w:rFonts w:asciiTheme="majorHAnsi" w:hAnsiTheme="majorHAnsi" w:cstheme="majorHAnsi"/>
        </w:rPr>
        <w:t>V</w:t>
      </w:r>
      <w:r w:rsidRPr="000C5A86">
        <w:rPr>
          <w:rFonts w:asciiTheme="majorHAnsi" w:hAnsiTheme="majorHAnsi" w:cstheme="majorHAnsi"/>
          <w:vertAlign w:val="subscript"/>
        </w:rPr>
        <w:t>M</w:t>
      </w:r>
      <w:r w:rsidRPr="000C5A86">
        <w:rPr>
          <w:rFonts w:asciiTheme="majorHAnsi" w:hAnsiTheme="majorHAnsi" w:cstheme="majorHAnsi"/>
        </w:rPr>
        <w:t xml:space="preserve"> = 16 V, V</w:t>
      </w:r>
      <w:r w:rsidRPr="000C5A86">
        <w:rPr>
          <w:rFonts w:asciiTheme="majorHAnsi" w:hAnsiTheme="majorHAnsi" w:cstheme="majorHAnsi"/>
          <w:vertAlign w:val="subscript"/>
        </w:rPr>
        <w:t>N</w:t>
      </w:r>
      <w:r w:rsidRPr="000C5A86">
        <w:rPr>
          <w:rFonts w:asciiTheme="majorHAnsi" w:hAnsiTheme="majorHAnsi" w:cstheme="majorHAnsi"/>
        </w:rPr>
        <w:t xml:space="preserve"> = 0</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V</w:t>
      </w:r>
      <w:r w:rsidRPr="000C5A86">
        <w:rPr>
          <w:rFonts w:asciiTheme="majorHAnsi" w:hAnsiTheme="majorHAnsi" w:cstheme="majorHAnsi"/>
          <w:vertAlign w:val="subscript"/>
        </w:rPr>
        <w:t>M</w:t>
      </w:r>
      <w:r w:rsidRPr="000C5A86">
        <w:rPr>
          <w:rFonts w:asciiTheme="majorHAnsi" w:hAnsiTheme="majorHAnsi" w:cstheme="majorHAnsi"/>
        </w:rPr>
        <w:t xml:space="preserve"> = 0, V</w:t>
      </w:r>
      <w:r w:rsidRPr="000C5A86">
        <w:rPr>
          <w:rFonts w:asciiTheme="majorHAnsi" w:hAnsiTheme="majorHAnsi" w:cstheme="majorHAnsi"/>
        </w:rPr>
        <w:softHyphen/>
      </w:r>
      <w:r w:rsidRPr="000C5A86">
        <w:rPr>
          <w:rFonts w:asciiTheme="majorHAnsi" w:hAnsiTheme="majorHAnsi" w:cstheme="majorHAnsi"/>
          <w:vertAlign w:val="subscript"/>
        </w:rPr>
        <w:t>N</w:t>
      </w:r>
      <w:r w:rsidRPr="000C5A86">
        <w:rPr>
          <w:rFonts w:asciiTheme="majorHAnsi" w:hAnsiTheme="majorHAnsi" w:cstheme="majorHAnsi"/>
        </w:rPr>
        <w:t xml:space="preserve"> = 16 V</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C. </w:t>
      </w:r>
      <w:r w:rsidRPr="000C5A86">
        <w:rPr>
          <w:rFonts w:asciiTheme="majorHAnsi" w:hAnsiTheme="majorHAnsi" w:cstheme="majorHAnsi"/>
        </w:rPr>
        <w:t>V</w:t>
      </w:r>
      <w:r w:rsidRPr="000C5A86">
        <w:rPr>
          <w:rFonts w:asciiTheme="majorHAnsi" w:hAnsiTheme="majorHAnsi" w:cstheme="majorHAnsi"/>
          <w:vertAlign w:val="subscript"/>
        </w:rPr>
        <w:t>M</w:t>
      </w:r>
      <w:r w:rsidRPr="000C5A86">
        <w:rPr>
          <w:rFonts w:asciiTheme="majorHAnsi" w:hAnsiTheme="majorHAnsi" w:cstheme="majorHAnsi"/>
        </w:rPr>
        <w:t xml:space="preserve"> – V</w:t>
      </w:r>
      <w:r w:rsidRPr="000C5A86">
        <w:rPr>
          <w:rFonts w:asciiTheme="majorHAnsi" w:hAnsiTheme="majorHAnsi" w:cstheme="majorHAnsi"/>
          <w:vertAlign w:val="subscript"/>
        </w:rPr>
        <w:t>N</w:t>
      </w:r>
      <w:r w:rsidRPr="000C5A86">
        <w:rPr>
          <w:rFonts w:asciiTheme="majorHAnsi" w:hAnsiTheme="majorHAnsi" w:cstheme="majorHAnsi"/>
        </w:rPr>
        <w:t xml:space="preserve"> = 16 V</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V</w:t>
      </w:r>
      <w:r w:rsidRPr="000C5A86">
        <w:rPr>
          <w:rFonts w:asciiTheme="majorHAnsi" w:hAnsiTheme="majorHAnsi" w:cstheme="majorHAnsi"/>
          <w:vertAlign w:val="subscript"/>
        </w:rPr>
        <w:t>N</w:t>
      </w:r>
      <w:r w:rsidRPr="000C5A86">
        <w:rPr>
          <w:rFonts w:asciiTheme="majorHAnsi" w:hAnsiTheme="majorHAnsi" w:cstheme="majorHAnsi"/>
        </w:rPr>
        <w:t xml:space="preserve"> – V</w:t>
      </w:r>
      <w:r w:rsidRPr="000C5A86">
        <w:rPr>
          <w:rFonts w:asciiTheme="majorHAnsi" w:hAnsiTheme="majorHAnsi" w:cstheme="majorHAnsi"/>
          <w:vertAlign w:val="subscript"/>
        </w:rPr>
        <w:t>M</w:t>
      </w:r>
      <w:r w:rsidRPr="000C5A86">
        <w:rPr>
          <w:rFonts w:asciiTheme="majorHAnsi" w:hAnsiTheme="majorHAnsi" w:cstheme="majorHAnsi"/>
        </w:rPr>
        <w:t xml:space="preserve"> = 16 V.</w:t>
      </w:r>
    </w:p>
    <w:p w14:paraId="6F39AB60" w14:textId="16097D5F" w:rsidR="00CD2F86" w:rsidRPr="000C5A86" w:rsidRDefault="00CD2F86" w:rsidP="00D303DF">
      <w:pPr>
        <w:tabs>
          <w:tab w:val="left" w:pos="426"/>
        </w:tabs>
        <w:spacing w:before="120" w:line="276" w:lineRule="auto"/>
        <w:jc w:val="both"/>
        <w:rPr>
          <w:rFonts w:asciiTheme="majorHAnsi" w:hAnsiTheme="majorHAnsi" w:cstheme="majorHAnsi"/>
          <w:b/>
          <w:color w:val="0000FF"/>
        </w:rPr>
      </w:pPr>
      <w:r w:rsidRPr="000C5A86">
        <w:rPr>
          <w:rFonts w:asciiTheme="majorHAnsi" w:hAnsiTheme="majorHAnsi" w:cstheme="majorHAnsi"/>
          <w:b/>
          <w:color w:val="0000FF"/>
        </w:rPr>
        <w:t xml:space="preserve">Câu 18: </w:t>
      </w:r>
      <w:r w:rsidRPr="000C5A86">
        <w:rPr>
          <w:rFonts w:asciiTheme="majorHAnsi" w:hAnsiTheme="majorHAnsi" w:cstheme="majorHAnsi"/>
        </w:rPr>
        <w:t>M và N là hai điểm trong điện trường có điện thế V</w:t>
      </w:r>
      <w:r w:rsidRPr="000C5A86">
        <w:rPr>
          <w:rFonts w:asciiTheme="majorHAnsi" w:hAnsiTheme="majorHAnsi" w:cstheme="majorHAnsi"/>
          <w:vertAlign w:val="subscript"/>
        </w:rPr>
        <w:t>M</w:t>
      </w:r>
      <w:r w:rsidRPr="000C5A86">
        <w:rPr>
          <w:rFonts w:asciiTheme="majorHAnsi" w:hAnsiTheme="majorHAnsi" w:cstheme="majorHAnsi"/>
        </w:rPr>
        <w:t xml:space="preserve"> = 30V và V</w:t>
      </w:r>
      <w:r w:rsidRPr="000C5A86">
        <w:rPr>
          <w:rFonts w:asciiTheme="majorHAnsi" w:hAnsiTheme="majorHAnsi" w:cstheme="majorHAnsi"/>
          <w:vertAlign w:val="subscript"/>
        </w:rPr>
        <w:t>N</w:t>
      </w:r>
      <w:r w:rsidRPr="000C5A86">
        <w:rPr>
          <w:rFonts w:asciiTheme="majorHAnsi" w:hAnsiTheme="majorHAnsi" w:cstheme="majorHAnsi"/>
        </w:rPr>
        <w:t xml:space="preserve"> = 40V. Hiệu điện thế U</w:t>
      </w:r>
      <w:r w:rsidRPr="000C5A86">
        <w:rPr>
          <w:rFonts w:asciiTheme="majorHAnsi" w:hAnsiTheme="majorHAnsi" w:cstheme="majorHAnsi"/>
        </w:rPr>
        <w:softHyphen/>
      </w:r>
      <w:r w:rsidRPr="000C5A86">
        <w:rPr>
          <w:rFonts w:asciiTheme="majorHAnsi" w:hAnsiTheme="majorHAnsi" w:cstheme="majorHAnsi"/>
          <w:vertAlign w:val="subscript"/>
        </w:rPr>
        <w:t>MN</w:t>
      </w:r>
      <w:r w:rsidRPr="000C5A86">
        <w:rPr>
          <w:rFonts w:asciiTheme="majorHAnsi" w:hAnsiTheme="majorHAnsi" w:cstheme="majorHAnsi"/>
        </w:rPr>
        <w:t xml:space="preserve"> bằng</w:t>
      </w:r>
    </w:p>
    <w:p w14:paraId="127064DC" w14:textId="77777777" w:rsidR="00CD2F86" w:rsidRPr="000C5A86" w:rsidRDefault="00CD2F86" w:rsidP="00D303DF">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C5A86">
        <w:rPr>
          <w:rFonts w:asciiTheme="majorHAnsi" w:hAnsiTheme="majorHAnsi" w:cstheme="majorHAnsi"/>
          <w:b/>
          <w:color w:val="0000FF"/>
        </w:rPr>
        <w:t xml:space="preserve">A. </w:t>
      </w:r>
      <w:r w:rsidRPr="000C5A86">
        <w:rPr>
          <w:rFonts w:asciiTheme="majorHAnsi" w:hAnsiTheme="majorHAnsi" w:cstheme="majorHAnsi"/>
        </w:rPr>
        <w:t>10 V</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B. </w:t>
      </w:r>
      <w:r w:rsidRPr="000C5A86">
        <w:rPr>
          <w:rFonts w:asciiTheme="majorHAnsi" w:hAnsiTheme="majorHAnsi" w:cstheme="majorHAnsi"/>
        </w:rPr>
        <w:t>-10 V</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C. </w:t>
      </w:r>
      <w:r w:rsidRPr="000C5A86">
        <w:rPr>
          <w:rFonts w:asciiTheme="majorHAnsi" w:hAnsiTheme="majorHAnsi" w:cstheme="majorHAnsi"/>
        </w:rPr>
        <w:t>5 V</w:t>
      </w:r>
      <w:r w:rsidRPr="000C5A86">
        <w:rPr>
          <w:rFonts w:asciiTheme="majorHAnsi" w:hAnsiTheme="majorHAnsi" w:cstheme="majorHAnsi"/>
          <w:color w:val="000000"/>
        </w:rPr>
        <w:t>.</w:t>
      </w:r>
      <w:r w:rsidRPr="000C5A86">
        <w:rPr>
          <w:rFonts w:asciiTheme="majorHAnsi" w:hAnsiTheme="majorHAnsi" w:cstheme="majorHAnsi"/>
          <w:color w:val="000000"/>
        </w:rPr>
        <w:tab/>
      </w:r>
      <w:r w:rsidRPr="000C5A86">
        <w:rPr>
          <w:rFonts w:asciiTheme="majorHAnsi" w:hAnsiTheme="majorHAnsi" w:cstheme="majorHAnsi"/>
          <w:b/>
          <w:color w:val="0000FF"/>
        </w:rPr>
        <w:t xml:space="preserve">D. </w:t>
      </w:r>
      <w:r w:rsidRPr="000C5A86">
        <w:rPr>
          <w:rFonts w:asciiTheme="majorHAnsi" w:hAnsiTheme="majorHAnsi" w:cstheme="majorHAnsi"/>
        </w:rPr>
        <w:t>-5 V</w:t>
      </w:r>
    </w:p>
    <w:p w14:paraId="0E52FA04" w14:textId="77777777" w:rsidR="005A1FD4" w:rsidRPr="000C5A86" w:rsidRDefault="005A1FD4" w:rsidP="00D303DF">
      <w:pPr>
        <w:tabs>
          <w:tab w:val="left" w:pos="426"/>
        </w:tabs>
        <w:spacing w:line="276" w:lineRule="auto"/>
        <w:jc w:val="both"/>
        <w:rPr>
          <w:rFonts w:asciiTheme="majorHAnsi" w:hAnsiTheme="majorHAnsi" w:cstheme="majorHAnsi"/>
        </w:rPr>
      </w:pPr>
      <w:r w:rsidRPr="000C5A86">
        <w:rPr>
          <w:rFonts w:asciiTheme="majorHAnsi" w:hAnsiTheme="majorHAnsi" w:cstheme="majorHAnsi"/>
          <w:b/>
          <w:color w:val="006600"/>
        </w:rPr>
        <w:tab/>
        <w:t>PHẦN II. CÂU TRẮC NGHIỆM ĐÚNG SAI.</w:t>
      </w:r>
      <w:r w:rsidRPr="000C5A86">
        <w:rPr>
          <w:rFonts w:asciiTheme="majorHAnsi" w:hAnsiTheme="majorHAnsi" w:cstheme="majorHAnsi"/>
          <w:b/>
          <w:color w:val="0000FF"/>
        </w:rPr>
        <w:t xml:space="preserve"> </w:t>
      </w:r>
      <w:r w:rsidRPr="000C5A86">
        <w:rPr>
          <w:rFonts w:asciiTheme="majorHAnsi" w:hAnsiTheme="majorHAnsi" w:cstheme="majorHAnsi"/>
        </w:rPr>
        <w:t xml:space="preserve">Thí sinh trả lời từ câu 1 đến câu 4. Trong mỗi ý a), b), c), d) ở mỗi câu, thí sinh chọn </w:t>
      </w:r>
      <w:r w:rsidRPr="000C5A86">
        <w:rPr>
          <w:rFonts w:asciiTheme="majorHAnsi" w:hAnsiTheme="majorHAnsi" w:cstheme="majorHAnsi"/>
          <w:b/>
          <w:color w:val="0000FF"/>
        </w:rPr>
        <w:t>đúng</w:t>
      </w:r>
      <w:r w:rsidRPr="000C5A86">
        <w:rPr>
          <w:rFonts w:asciiTheme="majorHAnsi" w:hAnsiTheme="majorHAnsi" w:cstheme="majorHAnsi"/>
        </w:rPr>
        <w:t xml:space="preserve"> hoặc </w:t>
      </w:r>
      <w:r w:rsidRPr="000C5A86">
        <w:rPr>
          <w:rFonts w:asciiTheme="majorHAnsi" w:hAnsiTheme="majorHAnsi" w:cstheme="majorHAnsi"/>
          <w:b/>
          <w:color w:val="0000FF"/>
        </w:rPr>
        <w:t>sai</w:t>
      </w:r>
      <w:r w:rsidRPr="000C5A86">
        <w:rPr>
          <w:rFonts w:asciiTheme="majorHAnsi" w:hAnsiTheme="majorHAnsi" w:cstheme="majorHAnsi"/>
        </w:rPr>
        <w:t>.</w:t>
      </w:r>
    </w:p>
    <w:p w14:paraId="204E303D" w14:textId="051B6714" w:rsidR="005A1FD4" w:rsidRPr="000C5A86" w:rsidRDefault="005A1FD4" w:rsidP="00D303DF">
      <w:pPr>
        <w:tabs>
          <w:tab w:val="left" w:pos="426"/>
        </w:tabs>
        <w:spacing w:line="276" w:lineRule="auto"/>
        <w:jc w:val="both"/>
        <w:rPr>
          <w:rFonts w:asciiTheme="majorHAnsi" w:hAnsiTheme="majorHAnsi" w:cstheme="majorHAnsi"/>
        </w:rPr>
      </w:pPr>
      <w:r w:rsidRPr="000C5A86">
        <w:rPr>
          <w:rFonts w:asciiTheme="majorHAnsi" w:hAnsiTheme="majorHAnsi" w:cstheme="majorHAnsi"/>
          <w:b/>
          <w:color w:val="0000FF"/>
        </w:rPr>
        <w:tab/>
        <w:t xml:space="preserve">Câu 1: </w:t>
      </w:r>
      <w:r w:rsidRPr="000C5A86">
        <w:rPr>
          <w:rFonts w:asciiTheme="majorHAnsi" w:hAnsiTheme="majorHAnsi" w:cstheme="majorHAnsi"/>
        </w:rPr>
        <w:t xml:space="preserve">Cho các phát biểu sau, phát biểu nào </w:t>
      </w:r>
      <w:r w:rsidRPr="000C5A86">
        <w:rPr>
          <w:rFonts w:asciiTheme="majorHAnsi" w:hAnsiTheme="majorHAnsi" w:cstheme="majorHAnsi"/>
          <w:b/>
          <w:color w:val="0000FF"/>
        </w:rPr>
        <w:t>đúng</w:t>
      </w:r>
      <w:r w:rsidRPr="000C5A86">
        <w:rPr>
          <w:rFonts w:asciiTheme="majorHAnsi" w:hAnsiTheme="majorHAnsi" w:cstheme="majorHAnsi"/>
        </w:rPr>
        <w:t xml:space="preserve">, phát biểu nào </w:t>
      </w:r>
      <w:r w:rsidRPr="000C5A86">
        <w:rPr>
          <w:rFonts w:asciiTheme="majorHAnsi" w:hAnsiTheme="majorHAnsi" w:cstheme="majorHAnsi"/>
          <w:b/>
          <w:color w:val="0000FF"/>
        </w:rPr>
        <w:t>sai</w:t>
      </w:r>
      <w:r w:rsidRPr="000C5A86">
        <w:rPr>
          <w:rFonts w:asciiTheme="majorHAnsi" w:hAnsiTheme="majorHAnsi" w:cstheme="majorHAnsi"/>
        </w:rPr>
        <w:t>?</w:t>
      </w:r>
    </w:p>
    <w:p w14:paraId="7A8FC082" w14:textId="2FC84254" w:rsidR="00774B12" w:rsidRPr="000C5A86" w:rsidRDefault="00D303DF" w:rsidP="00D303DF">
      <w:pPr>
        <w:tabs>
          <w:tab w:val="left" w:pos="426"/>
        </w:tabs>
        <w:spacing w:before="120" w:line="276" w:lineRule="auto"/>
        <w:jc w:val="both"/>
        <w:rPr>
          <w:rFonts w:asciiTheme="majorHAnsi" w:hAnsiTheme="majorHAnsi" w:cstheme="majorHAnsi"/>
          <w:lang w:val="pl-PL"/>
        </w:rPr>
      </w:pPr>
      <w:r w:rsidRPr="000C5A86">
        <w:rPr>
          <w:rFonts w:asciiTheme="majorHAnsi" w:eastAsia="Batang" w:hAnsiTheme="majorHAnsi" w:cstheme="majorHAnsi"/>
          <w:lang w:val="pl-PL"/>
        </w:rPr>
        <w:tab/>
        <w:t>a. Cường độ điện trường là đ</w:t>
      </w:r>
      <w:r w:rsidR="00774B12" w:rsidRPr="000C5A86">
        <w:rPr>
          <w:rFonts w:asciiTheme="majorHAnsi" w:hAnsiTheme="majorHAnsi" w:cstheme="majorHAnsi"/>
          <w:lang w:val="pl-PL"/>
        </w:rPr>
        <w:t>ại lượng nào đặc trưng cho khả năng tác dụng lực của điện trường tại một</w:t>
      </w:r>
      <w:r w:rsidRPr="000C5A86">
        <w:rPr>
          <w:rFonts w:asciiTheme="majorHAnsi" w:hAnsiTheme="majorHAnsi" w:cstheme="majorHAnsi"/>
          <w:lang w:val="pl-PL"/>
        </w:rPr>
        <w:t xml:space="preserve"> </w:t>
      </w:r>
      <w:r w:rsidR="00774B12" w:rsidRPr="000C5A86">
        <w:rPr>
          <w:rFonts w:asciiTheme="majorHAnsi" w:hAnsiTheme="majorHAnsi" w:cstheme="majorHAnsi"/>
          <w:lang w:val="pl-PL"/>
        </w:rPr>
        <w:t>điểm</w:t>
      </w:r>
      <w:r w:rsidRPr="000C5A86">
        <w:rPr>
          <w:rFonts w:asciiTheme="majorHAnsi" w:hAnsiTheme="majorHAnsi" w:cstheme="majorHAnsi"/>
          <w:lang w:val="pl-PL"/>
        </w:rPr>
        <w:t>.</w:t>
      </w:r>
    </w:p>
    <w:p w14:paraId="6E58174D" w14:textId="4CD344E2" w:rsidR="00D303DF" w:rsidRPr="000C5A86" w:rsidRDefault="00D303DF" w:rsidP="00D303DF">
      <w:pPr>
        <w:tabs>
          <w:tab w:val="left" w:pos="90"/>
          <w:tab w:val="left" w:pos="426"/>
        </w:tabs>
        <w:spacing w:line="276" w:lineRule="auto"/>
        <w:jc w:val="both"/>
        <w:rPr>
          <w:rFonts w:asciiTheme="majorHAnsi" w:hAnsiTheme="majorHAnsi" w:cstheme="majorHAnsi"/>
          <w:bCs/>
        </w:rPr>
      </w:pPr>
      <w:r w:rsidRPr="000C5A86">
        <w:rPr>
          <w:rFonts w:asciiTheme="majorHAnsi" w:hAnsiTheme="majorHAnsi" w:cstheme="majorHAnsi"/>
          <w:bCs/>
        </w:rPr>
        <w:tab/>
      </w:r>
      <w:r w:rsidRPr="000C5A86">
        <w:rPr>
          <w:rFonts w:asciiTheme="majorHAnsi" w:hAnsiTheme="majorHAnsi" w:cstheme="majorHAnsi"/>
          <w:bCs/>
        </w:rPr>
        <w:tab/>
        <w:t xml:space="preserve">b. </w:t>
      </w:r>
      <w:r w:rsidR="00774B12" w:rsidRPr="000C5A86">
        <w:rPr>
          <w:rFonts w:asciiTheme="majorHAnsi" w:hAnsiTheme="majorHAnsi" w:cstheme="majorHAnsi"/>
          <w:lang w:val="nl-NL"/>
        </w:rPr>
        <w:t>Khi electr</w:t>
      </w:r>
      <w:r w:rsidRPr="000C5A86">
        <w:rPr>
          <w:rFonts w:asciiTheme="majorHAnsi" w:hAnsiTheme="majorHAnsi" w:cstheme="majorHAnsi"/>
          <w:lang w:val="nl-NL"/>
        </w:rPr>
        <w:t>o</w:t>
      </w:r>
      <w:r w:rsidR="00774B12" w:rsidRPr="000C5A86">
        <w:rPr>
          <w:rFonts w:asciiTheme="majorHAnsi" w:hAnsiTheme="majorHAnsi" w:cstheme="majorHAnsi"/>
          <w:lang w:val="nl-NL"/>
        </w:rPr>
        <w:t>n chuyển động từ bản tích điện dương về phía bản âm trong khoảng không gian giữa hai bản kim loại phẳng tích điện trái dấu độ lớn bằng nhau thì</w:t>
      </w:r>
      <w:r w:rsidRPr="000C5A86">
        <w:rPr>
          <w:rFonts w:asciiTheme="majorHAnsi" w:hAnsiTheme="majorHAnsi" w:cstheme="majorHAnsi"/>
          <w:lang w:val="nl-NL"/>
        </w:rPr>
        <w:t xml:space="preserve"> </w:t>
      </w:r>
      <w:r w:rsidRPr="000C5A86">
        <w:rPr>
          <w:rFonts w:asciiTheme="majorHAnsi" w:eastAsia="Batang" w:hAnsiTheme="majorHAnsi" w:cstheme="majorHAnsi"/>
          <w:lang w:val="nl-NL"/>
        </w:rPr>
        <w:t>lực điện thực hiện công dương, thế năng giảm.</w:t>
      </w:r>
    </w:p>
    <w:p w14:paraId="0F53D5B3" w14:textId="15B3A558" w:rsidR="00774B12" w:rsidRPr="000C5A86" w:rsidRDefault="00D303DF" w:rsidP="00D303DF">
      <w:pPr>
        <w:tabs>
          <w:tab w:val="left" w:pos="426"/>
        </w:tabs>
        <w:spacing w:before="120" w:line="276" w:lineRule="auto"/>
        <w:jc w:val="both"/>
        <w:rPr>
          <w:rFonts w:asciiTheme="majorHAnsi" w:hAnsiTheme="majorHAnsi" w:cstheme="majorHAnsi"/>
          <w:b/>
          <w:color w:val="0000FF"/>
          <w:lang w:val="pt-BR"/>
        </w:rPr>
      </w:pPr>
      <w:r w:rsidRPr="000C5A86">
        <w:rPr>
          <w:rFonts w:asciiTheme="majorHAnsi" w:hAnsiTheme="majorHAnsi" w:cstheme="majorHAnsi"/>
          <w:color w:val="000000" w:themeColor="text1"/>
          <w:lang w:val="pt-BR"/>
        </w:rPr>
        <w:tab/>
        <w:t xml:space="preserve">c. </w:t>
      </w:r>
      <w:r w:rsidR="00774B12" w:rsidRPr="000C5A86">
        <w:rPr>
          <w:rFonts w:asciiTheme="majorHAnsi" w:hAnsiTheme="majorHAnsi" w:cstheme="majorHAnsi"/>
          <w:color w:val="000000" w:themeColor="text1"/>
          <w:lang w:val="pt-BR"/>
        </w:rPr>
        <w:t>Một tụ điện phẳng, giữ nguyên diện tích đối diện giữa hai bản tụ, tăng khoảng cách giữa hai bản tụ lên hai lần thì</w:t>
      </w:r>
      <w:r w:rsidRPr="000C5A86">
        <w:rPr>
          <w:rFonts w:asciiTheme="majorHAnsi" w:hAnsiTheme="majorHAnsi" w:cstheme="majorHAnsi"/>
          <w:color w:val="000000" w:themeColor="text1"/>
          <w:lang w:val="pt-BR"/>
        </w:rPr>
        <w:t xml:space="preserve"> </w:t>
      </w:r>
      <w:r w:rsidRPr="000C5A86">
        <w:rPr>
          <w:rFonts w:asciiTheme="majorHAnsi" w:eastAsia="Batang" w:hAnsiTheme="majorHAnsi" w:cstheme="majorHAnsi"/>
          <w:color w:val="000000" w:themeColor="text1"/>
          <w:lang w:val="pt-BR"/>
        </w:rPr>
        <w:t>điện dung của tụ điện giảm đi hai lần.</w:t>
      </w:r>
    </w:p>
    <w:p w14:paraId="0731A15D" w14:textId="44B0AEB6" w:rsidR="00D303DF" w:rsidRPr="000C5A86" w:rsidRDefault="005514B4" w:rsidP="005514B4">
      <w:pPr>
        <w:tabs>
          <w:tab w:val="left" w:pos="283"/>
          <w:tab w:val="left" w:pos="426"/>
          <w:tab w:val="left" w:pos="2835"/>
          <w:tab w:val="left" w:pos="5386"/>
          <w:tab w:val="left" w:pos="7937"/>
        </w:tabs>
        <w:spacing w:line="276" w:lineRule="auto"/>
        <w:jc w:val="both"/>
        <w:rPr>
          <w:rFonts w:asciiTheme="majorHAnsi" w:eastAsia="Calibri" w:hAnsiTheme="majorHAnsi" w:cstheme="majorHAnsi"/>
          <w:bCs/>
        </w:rPr>
      </w:pPr>
      <w:r w:rsidRPr="000C5A86">
        <w:rPr>
          <w:rFonts w:asciiTheme="majorHAnsi" w:eastAsia="Calibri" w:hAnsiTheme="majorHAnsi" w:cstheme="majorHAnsi"/>
          <w:bCs/>
        </w:rPr>
        <w:tab/>
      </w:r>
      <w:r w:rsidRPr="000C5A86">
        <w:rPr>
          <w:rFonts w:asciiTheme="majorHAnsi" w:eastAsia="Calibri" w:hAnsiTheme="majorHAnsi" w:cstheme="majorHAnsi"/>
          <w:bCs/>
        </w:rPr>
        <w:tab/>
        <w:t xml:space="preserve">d. </w:t>
      </w:r>
      <w:r w:rsidR="00774B12" w:rsidRPr="000C5A86">
        <w:rPr>
          <w:rFonts w:asciiTheme="majorHAnsi" w:hAnsiTheme="majorHAnsi" w:cstheme="majorHAnsi"/>
          <w:bCs/>
          <w:lang w:val="vi-VN"/>
        </w:rPr>
        <w:t>Một tụ điện</w:t>
      </w:r>
      <w:r w:rsidR="00774B12" w:rsidRPr="000C5A86">
        <w:rPr>
          <w:rFonts w:asciiTheme="majorHAnsi" w:hAnsiTheme="majorHAnsi" w:cstheme="majorHAnsi"/>
          <w:bCs/>
          <w:lang w:val="nb-NO"/>
        </w:rPr>
        <w:t xml:space="preserve"> phẳng</w:t>
      </w:r>
      <w:r w:rsidR="00774B12" w:rsidRPr="000C5A86">
        <w:rPr>
          <w:rFonts w:asciiTheme="majorHAnsi" w:hAnsiTheme="majorHAnsi" w:cstheme="majorHAnsi"/>
          <w:bCs/>
          <w:lang w:val="vi-VN"/>
        </w:rPr>
        <w:t xml:space="preserve"> có điện dung </w:t>
      </w:r>
      <w:r w:rsidR="00D303DF" w:rsidRPr="000C5A86">
        <w:rPr>
          <w:rFonts w:asciiTheme="majorHAnsi" w:hAnsiTheme="majorHAnsi" w:cstheme="majorHAnsi"/>
          <w:bCs/>
          <w:position w:val="-10"/>
        </w:rPr>
        <w:object w:dxaOrig="279" w:dyaOrig="320" w14:anchorId="4881802F">
          <v:shape id="_x0000_i1030" type="#_x0000_t75" style="width:13.8pt;height:16.15pt" o:ole="">
            <v:imagedata r:id="rId18" o:title=""/>
          </v:shape>
          <o:OLEObject Type="Embed" ProgID="Equation.DSMT4" ShapeID="_x0000_i1030" DrawAspect="Content" ObjectID="_1787384279" r:id="rId19"/>
        </w:object>
      </w:r>
      <w:r w:rsidR="00774B12" w:rsidRPr="000C5A86">
        <w:rPr>
          <w:rFonts w:asciiTheme="majorHAnsi" w:hAnsiTheme="majorHAnsi" w:cstheme="majorHAnsi"/>
          <w:bCs/>
        </w:rPr>
        <w:t xml:space="preserve"> được tích điện đến </w:t>
      </w:r>
      <w:r w:rsidR="00774B12" w:rsidRPr="000C5A86">
        <w:rPr>
          <w:rFonts w:asciiTheme="majorHAnsi" w:hAnsiTheme="majorHAnsi" w:cstheme="majorHAnsi"/>
          <w:bCs/>
          <w:lang w:val="vi-VN"/>
        </w:rPr>
        <w:t xml:space="preserve">điện tích </w:t>
      </w:r>
      <w:r w:rsidR="00D303DF" w:rsidRPr="000C5A86">
        <w:rPr>
          <w:rFonts w:asciiTheme="majorHAnsi" w:hAnsiTheme="majorHAnsi" w:cstheme="majorHAnsi"/>
          <w:bCs/>
          <w:position w:val="-10"/>
        </w:rPr>
        <w:object w:dxaOrig="260" w:dyaOrig="260" w14:anchorId="47BCDF5D">
          <v:shape id="_x0000_i1031" type="#_x0000_t75" style="width:13.25pt;height:13.25pt" o:ole="">
            <v:imagedata r:id="rId20" o:title=""/>
          </v:shape>
          <o:OLEObject Type="Embed" ProgID="Equation.DSMT4" ShapeID="_x0000_i1031" DrawAspect="Content" ObjectID="_1787384280" r:id="rId21"/>
        </w:object>
      </w:r>
      <w:r w:rsidR="00774B12" w:rsidRPr="000C5A86">
        <w:rPr>
          <w:rFonts w:asciiTheme="majorHAnsi" w:hAnsiTheme="majorHAnsi" w:cstheme="majorHAnsi"/>
          <w:bCs/>
        </w:rPr>
        <w:t xml:space="preserve"> biết </w:t>
      </w:r>
      <w:r w:rsidR="00774B12" w:rsidRPr="000C5A86">
        <w:rPr>
          <w:rFonts w:asciiTheme="majorHAnsi" w:hAnsiTheme="majorHAnsi" w:cstheme="majorHAnsi"/>
          <w:bCs/>
          <w:lang w:val="vi-VN"/>
        </w:rPr>
        <w:t xml:space="preserve">hiệu điện thế </w:t>
      </w:r>
      <w:r w:rsidR="00774B12" w:rsidRPr="000C5A86">
        <w:rPr>
          <w:rFonts w:asciiTheme="majorHAnsi" w:hAnsiTheme="majorHAnsi" w:cstheme="majorHAnsi"/>
          <w:bCs/>
        </w:rPr>
        <w:t xml:space="preserve">giữa hai cực của nguồn là </w:t>
      </w:r>
      <w:r w:rsidR="00D303DF" w:rsidRPr="000C5A86">
        <w:rPr>
          <w:rFonts w:asciiTheme="majorHAnsi" w:hAnsiTheme="majorHAnsi" w:cstheme="majorHAnsi"/>
          <w:bCs/>
          <w:position w:val="-6"/>
        </w:rPr>
        <w:object w:dxaOrig="300" w:dyaOrig="279" w14:anchorId="2A176307">
          <v:shape id="_x0000_i1032" type="#_x0000_t75" style="width:15pt;height:13.8pt" o:ole="">
            <v:imagedata r:id="rId22" o:title=""/>
          </v:shape>
          <o:OLEObject Type="Embed" ProgID="Equation.DSMT4" ShapeID="_x0000_i1032" DrawAspect="Content" ObjectID="_1787384281" r:id="rId23"/>
        </w:object>
      </w:r>
      <w:r w:rsidR="00774B12" w:rsidRPr="000C5A86">
        <w:rPr>
          <w:rFonts w:asciiTheme="majorHAnsi" w:hAnsiTheme="majorHAnsi" w:cstheme="majorHAnsi"/>
          <w:bCs/>
        </w:rPr>
        <w:t xml:space="preserve"> </w:t>
      </w:r>
      <w:r w:rsidR="00774B12" w:rsidRPr="000C5A86">
        <w:rPr>
          <w:rFonts w:asciiTheme="majorHAnsi" w:hAnsiTheme="majorHAnsi" w:cstheme="majorHAnsi"/>
          <w:bCs/>
          <w:lang w:val="vi-VN"/>
        </w:rPr>
        <w:t>Ngắt tụ khỏi nguồn, giảm điện dung xuống còn một nửa thì hiệu điện thế giữa hai bản tụ sẽ</w:t>
      </w:r>
      <w:r w:rsidR="00D303DF" w:rsidRPr="000C5A86">
        <w:rPr>
          <w:rFonts w:asciiTheme="majorHAnsi" w:hAnsiTheme="majorHAnsi" w:cstheme="majorHAnsi"/>
          <w:bCs/>
        </w:rPr>
        <w:t xml:space="preserve"> </w:t>
      </w:r>
      <w:r w:rsidR="00774B12" w:rsidRPr="000C5A86">
        <w:rPr>
          <w:rFonts w:asciiTheme="majorHAnsi" w:eastAsia="Batang" w:hAnsiTheme="majorHAnsi" w:cstheme="majorHAnsi"/>
          <w:bCs/>
          <w:lang w:val="vi-VN"/>
        </w:rPr>
        <w:t>không đổi.</w:t>
      </w:r>
      <w:r w:rsidR="00774B12" w:rsidRPr="000C5A86">
        <w:rPr>
          <w:rFonts w:asciiTheme="majorHAnsi" w:eastAsia="Batang" w:hAnsiTheme="majorHAnsi" w:cstheme="majorHAnsi"/>
          <w:bCs/>
          <w:lang w:val="vi-VN"/>
        </w:rPr>
        <w:tab/>
      </w:r>
    </w:p>
    <w:p w14:paraId="19B4DEE8" w14:textId="074E1B46" w:rsidR="00B83E91" w:rsidRPr="000C5A86" w:rsidRDefault="005514B4" w:rsidP="00D303DF">
      <w:pPr>
        <w:tabs>
          <w:tab w:val="left" w:pos="426"/>
          <w:tab w:val="left" w:pos="540"/>
        </w:tabs>
        <w:spacing w:before="120" w:line="276" w:lineRule="auto"/>
        <w:rPr>
          <w:rFonts w:asciiTheme="majorHAnsi" w:hAnsiTheme="majorHAnsi" w:cstheme="majorHAnsi"/>
        </w:rPr>
      </w:pPr>
      <w:r w:rsidRPr="000C5A86">
        <w:rPr>
          <w:rFonts w:asciiTheme="majorHAnsi" w:hAnsiTheme="majorHAnsi" w:cstheme="majorHAnsi"/>
          <w:b/>
          <w:color w:val="0000FF"/>
        </w:rPr>
        <w:tab/>
        <w:t xml:space="preserve">Câu 2: </w:t>
      </w:r>
      <w:r w:rsidR="00B83E91" w:rsidRPr="000C5A86">
        <w:rPr>
          <w:rFonts w:asciiTheme="majorHAnsi" w:hAnsiTheme="majorHAnsi" w:cstheme="majorHAnsi"/>
        </w:rPr>
        <w:t xml:space="preserve">Ba điện tích điểm </w:t>
      </w:r>
      <w:r w:rsidR="00D303DF" w:rsidRPr="000C5A86">
        <w:rPr>
          <w:rFonts w:asciiTheme="majorHAnsi" w:hAnsiTheme="majorHAnsi" w:cstheme="majorHAnsi"/>
          <w:position w:val="-12"/>
        </w:rPr>
        <w:object w:dxaOrig="3860" w:dyaOrig="380" w14:anchorId="51903F89">
          <v:shape id="_x0000_i1033" type="#_x0000_t75" style="width:193pt;height:19pt" o:ole="">
            <v:imagedata r:id="rId24" o:title=""/>
          </v:shape>
          <o:OLEObject Type="Embed" ProgID="Equation.DSMT4" ShapeID="_x0000_i1033" DrawAspect="Content" ObjectID="_1787384282" r:id="rId25"/>
        </w:object>
      </w:r>
      <w:r w:rsidR="00B83E91" w:rsidRPr="000C5A86">
        <w:rPr>
          <w:rFonts w:asciiTheme="majorHAnsi" w:hAnsiTheme="majorHAnsi" w:cstheme="majorHAnsi"/>
        </w:rPr>
        <w:t xml:space="preserve">đặt trong không khí tại ba đỉnh của một tam giác đều cạnh 2 cm. </w:t>
      </w:r>
    </w:p>
    <w:p w14:paraId="4AD836DC" w14:textId="77777777" w:rsidR="00B83E91" w:rsidRPr="000C5A86" w:rsidRDefault="00B83E91" w:rsidP="005514B4">
      <w:pPr>
        <w:tabs>
          <w:tab w:val="left" w:pos="426"/>
          <w:tab w:val="left" w:pos="540"/>
        </w:tabs>
        <w:spacing w:before="120" w:line="276" w:lineRule="auto"/>
        <w:jc w:val="center"/>
        <w:rPr>
          <w:rFonts w:asciiTheme="majorHAnsi" w:hAnsiTheme="majorHAnsi" w:cstheme="majorHAnsi"/>
        </w:rPr>
      </w:pPr>
      <w:r w:rsidRPr="000C5A86">
        <w:rPr>
          <w:rFonts w:asciiTheme="majorHAnsi" w:hAnsiTheme="majorHAnsi" w:cstheme="majorHAnsi"/>
          <w:noProof/>
        </w:rPr>
        <w:drawing>
          <wp:inline distT="0" distB="0" distL="0" distR="0" wp14:anchorId="29229452" wp14:editId="2EA0E65B">
            <wp:extent cx="1957070" cy="1835150"/>
            <wp:effectExtent l="0" t="0" r="5080" b="0"/>
            <wp:docPr id="123" name="Hình ảnh 3" descr="A diagram of a triangle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Hình ảnh 3" descr="A diagram of a triangle with numbers and lines&#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957070" cy="1835150"/>
                    </a:xfrm>
                    <a:prstGeom prst="rect">
                      <a:avLst/>
                    </a:prstGeom>
                  </pic:spPr>
                </pic:pic>
              </a:graphicData>
            </a:graphic>
          </wp:inline>
        </w:drawing>
      </w:r>
    </w:p>
    <w:p w14:paraId="63BD61D3" w14:textId="6BD67523" w:rsidR="00B83E91" w:rsidRPr="000C5A86" w:rsidRDefault="005514B4" w:rsidP="00D303DF">
      <w:pPr>
        <w:tabs>
          <w:tab w:val="left" w:pos="426"/>
          <w:tab w:val="left" w:pos="540"/>
        </w:tabs>
        <w:spacing w:before="120" w:line="276" w:lineRule="auto"/>
        <w:rPr>
          <w:rFonts w:asciiTheme="majorHAnsi" w:hAnsiTheme="majorHAnsi" w:cstheme="majorHAnsi"/>
        </w:rPr>
      </w:pPr>
      <w:r w:rsidRPr="000C5A86">
        <w:rPr>
          <w:rFonts w:asciiTheme="majorHAnsi" w:hAnsiTheme="majorHAnsi" w:cstheme="majorHAnsi"/>
        </w:rPr>
        <w:tab/>
      </w:r>
      <w:r w:rsidR="00B83E91" w:rsidRPr="000C5A86">
        <w:rPr>
          <w:rFonts w:asciiTheme="majorHAnsi" w:hAnsiTheme="majorHAnsi" w:cstheme="majorHAnsi"/>
        </w:rPr>
        <w:t xml:space="preserve">a. Đặt hai điện tích </w:t>
      </w:r>
      <w:r w:rsidR="00D303DF" w:rsidRPr="000C5A86">
        <w:rPr>
          <w:rFonts w:asciiTheme="majorHAnsi" w:hAnsiTheme="majorHAnsi" w:cstheme="majorHAnsi"/>
          <w:position w:val="-12"/>
        </w:rPr>
        <w:object w:dxaOrig="580" w:dyaOrig="360" w14:anchorId="7EC863A2">
          <v:shape id="_x0000_i1034" type="#_x0000_t75" style="width:28.8pt;height:17.85pt" o:ole="">
            <v:imagedata r:id="rId27" o:title=""/>
          </v:shape>
          <o:OLEObject Type="Embed" ProgID="Equation.DSMT4" ShapeID="_x0000_i1034" DrawAspect="Content" ObjectID="_1787384283" r:id="rId28"/>
        </w:object>
      </w:r>
      <w:r w:rsidR="00B83E91" w:rsidRPr="000C5A86">
        <w:rPr>
          <w:rFonts w:asciiTheme="majorHAnsi" w:hAnsiTheme="majorHAnsi" w:cstheme="majorHAnsi"/>
        </w:rPr>
        <w:t xml:space="preserve">và </w:t>
      </w:r>
      <w:r w:rsidR="00D303DF" w:rsidRPr="000C5A86">
        <w:rPr>
          <w:rFonts w:asciiTheme="majorHAnsi" w:hAnsiTheme="majorHAnsi" w:cstheme="majorHAnsi"/>
          <w:position w:val="-12"/>
        </w:rPr>
        <w:object w:dxaOrig="600" w:dyaOrig="360" w14:anchorId="4A49B049">
          <v:shape id="_x0000_i1035" type="#_x0000_t75" style="width:29.95pt;height:17.85pt" o:ole="">
            <v:imagedata r:id="rId29" o:title=""/>
          </v:shape>
          <o:OLEObject Type="Embed" ProgID="Equation.DSMT4" ShapeID="_x0000_i1035" DrawAspect="Content" ObjectID="_1787384284" r:id="rId30"/>
        </w:object>
      </w:r>
      <w:r w:rsidR="00B83E91" w:rsidRPr="000C5A86">
        <w:rPr>
          <w:rFonts w:asciiTheme="majorHAnsi" w:hAnsiTheme="majorHAnsi" w:cstheme="majorHAnsi"/>
        </w:rPr>
        <w:t>lại gần nhau thì hút nhau.</w:t>
      </w:r>
    </w:p>
    <w:p w14:paraId="13685452" w14:textId="6BE7E43E" w:rsidR="00B83E91" w:rsidRPr="000C5A86" w:rsidRDefault="005514B4" w:rsidP="00D303DF">
      <w:pPr>
        <w:tabs>
          <w:tab w:val="left" w:pos="426"/>
          <w:tab w:val="left" w:pos="540"/>
        </w:tabs>
        <w:spacing w:before="120" w:line="276" w:lineRule="auto"/>
        <w:rPr>
          <w:rFonts w:asciiTheme="majorHAnsi" w:hAnsiTheme="majorHAnsi" w:cstheme="majorHAnsi"/>
        </w:rPr>
      </w:pPr>
      <w:r w:rsidRPr="000C5A86">
        <w:rPr>
          <w:rFonts w:asciiTheme="majorHAnsi" w:hAnsiTheme="majorHAnsi" w:cstheme="majorHAnsi"/>
        </w:rPr>
        <w:tab/>
      </w:r>
      <w:r w:rsidR="00B83E91" w:rsidRPr="000C5A86">
        <w:rPr>
          <w:rFonts w:asciiTheme="majorHAnsi" w:hAnsiTheme="majorHAnsi" w:cstheme="majorHAnsi"/>
        </w:rPr>
        <w:t xml:space="preserve">b. Lực tương tác giữa hai điện tích điểm </w:t>
      </w:r>
      <w:r w:rsidR="00D303DF" w:rsidRPr="000C5A86">
        <w:rPr>
          <w:rFonts w:asciiTheme="majorHAnsi" w:hAnsiTheme="majorHAnsi" w:cstheme="majorHAnsi"/>
          <w:position w:val="-12"/>
        </w:rPr>
        <w:object w:dxaOrig="600" w:dyaOrig="360" w14:anchorId="7664206D">
          <v:shape id="_x0000_i1036" type="#_x0000_t75" style="width:29.95pt;height:17.85pt" o:ole="">
            <v:imagedata r:id="rId31" o:title=""/>
          </v:shape>
          <o:OLEObject Type="Embed" ProgID="Equation.DSMT4" ShapeID="_x0000_i1036" DrawAspect="Content" ObjectID="_1787384285" r:id="rId32"/>
        </w:object>
      </w:r>
      <w:r w:rsidR="00B83E91" w:rsidRPr="000C5A86">
        <w:rPr>
          <w:rFonts w:asciiTheme="majorHAnsi" w:hAnsiTheme="majorHAnsi" w:cstheme="majorHAnsi"/>
        </w:rPr>
        <w:t xml:space="preserve">là </w:t>
      </w:r>
      <w:r w:rsidR="00D303DF" w:rsidRPr="000C5A86">
        <w:rPr>
          <w:rFonts w:asciiTheme="majorHAnsi" w:hAnsiTheme="majorHAnsi" w:cstheme="majorHAnsi"/>
          <w:position w:val="-10"/>
        </w:rPr>
        <w:object w:dxaOrig="920" w:dyaOrig="320" w14:anchorId="632CE18D">
          <v:shape id="_x0000_i1037" type="#_x0000_t75" style="width:46.1pt;height:16.15pt" o:ole="">
            <v:imagedata r:id="rId33" o:title=""/>
          </v:shape>
          <o:OLEObject Type="Embed" ProgID="Equation.DSMT4" ShapeID="_x0000_i1037" DrawAspect="Content" ObjectID="_1787384286" r:id="rId34"/>
        </w:object>
      </w:r>
    </w:p>
    <w:p w14:paraId="16FA6723" w14:textId="627ACE7B" w:rsidR="00B83E91" w:rsidRPr="000C5A86" w:rsidRDefault="005514B4" w:rsidP="00D303DF">
      <w:pPr>
        <w:tabs>
          <w:tab w:val="left" w:pos="426"/>
          <w:tab w:val="left" w:pos="540"/>
        </w:tabs>
        <w:spacing w:before="120" w:line="276" w:lineRule="auto"/>
        <w:rPr>
          <w:rFonts w:asciiTheme="majorHAnsi" w:hAnsiTheme="majorHAnsi" w:cstheme="majorHAnsi"/>
          <w:lang w:val="nl-NL"/>
        </w:rPr>
      </w:pPr>
      <w:r w:rsidRPr="000C5A86">
        <w:rPr>
          <w:rFonts w:asciiTheme="majorHAnsi" w:hAnsiTheme="majorHAnsi" w:cstheme="majorHAnsi"/>
        </w:rPr>
        <w:tab/>
      </w:r>
      <w:r w:rsidR="00B83E91" w:rsidRPr="000C5A86">
        <w:rPr>
          <w:rFonts w:asciiTheme="majorHAnsi" w:hAnsiTheme="majorHAnsi" w:cstheme="majorHAnsi"/>
        </w:rPr>
        <w:t xml:space="preserve">c. </w:t>
      </w:r>
      <w:r w:rsidR="00B83E91" w:rsidRPr="000C5A86">
        <w:rPr>
          <w:rFonts w:asciiTheme="majorHAnsi" w:hAnsiTheme="majorHAnsi" w:cstheme="majorHAnsi"/>
          <w:lang w:val="nl-NL"/>
        </w:rPr>
        <w:t xml:space="preserve">Lực điện do </w:t>
      </w:r>
      <w:r w:rsidR="00D303DF" w:rsidRPr="000C5A86">
        <w:rPr>
          <w:rFonts w:asciiTheme="majorHAnsi" w:hAnsiTheme="majorHAnsi" w:cstheme="majorHAnsi"/>
          <w:position w:val="-12"/>
        </w:rPr>
        <w:object w:dxaOrig="560" w:dyaOrig="360" w14:anchorId="11A787D9">
          <v:shape id="_x0000_i1038" type="#_x0000_t75" style="width:28.2pt;height:17.85pt" o:ole="">
            <v:imagedata r:id="rId35" o:title=""/>
          </v:shape>
          <o:OLEObject Type="Embed" ProgID="Equation.DSMT4" ShapeID="_x0000_i1038" DrawAspect="Content" ObjectID="_1787384287" r:id="rId36"/>
        </w:object>
      </w:r>
      <w:r w:rsidR="00B83E91" w:rsidRPr="000C5A86">
        <w:rPr>
          <w:rFonts w:asciiTheme="majorHAnsi" w:hAnsiTheme="majorHAnsi" w:cstheme="majorHAnsi"/>
          <w:lang w:val="nl-NL"/>
        </w:rPr>
        <w:t xml:space="preserve"> tác dụng lên </w:t>
      </w:r>
      <w:r w:rsidR="00D303DF" w:rsidRPr="000C5A86">
        <w:rPr>
          <w:rFonts w:asciiTheme="majorHAnsi" w:hAnsiTheme="majorHAnsi" w:cstheme="majorHAnsi"/>
          <w:position w:val="-12"/>
        </w:rPr>
        <w:object w:dxaOrig="260" w:dyaOrig="360" w14:anchorId="40AB49DD">
          <v:shape id="_x0000_i1039" type="#_x0000_t75" style="width:13.25pt;height:17.85pt" o:ole="">
            <v:imagedata r:id="rId37" o:title=""/>
          </v:shape>
          <o:OLEObject Type="Embed" ProgID="Equation.DSMT4" ShapeID="_x0000_i1039" DrawAspect="Content" ObjectID="_1787384288" r:id="rId38"/>
        </w:object>
      </w:r>
      <w:r w:rsidR="00B83E91" w:rsidRPr="000C5A86">
        <w:rPr>
          <w:rFonts w:asciiTheme="majorHAnsi" w:hAnsiTheme="majorHAnsi" w:cstheme="majorHAnsi"/>
          <w:lang w:val="nl-NL"/>
        </w:rPr>
        <w:t xml:space="preserve"> là </w:t>
      </w:r>
      <w:r w:rsidR="00D303DF" w:rsidRPr="000C5A86">
        <w:rPr>
          <w:rFonts w:asciiTheme="majorHAnsi" w:hAnsiTheme="majorHAnsi" w:cstheme="majorHAnsi"/>
          <w:position w:val="-10"/>
        </w:rPr>
        <w:object w:dxaOrig="920" w:dyaOrig="320" w14:anchorId="0C5E1E40">
          <v:shape id="_x0000_i1040" type="#_x0000_t75" style="width:46.1pt;height:16.15pt" o:ole="">
            <v:imagedata r:id="rId39" o:title=""/>
          </v:shape>
          <o:OLEObject Type="Embed" ProgID="Equation.DSMT4" ShapeID="_x0000_i1040" DrawAspect="Content" ObjectID="_1787384289" r:id="rId40"/>
        </w:object>
      </w:r>
    </w:p>
    <w:p w14:paraId="0B2CE293" w14:textId="1CE0FF5A" w:rsidR="00B83E91" w:rsidRPr="000C5A86" w:rsidRDefault="005514B4" w:rsidP="00D303DF">
      <w:pPr>
        <w:tabs>
          <w:tab w:val="left" w:pos="426"/>
          <w:tab w:val="left" w:pos="540"/>
        </w:tabs>
        <w:spacing w:before="120" w:line="276" w:lineRule="auto"/>
        <w:rPr>
          <w:rFonts w:asciiTheme="majorHAnsi" w:hAnsiTheme="majorHAnsi" w:cstheme="majorHAnsi"/>
          <w:lang w:val="nl-NL"/>
        </w:rPr>
      </w:pPr>
      <w:r w:rsidRPr="000C5A86">
        <w:rPr>
          <w:rFonts w:asciiTheme="majorHAnsi" w:hAnsiTheme="majorHAnsi" w:cstheme="majorHAnsi"/>
          <w:lang w:val="nl-NL"/>
        </w:rPr>
        <w:tab/>
      </w:r>
      <w:r w:rsidR="00B83E91" w:rsidRPr="000C5A86">
        <w:rPr>
          <w:rFonts w:asciiTheme="majorHAnsi" w:hAnsiTheme="majorHAnsi" w:cstheme="majorHAnsi"/>
          <w:lang w:val="nl-NL"/>
        </w:rPr>
        <w:t xml:space="preserve">d. Lực điện tổng hợp do </w:t>
      </w:r>
      <w:r w:rsidR="00D303DF" w:rsidRPr="000C5A86">
        <w:rPr>
          <w:rFonts w:asciiTheme="majorHAnsi" w:hAnsiTheme="majorHAnsi" w:cstheme="majorHAnsi"/>
          <w:position w:val="-12"/>
        </w:rPr>
        <w:object w:dxaOrig="560" w:dyaOrig="360" w14:anchorId="618082EE">
          <v:shape id="_x0000_i1041" type="#_x0000_t75" style="width:28.2pt;height:17.85pt" o:ole="">
            <v:imagedata r:id="rId41" o:title=""/>
          </v:shape>
          <o:OLEObject Type="Embed" ProgID="Equation.DSMT4" ShapeID="_x0000_i1041" DrawAspect="Content" ObjectID="_1787384290" r:id="rId42"/>
        </w:object>
      </w:r>
      <w:r w:rsidR="00B83E91" w:rsidRPr="000C5A86">
        <w:rPr>
          <w:rFonts w:asciiTheme="majorHAnsi" w:hAnsiTheme="majorHAnsi" w:cstheme="majorHAnsi"/>
          <w:lang w:val="nl-NL"/>
        </w:rPr>
        <w:t xml:space="preserve"> tác dụng lên</w:t>
      </w:r>
      <w:r w:rsidR="00D303DF" w:rsidRPr="000C5A86">
        <w:rPr>
          <w:rFonts w:asciiTheme="majorHAnsi" w:hAnsiTheme="majorHAnsi" w:cstheme="majorHAnsi"/>
          <w:position w:val="-12"/>
        </w:rPr>
        <w:object w:dxaOrig="260" w:dyaOrig="360" w14:anchorId="00A276E3">
          <v:shape id="_x0000_i1042" type="#_x0000_t75" style="width:13.25pt;height:17.85pt" o:ole="">
            <v:imagedata r:id="rId43" o:title=""/>
          </v:shape>
          <o:OLEObject Type="Embed" ProgID="Equation.DSMT4" ShapeID="_x0000_i1042" DrawAspect="Content" ObjectID="_1787384291" r:id="rId44"/>
        </w:object>
      </w:r>
      <w:r w:rsidR="00B83E91" w:rsidRPr="000C5A86">
        <w:rPr>
          <w:rFonts w:asciiTheme="majorHAnsi" w:hAnsiTheme="majorHAnsi" w:cstheme="majorHAnsi"/>
          <w:lang w:val="nl-NL"/>
        </w:rPr>
        <w:t xml:space="preserve">là </w:t>
      </w:r>
      <w:r w:rsidR="00D303DF" w:rsidRPr="000C5A86">
        <w:rPr>
          <w:rFonts w:asciiTheme="majorHAnsi" w:hAnsiTheme="majorHAnsi" w:cstheme="majorHAnsi"/>
          <w:position w:val="-10"/>
        </w:rPr>
        <w:object w:dxaOrig="800" w:dyaOrig="320" w14:anchorId="5A3963E6">
          <v:shape id="_x0000_i1043" type="#_x0000_t75" style="width:39.75pt;height:16.15pt" o:ole="">
            <v:imagedata r:id="rId45" o:title=""/>
          </v:shape>
          <o:OLEObject Type="Embed" ProgID="Equation.DSMT4" ShapeID="_x0000_i1043" DrawAspect="Content" ObjectID="_1787384292" r:id="rId46"/>
        </w:object>
      </w:r>
    </w:p>
    <w:p w14:paraId="17DB25FD" w14:textId="5A78F7F6" w:rsidR="00B83E91" w:rsidRPr="000C5A86" w:rsidRDefault="005514B4" w:rsidP="0045739B">
      <w:pPr>
        <w:tabs>
          <w:tab w:val="left" w:pos="426"/>
        </w:tabs>
        <w:spacing w:line="276" w:lineRule="auto"/>
        <w:jc w:val="both"/>
        <w:rPr>
          <w:rFonts w:asciiTheme="majorHAnsi" w:hAnsiTheme="majorHAnsi" w:cstheme="majorHAnsi"/>
          <w:bCs/>
          <w:noProof/>
          <w:color w:val="000000" w:themeColor="text1"/>
        </w:rPr>
      </w:pPr>
      <w:r w:rsidRPr="000C5A86">
        <w:rPr>
          <w:rFonts w:asciiTheme="majorHAnsi" w:hAnsiTheme="majorHAnsi" w:cstheme="majorHAnsi"/>
          <w:b/>
          <w:color w:val="0000FF"/>
        </w:rPr>
        <w:tab/>
        <w:t xml:space="preserve">Câu 3: </w:t>
      </w:r>
      <w:r w:rsidR="00B83E91" w:rsidRPr="000C5A86">
        <w:rPr>
          <w:rFonts w:asciiTheme="majorHAnsi" w:hAnsiTheme="majorHAnsi" w:cstheme="majorHAnsi"/>
          <w:bCs/>
          <w:noProof/>
          <w:color w:val="000000" w:themeColor="text1"/>
        </w:rPr>
        <w:t xml:space="preserve">Hai quả cầu nhỏ được tích điện như nhau mỗi quả cầu có khối lượng </w:t>
      </w:r>
      <w:r w:rsidR="0045739B" w:rsidRPr="000C5A86">
        <w:rPr>
          <w:rFonts w:asciiTheme="majorHAnsi" w:hAnsiTheme="majorHAnsi" w:cstheme="majorHAnsi"/>
          <w:position w:val="-10"/>
        </w:rPr>
        <w:object w:dxaOrig="820" w:dyaOrig="320" w14:anchorId="4F020283">
          <v:shape id="_x0000_i1044" type="#_x0000_t75" style="width:40.8pt;height:16.2pt" o:ole="">
            <v:imagedata r:id="rId47" o:title=""/>
          </v:shape>
          <o:OLEObject Type="Embed" ProgID="Equation.DSMT4" ShapeID="_x0000_i1044" DrawAspect="Content" ObjectID="_1787384293" r:id="rId48"/>
        </w:object>
      </w:r>
      <w:r w:rsidR="0045739B" w:rsidRPr="000C5A86">
        <w:rPr>
          <w:rFonts w:asciiTheme="majorHAnsi" w:hAnsiTheme="majorHAnsi" w:cstheme="majorHAnsi"/>
        </w:rPr>
        <w:t xml:space="preserve"> </w:t>
      </w:r>
      <w:r w:rsidR="00B83E91" w:rsidRPr="000C5A86">
        <w:rPr>
          <w:rFonts w:asciiTheme="majorHAnsi" w:hAnsiTheme="majorHAnsi" w:cstheme="majorHAnsi"/>
          <w:bCs/>
          <w:noProof/>
          <w:color w:val="000000" w:themeColor="text1"/>
        </w:rPr>
        <w:t xml:space="preserve">một quả cầu được treo bằng một sợi chỉ, quả kia được đưa lại gần ở trạng thái cân bằng hai quả cầu cách nhau </w:t>
      </w:r>
      <w:r w:rsidR="00D303DF" w:rsidRPr="000C5A86">
        <w:rPr>
          <w:rFonts w:asciiTheme="majorHAnsi" w:hAnsiTheme="majorHAnsi" w:cstheme="majorHAnsi"/>
          <w:position w:val="-10"/>
        </w:rPr>
        <w:object w:dxaOrig="740" w:dyaOrig="320" w14:anchorId="384AA445">
          <v:shape id="_x0000_i1045" type="#_x0000_t75" style="width:36.6pt;height:16.2pt" o:ole="">
            <v:imagedata r:id="rId49" o:title=""/>
          </v:shape>
          <o:OLEObject Type="Embed" ProgID="Equation.DSMT4" ShapeID="_x0000_i1045" DrawAspect="Content" ObjectID="_1787384294" r:id="rId50"/>
        </w:object>
      </w:r>
      <w:r w:rsidR="00B83E91" w:rsidRPr="000C5A86">
        <w:rPr>
          <w:rFonts w:asciiTheme="majorHAnsi" w:hAnsiTheme="majorHAnsi" w:cstheme="majorHAnsi"/>
          <w:bCs/>
          <w:noProof/>
          <w:color w:val="000000" w:themeColor="text1"/>
        </w:rPr>
        <w:t xml:space="preserve">và sợi chỉ tạo với phương thẳng đứng một góc </w:t>
      </w:r>
      <w:r w:rsidR="00D303DF" w:rsidRPr="000C5A86">
        <w:rPr>
          <w:rFonts w:asciiTheme="majorHAnsi" w:hAnsiTheme="majorHAnsi" w:cstheme="majorHAnsi"/>
          <w:position w:val="-6"/>
        </w:rPr>
        <w:object w:dxaOrig="460" w:dyaOrig="320" w14:anchorId="13D7070A">
          <v:shape id="_x0000_i1046" type="#_x0000_t75" style="width:22.8pt;height:16.2pt" o:ole="">
            <v:imagedata r:id="rId51" o:title=""/>
          </v:shape>
          <o:OLEObject Type="Embed" ProgID="Equation.DSMT4" ShapeID="_x0000_i1046" DrawAspect="Content" ObjectID="_1787384295" r:id="rId52"/>
        </w:object>
      </w:r>
    </w:p>
    <w:p w14:paraId="4D4D0864" w14:textId="201834B4" w:rsidR="00B83E91" w:rsidRPr="000C5A86" w:rsidRDefault="0045739B" w:rsidP="0045739B">
      <w:pPr>
        <w:tabs>
          <w:tab w:val="left" w:pos="426"/>
        </w:tabs>
        <w:spacing w:line="276" w:lineRule="auto"/>
        <w:rPr>
          <w:rFonts w:asciiTheme="majorHAnsi" w:hAnsiTheme="majorHAnsi" w:cstheme="majorHAnsi"/>
          <w:bCs/>
          <w:color w:val="000000" w:themeColor="text1"/>
        </w:rPr>
      </w:pPr>
      <w:r w:rsidRPr="000C5A86">
        <w:rPr>
          <w:rFonts w:asciiTheme="majorHAnsi" w:hAnsiTheme="majorHAnsi" w:cstheme="majorHAnsi"/>
          <w:bCs/>
          <w:noProof/>
          <w:color w:val="000000" w:themeColor="text1"/>
        </w:rPr>
        <w:tab/>
      </w:r>
      <w:r w:rsidR="00B83E91" w:rsidRPr="000C5A86">
        <w:rPr>
          <w:rFonts w:asciiTheme="majorHAnsi" w:hAnsiTheme="majorHAnsi" w:cstheme="majorHAnsi"/>
          <w:bCs/>
          <w:noProof/>
          <w:color w:val="000000" w:themeColor="text1"/>
        </w:rPr>
        <w:t xml:space="preserve">a. </w:t>
      </w:r>
      <w:r w:rsidR="00B83E91" w:rsidRPr="000C5A86">
        <w:rPr>
          <w:rFonts w:asciiTheme="majorHAnsi" w:hAnsiTheme="majorHAnsi" w:cstheme="majorHAnsi"/>
          <w:bCs/>
          <w:color w:val="000000" w:themeColor="text1"/>
        </w:rPr>
        <w:t xml:space="preserve">Lực điện tác dụng lên quả cầu có độ lớn là </w:t>
      </w:r>
      <w:r w:rsidR="00D303DF" w:rsidRPr="000C5A86">
        <w:rPr>
          <w:rFonts w:asciiTheme="majorHAnsi" w:hAnsiTheme="majorHAnsi" w:cstheme="majorHAnsi"/>
          <w:position w:val="-10"/>
        </w:rPr>
        <w:object w:dxaOrig="1219" w:dyaOrig="360" w14:anchorId="4FF3EAEF">
          <v:shape id="_x0000_i1047" type="#_x0000_t75" style="width:61.2pt;height:18pt" o:ole="">
            <v:imagedata r:id="rId53" o:title=""/>
          </v:shape>
          <o:OLEObject Type="Embed" ProgID="Equation.DSMT4" ShapeID="_x0000_i1047" DrawAspect="Content" ObjectID="_1787384296" r:id="rId54"/>
        </w:object>
      </w:r>
    </w:p>
    <w:p w14:paraId="4E981224" w14:textId="110AA7D8" w:rsidR="00B83E91" w:rsidRPr="000C5A86" w:rsidRDefault="00D753AD" w:rsidP="00D303DF">
      <w:pPr>
        <w:tabs>
          <w:tab w:val="left" w:pos="426"/>
        </w:tabs>
        <w:spacing w:line="276" w:lineRule="auto"/>
        <w:rPr>
          <w:rFonts w:asciiTheme="majorHAnsi" w:hAnsiTheme="majorHAnsi" w:cstheme="majorHAnsi"/>
          <w:bCs/>
          <w:color w:val="000000" w:themeColor="text1"/>
        </w:rPr>
      </w:pPr>
      <w:r w:rsidRPr="000C5A86">
        <w:rPr>
          <w:rFonts w:asciiTheme="majorHAnsi" w:hAnsiTheme="majorHAnsi" w:cstheme="majorHAnsi"/>
          <w:bCs/>
          <w:color w:val="000000" w:themeColor="text1"/>
        </w:rPr>
        <w:tab/>
      </w:r>
      <w:r w:rsidR="00B83E91" w:rsidRPr="000C5A86">
        <w:rPr>
          <w:rFonts w:asciiTheme="majorHAnsi" w:hAnsiTheme="majorHAnsi" w:cstheme="majorHAnsi"/>
          <w:bCs/>
          <w:color w:val="000000" w:themeColor="text1"/>
        </w:rPr>
        <w:t xml:space="preserve">b. Điện tích của hai quả cầu là </w:t>
      </w:r>
      <w:r w:rsidR="00D303DF" w:rsidRPr="000C5A86">
        <w:rPr>
          <w:rFonts w:asciiTheme="majorHAnsi" w:hAnsiTheme="majorHAnsi" w:cstheme="majorHAnsi"/>
          <w:position w:val="-10"/>
        </w:rPr>
        <w:object w:dxaOrig="1200" w:dyaOrig="360" w14:anchorId="127F387C">
          <v:shape id="_x0000_i1048" type="#_x0000_t75" style="width:60pt;height:18pt" o:ole="">
            <v:imagedata r:id="rId55" o:title=""/>
          </v:shape>
          <o:OLEObject Type="Embed" ProgID="Equation.DSMT4" ShapeID="_x0000_i1048" DrawAspect="Content" ObjectID="_1787384297" r:id="rId56"/>
        </w:object>
      </w:r>
    </w:p>
    <w:p w14:paraId="4C945CA4" w14:textId="38ABCA09" w:rsidR="00B83E91" w:rsidRPr="000C5A86" w:rsidRDefault="00D753AD" w:rsidP="00D303DF">
      <w:pPr>
        <w:tabs>
          <w:tab w:val="left" w:pos="426"/>
        </w:tabs>
        <w:spacing w:line="276" w:lineRule="auto"/>
        <w:rPr>
          <w:rFonts w:asciiTheme="majorHAnsi" w:hAnsiTheme="majorHAnsi" w:cstheme="majorHAnsi"/>
          <w:bCs/>
          <w:color w:val="000000" w:themeColor="text1"/>
        </w:rPr>
      </w:pPr>
      <w:r w:rsidRPr="000C5A86">
        <w:rPr>
          <w:rFonts w:asciiTheme="majorHAnsi" w:hAnsiTheme="majorHAnsi" w:cstheme="majorHAnsi"/>
          <w:bCs/>
          <w:color w:val="000000" w:themeColor="text1"/>
        </w:rPr>
        <w:tab/>
      </w:r>
      <w:r w:rsidR="00B83E91" w:rsidRPr="000C5A86">
        <w:rPr>
          <w:rFonts w:asciiTheme="majorHAnsi" w:hAnsiTheme="majorHAnsi" w:cstheme="majorHAnsi"/>
          <w:bCs/>
          <w:color w:val="000000" w:themeColor="text1"/>
        </w:rPr>
        <w:t>c.</w:t>
      </w:r>
      <w:r w:rsidRPr="000C5A86">
        <w:rPr>
          <w:rFonts w:asciiTheme="majorHAnsi" w:hAnsiTheme="majorHAnsi" w:cstheme="majorHAnsi"/>
          <w:bCs/>
          <w:color w:val="000000" w:themeColor="text1"/>
        </w:rPr>
        <w:t xml:space="preserve"> </w:t>
      </w:r>
      <w:r w:rsidR="00B83E91" w:rsidRPr="000C5A86">
        <w:rPr>
          <w:rFonts w:asciiTheme="majorHAnsi" w:hAnsiTheme="majorHAnsi" w:cstheme="majorHAnsi"/>
          <w:bCs/>
          <w:color w:val="000000" w:themeColor="text1"/>
        </w:rPr>
        <w:t xml:space="preserve">Độ lớn lực căng dây là </w:t>
      </w:r>
      <w:r w:rsidR="00D303DF" w:rsidRPr="000C5A86">
        <w:rPr>
          <w:rFonts w:asciiTheme="majorHAnsi" w:hAnsiTheme="majorHAnsi" w:cstheme="majorHAnsi"/>
          <w:position w:val="-10"/>
        </w:rPr>
        <w:object w:dxaOrig="920" w:dyaOrig="320" w14:anchorId="6DDBE33B">
          <v:shape id="_x0000_i1049" type="#_x0000_t75" style="width:46.2pt;height:16.2pt" o:ole="">
            <v:imagedata r:id="rId57" o:title=""/>
          </v:shape>
          <o:OLEObject Type="Embed" ProgID="Equation.DSMT4" ShapeID="_x0000_i1049" DrawAspect="Content" ObjectID="_1787384298" r:id="rId58"/>
        </w:object>
      </w:r>
    </w:p>
    <w:p w14:paraId="56CBFB4E" w14:textId="41910ED5" w:rsidR="00B83E91" w:rsidRPr="000C5A86" w:rsidRDefault="00D753AD" w:rsidP="00D753AD">
      <w:pPr>
        <w:tabs>
          <w:tab w:val="left" w:pos="426"/>
        </w:tabs>
        <w:spacing w:line="276" w:lineRule="auto"/>
        <w:jc w:val="both"/>
        <w:rPr>
          <w:rFonts w:asciiTheme="majorHAnsi" w:hAnsiTheme="majorHAnsi" w:cstheme="majorHAnsi"/>
          <w:bCs/>
          <w:color w:val="000000" w:themeColor="text1"/>
        </w:rPr>
      </w:pPr>
      <w:r w:rsidRPr="000C5A86">
        <w:rPr>
          <w:rFonts w:asciiTheme="majorHAnsi" w:hAnsiTheme="majorHAnsi" w:cstheme="majorHAnsi"/>
          <w:bCs/>
          <w:color w:val="000000" w:themeColor="text1"/>
        </w:rPr>
        <w:tab/>
      </w:r>
      <w:r w:rsidR="00B83E91" w:rsidRPr="000C5A86">
        <w:rPr>
          <w:rFonts w:asciiTheme="majorHAnsi" w:hAnsiTheme="majorHAnsi" w:cstheme="majorHAnsi"/>
          <w:bCs/>
          <w:color w:val="000000" w:themeColor="text1"/>
        </w:rPr>
        <w:t xml:space="preserve">d. Nếu tăng khoảng cách lên gấp đôi và đặt hai quả cầu ở môi trường có điện môi bằng 2 thì lực tương tác giữa hai quả cầu là </w:t>
      </w:r>
      <w:r w:rsidR="00D303DF" w:rsidRPr="000C5A86">
        <w:rPr>
          <w:rFonts w:asciiTheme="majorHAnsi" w:hAnsiTheme="majorHAnsi" w:cstheme="majorHAnsi"/>
          <w:position w:val="-10"/>
        </w:rPr>
        <w:object w:dxaOrig="840" w:dyaOrig="320" w14:anchorId="46AA7574">
          <v:shape id="_x0000_i1050" type="#_x0000_t75" style="width:42pt;height:16.2pt" o:ole="">
            <v:imagedata r:id="rId59" o:title=""/>
          </v:shape>
          <o:OLEObject Type="Embed" ProgID="Equation.DSMT4" ShapeID="_x0000_i1050" DrawAspect="Content" ObjectID="_1787384299" r:id="rId60"/>
        </w:object>
      </w:r>
    </w:p>
    <w:p w14:paraId="7962300F" w14:textId="6DCD86A9" w:rsidR="00B83E91" w:rsidRPr="000C5A86" w:rsidRDefault="00D753AD" w:rsidP="00D303DF">
      <w:pPr>
        <w:tabs>
          <w:tab w:val="left" w:pos="426"/>
        </w:tabs>
        <w:spacing w:line="276" w:lineRule="auto"/>
        <w:contextualSpacing/>
        <w:jc w:val="both"/>
        <w:rPr>
          <w:rFonts w:asciiTheme="majorHAnsi" w:hAnsiTheme="majorHAnsi" w:cstheme="majorHAnsi"/>
          <w:lang w:val="vi-VN"/>
        </w:rPr>
      </w:pPr>
      <w:r w:rsidRPr="000C5A86">
        <w:rPr>
          <w:rFonts w:asciiTheme="majorHAnsi" w:hAnsiTheme="majorHAnsi" w:cstheme="majorHAnsi"/>
          <w:b/>
          <w:color w:val="0000FF"/>
        </w:rPr>
        <w:tab/>
        <w:t xml:space="preserve">Câu 4: </w:t>
      </w:r>
      <w:r w:rsidR="00B83E91" w:rsidRPr="000C5A86">
        <w:rPr>
          <w:rFonts w:asciiTheme="majorHAnsi" w:hAnsiTheme="majorHAnsi" w:cstheme="majorHAnsi"/>
          <w:lang w:val="vi-VN"/>
        </w:rPr>
        <w:t xml:space="preserve">Tụ điện phẳng gồm hai bản tụ hình vuông cạch </w:t>
      </w:r>
      <w:r w:rsidR="00D303DF" w:rsidRPr="000C5A86">
        <w:rPr>
          <w:rFonts w:asciiTheme="majorHAnsi" w:hAnsiTheme="majorHAnsi" w:cstheme="majorHAnsi"/>
          <w:position w:val="-6"/>
        </w:rPr>
        <w:object w:dxaOrig="1020" w:dyaOrig="279" w14:anchorId="7011AA04">
          <v:shape id="_x0000_i1051" type="#_x0000_t75" style="width:51pt;height:13.8pt" o:ole="">
            <v:imagedata r:id="rId61" o:title=""/>
          </v:shape>
          <o:OLEObject Type="Embed" ProgID="Equation.DSMT4" ShapeID="_x0000_i1051" DrawAspect="Content" ObjectID="_1787384300" r:id="rId62"/>
        </w:object>
      </w:r>
      <w:r w:rsidR="00B83E91" w:rsidRPr="000C5A86">
        <w:rPr>
          <w:rFonts w:asciiTheme="majorHAnsi" w:hAnsiTheme="majorHAnsi" w:cstheme="majorHAnsi"/>
          <w:lang w:val="vi-VN"/>
        </w:rPr>
        <w:t xml:space="preserve">đặt cách nhau </w:t>
      </w:r>
      <w:r w:rsidR="00D303DF" w:rsidRPr="000C5A86">
        <w:rPr>
          <w:rFonts w:asciiTheme="majorHAnsi" w:hAnsiTheme="majorHAnsi" w:cstheme="majorHAnsi"/>
          <w:position w:val="-6"/>
        </w:rPr>
        <w:object w:dxaOrig="560" w:dyaOrig="279" w14:anchorId="3D51C476">
          <v:shape id="_x0000_i1052" type="#_x0000_t75" style="width:28.2pt;height:13.8pt" o:ole="">
            <v:imagedata r:id="rId63" o:title=""/>
          </v:shape>
          <o:OLEObject Type="Embed" ProgID="Equation.DSMT4" ShapeID="_x0000_i1052" DrawAspect="Content" ObjectID="_1787384301" r:id="rId64"/>
        </w:object>
      </w:r>
      <w:r w:rsidR="00B83E91" w:rsidRPr="000C5A86">
        <w:rPr>
          <w:rFonts w:asciiTheme="majorHAnsi" w:hAnsiTheme="majorHAnsi" w:cstheme="majorHAnsi"/>
          <w:lang w:val="vi-VN"/>
        </w:rPr>
        <w:t xml:space="preserve"> Chất điện môi giữa hai bản là thủy tinh có </w:t>
      </w:r>
      <w:r w:rsidR="00D303DF" w:rsidRPr="000C5A86">
        <w:rPr>
          <w:rFonts w:asciiTheme="majorHAnsi" w:hAnsiTheme="majorHAnsi" w:cstheme="majorHAnsi"/>
          <w:position w:val="-10"/>
        </w:rPr>
        <w:object w:dxaOrig="580" w:dyaOrig="320" w14:anchorId="43882F2C">
          <v:shape id="_x0000_i1053" type="#_x0000_t75" style="width:28.8pt;height:16.2pt" o:ole="">
            <v:imagedata r:id="rId65" o:title=""/>
          </v:shape>
          <o:OLEObject Type="Embed" ProgID="Equation.DSMT4" ShapeID="_x0000_i1053" DrawAspect="Content" ObjectID="_1787384302" r:id="rId66"/>
        </w:object>
      </w:r>
      <w:r w:rsidRPr="000C5A86">
        <w:rPr>
          <w:rFonts w:asciiTheme="majorHAnsi" w:hAnsiTheme="majorHAnsi" w:cstheme="majorHAnsi"/>
        </w:rPr>
        <w:t xml:space="preserve"> </w:t>
      </w:r>
      <w:r w:rsidR="00B83E91" w:rsidRPr="000C5A86">
        <w:rPr>
          <w:rFonts w:asciiTheme="majorHAnsi" w:hAnsiTheme="majorHAnsi" w:cstheme="majorHAnsi"/>
          <w:lang w:val="vi-VN"/>
        </w:rPr>
        <w:t xml:space="preserve">Hiệu điện thế giữa hai bản </w:t>
      </w:r>
      <w:r w:rsidR="00D303DF" w:rsidRPr="000C5A86">
        <w:rPr>
          <w:rFonts w:asciiTheme="majorHAnsi" w:hAnsiTheme="majorHAnsi" w:cstheme="majorHAnsi"/>
          <w:position w:val="-6"/>
        </w:rPr>
        <w:object w:dxaOrig="1060" w:dyaOrig="279" w14:anchorId="2324456F">
          <v:shape id="_x0000_i1054" type="#_x0000_t75" style="width:52.8pt;height:13.8pt" o:ole="">
            <v:imagedata r:id="rId67" o:title=""/>
          </v:shape>
          <o:OLEObject Type="Embed" ProgID="Equation.DSMT4" ShapeID="_x0000_i1054" DrawAspect="Content" ObjectID="_1787384303" r:id="rId68"/>
        </w:object>
      </w:r>
    </w:p>
    <w:p w14:paraId="18B108FC" w14:textId="60F04553" w:rsidR="00B83E91" w:rsidRPr="000C5A86" w:rsidRDefault="00D753AD" w:rsidP="00D303DF">
      <w:pPr>
        <w:tabs>
          <w:tab w:val="left" w:pos="426"/>
        </w:tabs>
        <w:spacing w:line="276" w:lineRule="auto"/>
        <w:contextualSpacing/>
        <w:jc w:val="both"/>
        <w:rPr>
          <w:rFonts w:asciiTheme="majorHAnsi" w:hAnsiTheme="majorHAnsi" w:cstheme="majorHAnsi"/>
        </w:rPr>
      </w:pPr>
      <w:r w:rsidRPr="000C5A86">
        <w:rPr>
          <w:rFonts w:asciiTheme="majorHAnsi" w:hAnsiTheme="majorHAnsi" w:cstheme="majorHAnsi"/>
        </w:rPr>
        <w:tab/>
      </w:r>
      <w:r w:rsidR="00B83E91" w:rsidRPr="000C5A86">
        <w:rPr>
          <w:rFonts w:asciiTheme="majorHAnsi" w:hAnsiTheme="majorHAnsi" w:cstheme="majorHAnsi"/>
        </w:rPr>
        <w:t xml:space="preserve">a. Tụ điện có thể được xem như là nguồn điện. </w:t>
      </w:r>
    </w:p>
    <w:p w14:paraId="096158CC" w14:textId="33E5B95D" w:rsidR="00B83E91" w:rsidRPr="000C5A86" w:rsidRDefault="00D753AD" w:rsidP="00D303DF">
      <w:pPr>
        <w:tabs>
          <w:tab w:val="left" w:pos="426"/>
        </w:tabs>
        <w:spacing w:line="276" w:lineRule="auto"/>
        <w:contextualSpacing/>
        <w:jc w:val="both"/>
        <w:rPr>
          <w:rFonts w:asciiTheme="majorHAnsi" w:hAnsiTheme="majorHAnsi" w:cstheme="majorHAnsi"/>
        </w:rPr>
      </w:pPr>
      <w:r w:rsidRPr="000C5A86">
        <w:rPr>
          <w:rFonts w:asciiTheme="majorHAnsi" w:hAnsiTheme="majorHAnsi" w:cstheme="majorHAnsi"/>
        </w:rPr>
        <w:tab/>
      </w:r>
      <w:r w:rsidR="00B83E91" w:rsidRPr="000C5A86">
        <w:rPr>
          <w:rFonts w:asciiTheme="majorHAnsi" w:hAnsiTheme="majorHAnsi" w:cstheme="majorHAnsi"/>
        </w:rPr>
        <w:t xml:space="preserve">b. Độ lớn điện dung của tụ điện là </w:t>
      </w:r>
      <w:r w:rsidR="00D303DF" w:rsidRPr="000C5A86">
        <w:rPr>
          <w:rFonts w:asciiTheme="majorHAnsi" w:hAnsiTheme="majorHAnsi" w:cstheme="majorHAnsi"/>
          <w:position w:val="-10"/>
        </w:rPr>
        <w:object w:dxaOrig="980" w:dyaOrig="320" w14:anchorId="54198188">
          <v:shape id="_x0000_i1055" type="#_x0000_t75" style="width:49.2pt;height:16.2pt" o:ole="">
            <v:imagedata r:id="rId69" o:title=""/>
          </v:shape>
          <o:OLEObject Type="Embed" ProgID="Equation.DSMT4" ShapeID="_x0000_i1055" DrawAspect="Content" ObjectID="_1787384304" r:id="rId70"/>
        </w:object>
      </w:r>
    </w:p>
    <w:p w14:paraId="4BF218F8" w14:textId="49CC3E49" w:rsidR="00B83E91" w:rsidRPr="000C5A86" w:rsidRDefault="00D753AD" w:rsidP="00D303DF">
      <w:pPr>
        <w:tabs>
          <w:tab w:val="left" w:pos="426"/>
        </w:tabs>
        <w:spacing w:line="276" w:lineRule="auto"/>
        <w:contextualSpacing/>
        <w:jc w:val="both"/>
        <w:rPr>
          <w:rFonts w:asciiTheme="majorHAnsi" w:hAnsiTheme="majorHAnsi" w:cstheme="majorHAnsi"/>
        </w:rPr>
      </w:pPr>
      <w:r w:rsidRPr="000C5A86">
        <w:rPr>
          <w:rFonts w:asciiTheme="majorHAnsi" w:hAnsiTheme="majorHAnsi" w:cstheme="majorHAnsi"/>
        </w:rPr>
        <w:tab/>
      </w:r>
      <w:r w:rsidR="00B83E91" w:rsidRPr="000C5A86">
        <w:rPr>
          <w:rFonts w:asciiTheme="majorHAnsi" w:hAnsiTheme="majorHAnsi" w:cstheme="majorHAnsi"/>
        </w:rPr>
        <w:t xml:space="preserve">c. Độ lớn điện tích của tụ điện là </w:t>
      </w:r>
      <w:r w:rsidR="00D303DF" w:rsidRPr="000C5A86">
        <w:rPr>
          <w:rFonts w:asciiTheme="majorHAnsi" w:hAnsiTheme="majorHAnsi" w:cstheme="majorHAnsi"/>
          <w:position w:val="-10"/>
        </w:rPr>
        <w:object w:dxaOrig="880" w:dyaOrig="320" w14:anchorId="06D38088">
          <v:shape id="_x0000_i1056" type="#_x0000_t75" style="width:43.8pt;height:16.2pt" o:ole="">
            <v:imagedata r:id="rId71" o:title=""/>
          </v:shape>
          <o:OLEObject Type="Embed" ProgID="Equation.DSMT4" ShapeID="_x0000_i1056" DrawAspect="Content" ObjectID="_1787384305" r:id="rId72"/>
        </w:object>
      </w:r>
    </w:p>
    <w:p w14:paraId="30E1EBBC" w14:textId="77876EF8" w:rsidR="00B83E91" w:rsidRPr="000C5A86" w:rsidRDefault="00D753AD" w:rsidP="00D303DF">
      <w:pPr>
        <w:tabs>
          <w:tab w:val="left" w:pos="426"/>
        </w:tabs>
        <w:spacing w:line="276" w:lineRule="auto"/>
        <w:contextualSpacing/>
        <w:jc w:val="both"/>
        <w:rPr>
          <w:rFonts w:asciiTheme="majorHAnsi" w:hAnsiTheme="majorHAnsi" w:cstheme="majorHAnsi"/>
        </w:rPr>
      </w:pPr>
      <w:r w:rsidRPr="000C5A86">
        <w:rPr>
          <w:rFonts w:asciiTheme="majorHAnsi" w:hAnsiTheme="majorHAnsi" w:cstheme="majorHAnsi"/>
        </w:rPr>
        <w:tab/>
      </w:r>
      <w:r w:rsidR="00B83E91" w:rsidRPr="000C5A86">
        <w:rPr>
          <w:rFonts w:asciiTheme="majorHAnsi" w:hAnsiTheme="majorHAnsi" w:cstheme="majorHAnsi"/>
        </w:rPr>
        <w:t xml:space="preserve">d. Năng lượng điện trường của tụ là </w:t>
      </w:r>
      <w:r w:rsidR="00D303DF" w:rsidRPr="000C5A86">
        <w:rPr>
          <w:rFonts w:asciiTheme="majorHAnsi" w:hAnsiTheme="majorHAnsi" w:cstheme="majorHAnsi"/>
          <w:position w:val="-10"/>
        </w:rPr>
        <w:object w:dxaOrig="780" w:dyaOrig="320" w14:anchorId="2F17182B">
          <v:shape id="_x0000_i1057" type="#_x0000_t75" style="width:39pt;height:16.2pt" o:ole="">
            <v:imagedata r:id="rId73" o:title=""/>
          </v:shape>
          <o:OLEObject Type="Embed" ProgID="Equation.DSMT4" ShapeID="_x0000_i1057" DrawAspect="Content" ObjectID="_1787384306" r:id="rId74"/>
        </w:object>
      </w:r>
    </w:p>
    <w:p w14:paraId="729D6441" w14:textId="77777777" w:rsidR="005A1FD4" w:rsidRPr="000C5A86" w:rsidRDefault="005A1FD4" w:rsidP="00D303DF">
      <w:pPr>
        <w:tabs>
          <w:tab w:val="left" w:pos="426"/>
        </w:tabs>
        <w:spacing w:line="276" w:lineRule="auto"/>
        <w:jc w:val="both"/>
        <w:rPr>
          <w:rFonts w:asciiTheme="majorHAnsi" w:hAnsiTheme="majorHAnsi" w:cstheme="majorHAnsi"/>
        </w:rPr>
      </w:pPr>
      <w:r w:rsidRPr="000C5A86">
        <w:rPr>
          <w:rFonts w:asciiTheme="majorHAnsi" w:hAnsiTheme="majorHAnsi" w:cstheme="majorHAnsi"/>
          <w:b/>
          <w:color w:val="0000FF"/>
        </w:rPr>
        <w:tab/>
      </w:r>
      <w:r w:rsidRPr="000C5A86">
        <w:rPr>
          <w:rFonts w:asciiTheme="majorHAnsi" w:hAnsiTheme="majorHAnsi" w:cstheme="majorHAnsi"/>
          <w:b/>
          <w:color w:val="006600"/>
        </w:rPr>
        <w:t>PHẦN III. CÂU TRẮC NGHIỆM TRẢ LỜI NGẮN.</w:t>
      </w:r>
      <w:r w:rsidRPr="000C5A86">
        <w:rPr>
          <w:rFonts w:asciiTheme="majorHAnsi" w:hAnsiTheme="majorHAnsi" w:cstheme="majorHAnsi"/>
          <w:b/>
          <w:color w:val="0000FF"/>
        </w:rPr>
        <w:t xml:space="preserve"> </w:t>
      </w:r>
      <w:r w:rsidRPr="000C5A86">
        <w:rPr>
          <w:rFonts w:asciiTheme="majorHAnsi" w:hAnsiTheme="majorHAnsi" w:cstheme="majorHAnsi"/>
        </w:rPr>
        <w:t>Thí sinh trả lời từ câu 1 đến câu 6.</w:t>
      </w:r>
    </w:p>
    <w:p w14:paraId="4AF60E51" w14:textId="111645B7" w:rsidR="00BE7AA5" w:rsidRPr="000C5A86" w:rsidRDefault="00EE64E9" w:rsidP="000C5A86">
      <w:pPr>
        <w:pStyle w:val="ListParagraph"/>
        <w:tabs>
          <w:tab w:val="left" w:pos="426"/>
        </w:tabs>
        <w:spacing w:before="120" w:line="276" w:lineRule="auto"/>
        <w:ind w:left="0"/>
        <w:jc w:val="both"/>
        <w:rPr>
          <w:rFonts w:asciiTheme="majorHAnsi" w:hAnsiTheme="majorHAnsi" w:cstheme="majorHAnsi"/>
          <w:b/>
          <w:color w:val="0000FF"/>
          <w:sz w:val="24"/>
          <w:szCs w:val="24"/>
        </w:rPr>
      </w:pPr>
      <w:r w:rsidRPr="000C5A86">
        <w:rPr>
          <w:rFonts w:asciiTheme="majorHAnsi" w:hAnsiTheme="majorHAnsi" w:cstheme="majorHAnsi"/>
          <w:b/>
          <w:color w:val="0000FF"/>
          <w:sz w:val="24"/>
          <w:szCs w:val="24"/>
        </w:rPr>
        <w:tab/>
        <w:t xml:space="preserve">Câu 1: </w:t>
      </w:r>
      <w:r w:rsidR="00BE7AA5" w:rsidRPr="000C5A86">
        <w:rPr>
          <w:rFonts w:asciiTheme="majorHAnsi" w:hAnsiTheme="majorHAnsi" w:cstheme="majorHAnsi"/>
          <w:sz w:val="24"/>
          <w:szCs w:val="24"/>
          <w:lang w:val="pt-BR"/>
        </w:rPr>
        <w:t xml:space="preserve">Hai điện tích </w:t>
      </w:r>
      <w:r w:rsidR="00D303DF" w:rsidRPr="000C5A86">
        <w:rPr>
          <w:rFonts w:asciiTheme="majorHAnsi" w:hAnsiTheme="majorHAnsi" w:cstheme="majorHAnsi"/>
          <w:position w:val="-12"/>
          <w:sz w:val="24"/>
          <w:szCs w:val="24"/>
        </w:rPr>
        <w:object w:dxaOrig="2780" w:dyaOrig="380" w14:anchorId="10113998">
          <v:shape id="_x0000_i1058" type="#_x0000_t75" style="width:138.6pt;height:19.2pt" o:ole="">
            <v:imagedata r:id="rId75" o:title=""/>
          </v:shape>
          <o:OLEObject Type="Embed" ProgID="Equation.DSMT4" ShapeID="_x0000_i1058" DrawAspect="Content" ObjectID="_1787384307" r:id="rId76"/>
        </w:object>
      </w:r>
      <w:r w:rsidR="00BE7AA5" w:rsidRPr="000C5A86">
        <w:rPr>
          <w:rFonts w:asciiTheme="majorHAnsi" w:hAnsiTheme="majorHAnsi" w:cstheme="majorHAnsi"/>
          <w:sz w:val="24"/>
          <w:szCs w:val="24"/>
          <w:lang w:val="pt-BR"/>
        </w:rPr>
        <w:t xml:space="preserve"> đặt tại hai điểm cách nhau </w:t>
      </w:r>
      <w:r w:rsidR="00D303DF" w:rsidRPr="000C5A86">
        <w:rPr>
          <w:rFonts w:asciiTheme="majorHAnsi" w:hAnsiTheme="majorHAnsi" w:cstheme="majorHAnsi"/>
          <w:position w:val="-6"/>
          <w:sz w:val="24"/>
          <w:szCs w:val="24"/>
        </w:rPr>
        <w:object w:dxaOrig="660" w:dyaOrig="279" w14:anchorId="7D576C79">
          <v:shape id="_x0000_i1059" type="#_x0000_t75" style="width:33pt;height:13.8pt" o:ole="">
            <v:imagedata r:id="rId77" o:title=""/>
          </v:shape>
          <o:OLEObject Type="Embed" ProgID="Equation.DSMT4" ShapeID="_x0000_i1059" DrawAspect="Content" ObjectID="_1787384308" r:id="rId78"/>
        </w:object>
      </w:r>
      <w:r w:rsidR="00BE7AA5" w:rsidRPr="000C5A86">
        <w:rPr>
          <w:rFonts w:asciiTheme="majorHAnsi" w:hAnsiTheme="majorHAnsi" w:cstheme="majorHAnsi"/>
          <w:sz w:val="24"/>
          <w:szCs w:val="24"/>
          <w:lang w:val="pt-BR"/>
        </w:rPr>
        <w:t xml:space="preserve"> trong chân không. Độ lớn cường độ điện trường tại điểm nằm trên đường thẳng đi qua hai điện tích và cách đều hai điện </w:t>
      </w:r>
      <w:r w:rsidRPr="000C5A86">
        <w:rPr>
          <w:rFonts w:asciiTheme="majorHAnsi" w:hAnsiTheme="majorHAnsi" w:cstheme="majorHAnsi"/>
          <w:b/>
          <w:color w:val="0000FF"/>
          <w:sz w:val="24"/>
          <w:szCs w:val="24"/>
        </w:rPr>
        <w:tab/>
        <w:t xml:space="preserve">Câu 2: </w:t>
      </w:r>
      <w:r w:rsidR="00BE7AA5" w:rsidRPr="000C5A86">
        <w:rPr>
          <w:rFonts w:asciiTheme="majorHAnsi" w:hAnsiTheme="majorHAnsi" w:cstheme="majorHAnsi"/>
          <w:sz w:val="24"/>
          <w:szCs w:val="24"/>
        </w:rPr>
        <w:t xml:space="preserve">Lực hút tĩnh điện giữa hai điện tích là </w:t>
      </w:r>
      <w:r w:rsidR="00D303DF" w:rsidRPr="000C5A86">
        <w:rPr>
          <w:rFonts w:asciiTheme="majorHAnsi" w:hAnsiTheme="majorHAnsi" w:cstheme="majorHAnsi"/>
          <w:position w:val="-10"/>
          <w:sz w:val="24"/>
          <w:szCs w:val="24"/>
        </w:rPr>
        <w:object w:dxaOrig="940" w:dyaOrig="360" w14:anchorId="3FA5A41E">
          <v:shape id="_x0000_i1060" type="#_x0000_t75" style="width:47.4pt;height:18pt" o:ole="">
            <v:imagedata r:id="rId79" o:title=""/>
          </v:shape>
          <o:OLEObject Type="Embed" ProgID="Equation.DSMT4" ShapeID="_x0000_i1060" DrawAspect="Content" ObjectID="_1787384309" r:id="rId80"/>
        </w:object>
      </w:r>
      <w:r w:rsidR="00BE7AA5" w:rsidRPr="000C5A86">
        <w:rPr>
          <w:rFonts w:asciiTheme="majorHAnsi" w:hAnsiTheme="majorHAnsi" w:cstheme="majorHAnsi"/>
          <w:sz w:val="24"/>
          <w:szCs w:val="24"/>
        </w:rPr>
        <w:t xml:space="preserve"> Khi đưa chúng xa nhau thêm </w:t>
      </w:r>
      <w:r w:rsidR="00D303DF" w:rsidRPr="000C5A86">
        <w:rPr>
          <w:rFonts w:asciiTheme="majorHAnsi" w:hAnsiTheme="majorHAnsi" w:cstheme="majorHAnsi"/>
          <w:position w:val="-6"/>
          <w:sz w:val="24"/>
          <w:szCs w:val="24"/>
        </w:rPr>
        <w:object w:dxaOrig="560" w:dyaOrig="279" w14:anchorId="61F52800">
          <v:shape id="_x0000_i1061" type="#_x0000_t75" style="width:28.2pt;height:13.8pt" o:ole="">
            <v:imagedata r:id="rId81" o:title=""/>
          </v:shape>
          <o:OLEObject Type="Embed" ProgID="Equation.DSMT4" ShapeID="_x0000_i1061" DrawAspect="Content" ObjectID="_1787384310" r:id="rId82"/>
        </w:object>
      </w:r>
      <w:r w:rsidR="00BE7AA5" w:rsidRPr="000C5A86">
        <w:rPr>
          <w:rFonts w:asciiTheme="majorHAnsi" w:hAnsiTheme="majorHAnsi" w:cstheme="majorHAnsi"/>
          <w:sz w:val="24"/>
          <w:szCs w:val="24"/>
        </w:rPr>
        <w:t xml:space="preserve"> thì lực hút là </w:t>
      </w:r>
      <w:r w:rsidR="00D303DF" w:rsidRPr="000C5A86">
        <w:rPr>
          <w:rFonts w:asciiTheme="majorHAnsi" w:hAnsiTheme="majorHAnsi" w:cstheme="majorHAnsi"/>
          <w:position w:val="-10"/>
          <w:sz w:val="24"/>
          <w:szCs w:val="24"/>
        </w:rPr>
        <w:object w:dxaOrig="940" w:dyaOrig="360" w14:anchorId="015713A3">
          <v:shape id="_x0000_i1062" type="#_x0000_t75" style="width:47.4pt;height:18pt" o:ole="">
            <v:imagedata r:id="rId83" o:title=""/>
          </v:shape>
          <o:OLEObject Type="Embed" ProgID="Equation.DSMT4" ShapeID="_x0000_i1062" DrawAspect="Content" ObjectID="_1787384311" r:id="rId84"/>
        </w:object>
      </w:r>
      <w:r w:rsidR="00BE7AA5" w:rsidRPr="000C5A86">
        <w:rPr>
          <w:rFonts w:asciiTheme="majorHAnsi" w:hAnsiTheme="majorHAnsi" w:cstheme="majorHAnsi"/>
          <w:sz w:val="24"/>
          <w:szCs w:val="24"/>
        </w:rPr>
        <w:t xml:space="preserve"> Khoảng cách ban đầu giữa chúng là</w:t>
      </w:r>
      <w:r w:rsidRPr="000C5A86">
        <w:rPr>
          <w:rFonts w:asciiTheme="majorHAnsi" w:hAnsiTheme="majorHAnsi" w:cstheme="majorHAnsi"/>
          <w:sz w:val="24"/>
          <w:szCs w:val="24"/>
        </w:rPr>
        <w:t xml:space="preserve"> bao nhiêu?</w:t>
      </w:r>
    </w:p>
    <w:p w14:paraId="49A37BF2" w14:textId="1E7D45DD" w:rsidR="00BE7AA5" w:rsidRPr="000C5A86" w:rsidRDefault="00EE64E9" w:rsidP="000C5A86">
      <w:pPr>
        <w:pStyle w:val="ListParagraph"/>
        <w:tabs>
          <w:tab w:val="left" w:pos="426"/>
        </w:tabs>
        <w:spacing w:before="120" w:line="276" w:lineRule="auto"/>
        <w:ind w:left="0"/>
        <w:jc w:val="both"/>
        <w:rPr>
          <w:rFonts w:asciiTheme="majorHAnsi" w:hAnsiTheme="majorHAnsi" w:cstheme="majorHAnsi"/>
          <w:b/>
          <w:color w:val="0000FF"/>
          <w:sz w:val="24"/>
          <w:szCs w:val="24"/>
        </w:rPr>
      </w:pPr>
      <w:r w:rsidRPr="000C5A86">
        <w:rPr>
          <w:rFonts w:asciiTheme="majorHAnsi" w:hAnsiTheme="majorHAnsi" w:cstheme="majorHAnsi"/>
          <w:b/>
          <w:color w:val="0000FF"/>
          <w:sz w:val="24"/>
          <w:szCs w:val="24"/>
        </w:rPr>
        <w:tab/>
        <w:t xml:space="preserve">Câu 3: </w:t>
      </w:r>
      <w:r w:rsidR="00BE7AA5" w:rsidRPr="000C5A86">
        <w:rPr>
          <w:rFonts w:asciiTheme="majorHAnsi" w:hAnsiTheme="majorHAnsi" w:cstheme="majorHAnsi"/>
          <w:sz w:val="24"/>
          <w:szCs w:val="24"/>
          <w:lang w:val="pt-BR"/>
        </w:rPr>
        <w:t xml:space="preserve">Công của lực điện trường dịch chuyển một điện tích </w:t>
      </w:r>
      <w:r w:rsidR="00D303DF" w:rsidRPr="000C5A86">
        <w:rPr>
          <w:rFonts w:asciiTheme="majorHAnsi" w:hAnsiTheme="majorHAnsi" w:cstheme="majorHAnsi"/>
          <w:position w:val="-10"/>
          <w:sz w:val="24"/>
          <w:szCs w:val="24"/>
        </w:rPr>
        <w:object w:dxaOrig="680" w:dyaOrig="320" w14:anchorId="564F29B8">
          <v:shape id="_x0000_i1063" type="#_x0000_t75" style="width:34.2pt;height:16.2pt" o:ole="">
            <v:imagedata r:id="rId85" o:title=""/>
          </v:shape>
          <o:OLEObject Type="Embed" ProgID="Equation.DSMT4" ShapeID="_x0000_i1063" DrawAspect="Content" ObjectID="_1787384312" r:id="rId86"/>
        </w:object>
      </w:r>
      <w:r w:rsidR="00BE7AA5" w:rsidRPr="000C5A86">
        <w:rPr>
          <w:rFonts w:asciiTheme="majorHAnsi" w:hAnsiTheme="majorHAnsi" w:cstheme="majorHAnsi"/>
          <w:sz w:val="24"/>
          <w:szCs w:val="24"/>
          <w:lang w:val="pt-BR"/>
        </w:rPr>
        <w:t xml:space="preserve"> từ </w:t>
      </w:r>
      <w:r w:rsidR="00D303DF" w:rsidRPr="000C5A86">
        <w:rPr>
          <w:rFonts w:asciiTheme="majorHAnsi" w:hAnsiTheme="majorHAnsi" w:cstheme="majorHAnsi"/>
          <w:position w:val="-4"/>
          <w:sz w:val="24"/>
          <w:szCs w:val="24"/>
        </w:rPr>
        <w:object w:dxaOrig="260" w:dyaOrig="260" w14:anchorId="3793A4B0">
          <v:shape id="_x0000_i1064" type="#_x0000_t75" style="width:13.2pt;height:13.2pt" o:ole="">
            <v:imagedata r:id="rId87" o:title=""/>
          </v:shape>
          <o:OLEObject Type="Embed" ProgID="Equation.DSMT4" ShapeID="_x0000_i1064" DrawAspect="Content" ObjectID="_1787384313" r:id="rId88"/>
        </w:object>
      </w:r>
      <w:r w:rsidR="00BE7AA5" w:rsidRPr="000C5A86">
        <w:rPr>
          <w:rFonts w:asciiTheme="majorHAnsi" w:hAnsiTheme="majorHAnsi" w:cstheme="majorHAnsi"/>
          <w:sz w:val="24"/>
          <w:szCs w:val="24"/>
          <w:lang w:val="pt-BR"/>
        </w:rPr>
        <w:t xml:space="preserve"> đến </w:t>
      </w:r>
      <w:r w:rsidR="00D303DF" w:rsidRPr="000C5A86">
        <w:rPr>
          <w:rFonts w:asciiTheme="majorHAnsi" w:hAnsiTheme="majorHAnsi" w:cstheme="majorHAnsi"/>
          <w:position w:val="-4"/>
          <w:sz w:val="24"/>
          <w:szCs w:val="24"/>
        </w:rPr>
        <w:object w:dxaOrig="240" w:dyaOrig="260" w14:anchorId="5BE56D7C">
          <v:shape id="_x0000_i1065" type="#_x0000_t75" style="width:12pt;height:13.2pt" o:ole="">
            <v:imagedata r:id="rId89" o:title=""/>
          </v:shape>
          <o:OLEObject Type="Embed" ProgID="Equation.DSMT4" ShapeID="_x0000_i1065" DrawAspect="Content" ObjectID="_1787384314" r:id="rId90"/>
        </w:object>
      </w:r>
      <w:r w:rsidR="00BE7AA5" w:rsidRPr="000C5A86">
        <w:rPr>
          <w:rFonts w:asciiTheme="majorHAnsi" w:hAnsiTheme="majorHAnsi" w:cstheme="majorHAnsi"/>
          <w:sz w:val="24"/>
          <w:szCs w:val="24"/>
          <w:lang w:val="pt-BR"/>
        </w:rPr>
        <w:t xml:space="preserve"> là </w:t>
      </w:r>
      <w:r w:rsidR="00D303DF" w:rsidRPr="000C5A86">
        <w:rPr>
          <w:rFonts w:asciiTheme="majorHAnsi" w:hAnsiTheme="majorHAnsi" w:cstheme="majorHAnsi"/>
          <w:position w:val="-6"/>
          <w:sz w:val="24"/>
          <w:szCs w:val="24"/>
        </w:rPr>
        <w:object w:dxaOrig="580" w:dyaOrig="279" w14:anchorId="707E86A5">
          <v:shape id="_x0000_i1066" type="#_x0000_t75" style="width:28.8pt;height:13.8pt" o:ole="">
            <v:imagedata r:id="rId91" o:title=""/>
          </v:shape>
          <o:OLEObject Type="Embed" ProgID="Equation.DSMT4" ShapeID="_x0000_i1066" DrawAspect="Content" ObjectID="_1787384315" r:id="rId92"/>
        </w:object>
      </w:r>
      <w:r w:rsidR="00BE7AA5" w:rsidRPr="000C5A86">
        <w:rPr>
          <w:rFonts w:asciiTheme="majorHAnsi" w:hAnsiTheme="majorHAnsi" w:cstheme="majorHAnsi"/>
          <w:sz w:val="24"/>
          <w:szCs w:val="24"/>
          <w:lang w:val="pt-BR"/>
        </w:rPr>
        <w:t xml:space="preserve"> Hiệu điện thế </w:t>
      </w:r>
      <w:r w:rsidR="00D303DF" w:rsidRPr="000C5A86">
        <w:rPr>
          <w:rFonts w:asciiTheme="majorHAnsi" w:hAnsiTheme="majorHAnsi" w:cstheme="majorHAnsi"/>
          <w:position w:val="-12"/>
          <w:sz w:val="24"/>
          <w:szCs w:val="24"/>
        </w:rPr>
        <w:object w:dxaOrig="460" w:dyaOrig="360" w14:anchorId="389631AD">
          <v:shape id="_x0000_i1067" type="#_x0000_t75" style="width:22.8pt;height:18pt" o:ole="">
            <v:imagedata r:id="rId93" o:title=""/>
          </v:shape>
          <o:OLEObject Type="Embed" ProgID="Equation.DSMT4" ShapeID="_x0000_i1067" DrawAspect="Content" ObjectID="_1787384316" r:id="rId94"/>
        </w:object>
      </w:r>
      <w:r w:rsidR="00BE7AA5" w:rsidRPr="000C5A86">
        <w:rPr>
          <w:rFonts w:asciiTheme="majorHAnsi" w:hAnsiTheme="majorHAnsi" w:cstheme="majorHAnsi"/>
          <w:sz w:val="24"/>
          <w:szCs w:val="24"/>
        </w:rPr>
        <w:t xml:space="preserve"> có giá trị </w:t>
      </w:r>
      <w:r w:rsidRPr="000C5A86">
        <w:rPr>
          <w:rFonts w:asciiTheme="majorHAnsi" w:hAnsiTheme="majorHAnsi" w:cstheme="majorHAnsi"/>
          <w:sz w:val="24"/>
          <w:szCs w:val="24"/>
        </w:rPr>
        <w:t>là bao nhiêu?</w:t>
      </w:r>
    </w:p>
    <w:p w14:paraId="1FD6DB5E" w14:textId="46EE0018" w:rsidR="00BE7AA5" w:rsidRPr="000C5A86" w:rsidRDefault="00EE64E9" w:rsidP="00EE64E9">
      <w:pPr>
        <w:pStyle w:val="ListParagraph"/>
        <w:tabs>
          <w:tab w:val="left" w:pos="426"/>
        </w:tabs>
        <w:spacing w:before="120" w:line="276" w:lineRule="auto"/>
        <w:ind w:left="0"/>
        <w:jc w:val="both"/>
        <w:rPr>
          <w:rFonts w:asciiTheme="majorHAnsi" w:hAnsiTheme="majorHAnsi" w:cstheme="majorHAnsi"/>
          <w:b/>
          <w:color w:val="0000FF"/>
          <w:sz w:val="24"/>
          <w:szCs w:val="24"/>
          <w:lang w:val="de-DE"/>
        </w:rPr>
      </w:pPr>
      <w:r w:rsidRPr="000C5A86">
        <w:rPr>
          <w:rFonts w:asciiTheme="majorHAnsi" w:hAnsiTheme="majorHAnsi" w:cstheme="majorHAnsi"/>
          <w:b/>
          <w:color w:val="0000FF"/>
          <w:sz w:val="24"/>
          <w:szCs w:val="24"/>
        </w:rPr>
        <w:tab/>
        <w:t xml:space="preserve">Câu 4: </w:t>
      </w:r>
      <w:r w:rsidR="00BE7AA5" w:rsidRPr="000C5A86">
        <w:rPr>
          <w:rFonts w:asciiTheme="majorHAnsi" w:hAnsiTheme="majorHAnsi" w:cstheme="majorHAnsi"/>
          <w:sz w:val="24"/>
          <w:szCs w:val="24"/>
          <w:lang w:val="de-DE"/>
        </w:rPr>
        <w:t xml:space="preserve">Một tụ điện có điện dung </w:t>
      </w:r>
      <w:r w:rsidR="00D303DF" w:rsidRPr="000C5A86">
        <w:rPr>
          <w:rFonts w:asciiTheme="majorHAnsi" w:hAnsiTheme="majorHAnsi" w:cstheme="majorHAnsi"/>
          <w:position w:val="-10"/>
          <w:sz w:val="24"/>
          <w:szCs w:val="24"/>
        </w:rPr>
        <w:object w:dxaOrig="1060" w:dyaOrig="320" w14:anchorId="633C15D4">
          <v:shape id="_x0000_i1068" type="#_x0000_t75" style="width:52.8pt;height:16.2pt" o:ole="">
            <v:imagedata r:id="rId95" o:title=""/>
          </v:shape>
          <o:OLEObject Type="Embed" ProgID="Equation.DSMT4" ShapeID="_x0000_i1068" DrawAspect="Content" ObjectID="_1787384317" r:id="rId96"/>
        </w:object>
      </w:r>
      <w:r w:rsidR="00BE7AA5" w:rsidRPr="000C5A86">
        <w:rPr>
          <w:rFonts w:asciiTheme="majorHAnsi" w:hAnsiTheme="majorHAnsi" w:cstheme="majorHAnsi"/>
          <w:sz w:val="24"/>
          <w:szCs w:val="24"/>
          <w:lang w:val="de-DE"/>
        </w:rPr>
        <w:t xml:space="preserve"> đã được tích điện thì giữa hai bản tụ có hiệu điện thế </w:t>
      </w:r>
      <w:r w:rsidR="00D303DF" w:rsidRPr="000C5A86">
        <w:rPr>
          <w:rFonts w:asciiTheme="majorHAnsi" w:hAnsiTheme="majorHAnsi" w:cstheme="majorHAnsi"/>
          <w:position w:val="-10"/>
          <w:sz w:val="24"/>
          <w:szCs w:val="24"/>
        </w:rPr>
        <w:object w:dxaOrig="960" w:dyaOrig="320" w14:anchorId="67472D39">
          <v:shape id="_x0000_i1069" type="#_x0000_t75" style="width:48pt;height:16.2pt" o:ole="">
            <v:imagedata r:id="rId97" o:title=""/>
          </v:shape>
          <o:OLEObject Type="Embed" ProgID="Equation.DSMT4" ShapeID="_x0000_i1069" DrawAspect="Content" ObjectID="_1787384318" r:id="rId98"/>
        </w:object>
      </w:r>
      <w:r w:rsidR="00BE7AA5" w:rsidRPr="000C5A86">
        <w:rPr>
          <w:rFonts w:asciiTheme="majorHAnsi" w:hAnsiTheme="majorHAnsi" w:cstheme="majorHAnsi"/>
          <w:sz w:val="24"/>
          <w:szCs w:val="24"/>
          <w:lang w:val="de-DE"/>
        </w:rPr>
        <w:t xml:space="preserve"> Năng lượng điện trường trong tụ bằng</w:t>
      </w:r>
      <w:r w:rsidRPr="000C5A86">
        <w:rPr>
          <w:rFonts w:asciiTheme="majorHAnsi" w:hAnsiTheme="majorHAnsi" w:cstheme="majorHAnsi"/>
          <w:sz w:val="24"/>
          <w:szCs w:val="24"/>
          <w:lang w:val="de-DE"/>
        </w:rPr>
        <w:t xml:space="preserve"> bao nhiêu?</w:t>
      </w:r>
    </w:p>
    <w:p w14:paraId="3DF89336" w14:textId="338681E2" w:rsidR="00BE7AA5" w:rsidRPr="000C5A86" w:rsidRDefault="00BE7AA5" w:rsidP="00D303DF">
      <w:pPr>
        <w:tabs>
          <w:tab w:val="left" w:pos="360"/>
          <w:tab w:val="left" w:pos="426"/>
        </w:tabs>
        <w:autoSpaceDE w:val="0"/>
        <w:autoSpaceDN w:val="0"/>
        <w:adjustRightInd w:val="0"/>
        <w:spacing w:before="120" w:line="276" w:lineRule="auto"/>
        <w:jc w:val="both"/>
        <w:textAlignment w:val="center"/>
        <w:rPr>
          <w:rFonts w:asciiTheme="majorHAnsi" w:hAnsiTheme="majorHAnsi" w:cstheme="majorHAnsi"/>
          <w:b/>
          <w:color w:val="0000FF"/>
          <w:lang w:val="nl-NL"/>
        </w:rPr>
      </w:pPr>
      <w:r w:rsidRPr="000C5A86">
        <w:rPr>
          <w:rFonts w:asciiTheme="majorHAnsi" w:hAnsiTheme="majorHAnsi" w:cstheme="majorHAnsi"/>
          <w:b/>
          <w:bCs/>
          <w:color w:val="0000FF"/>
          <w:lang w:val="it-IT"/>
        </w:rPr>
        <w:tab/>
      </w:r>
      <w:r w:rsidRPr="000C5A86">
        <w:rPr>
          <w:rFonts w:asciiTheme="majorHAnsi" w:hAnsiTheme="majorHAnsi" w:cstheme="majorHAnsi"/>
          <w:b/>
          <w:bCs/>
          <w:color w:val="0000FF"/>
          <w:lang w:val="it-IT"/>
        </w:rPr>
        <w:tab/>
        <w:t xml:space="preserve">Câu </w:t>
      </w:r>
      <w:r w:rsidR="00B758F8" w:rsidRPr="000C5A86">
        <w:rPr>
          <w:rFonts w:asciiTheme="majorHAnsi" w:hAnsiTheme="majorHAnsi" w:cstheme="majorHAnsi"/>
          <w:b/>
          <w:bCs/>
          <w:color w:val="0000FF"/>
          <w:lang w:val="it-IT"/>
        </w:rPr>
        <w:t>5</w:t>
      </w:r>
      <w:r w:rsidRPr="000C5A86">
        <w:rPr>
          <w:rFonts w:asciiTheme="majorHAnsi" w:hAnsiTheme="majorHAnsi" w:cstheme="majorHAnsi"/>
          <w:b/>
          <w:bCs/>
          <w:color w:val="0000FF"/>
          <w:lang w:val="it-IT"/>
        </w:rPr>
        <w:t>:</w:t>
      </w:r>
      <w:r w:rsidRPr="000C5A86">
        <w:rPr>
          <w:rFonts w:asciiTheme="majorHAnsi" w:hAnsiTheme="majorHAnsi" w:cstheme="majorHAnsi"/>
          <w:b/>
          <w:bCs/>
          <w:lang w:val="it-IT"/>
        </w:rPr>
        <w:t xml:space="preserve"> </w:t>
      </w:r>
      <w:r w:rsidR="00D303DF" w:rsidRPr="000C5A86">
        <w:rPr>
          <w:rFonts w:asciiTheme="majorHAnsi" w:hAnsiTheme="majorHAnsi" w:cstheme="majorHAnsi"/>
          <w:position w:val="-4"/>
        </w:rPr>
        <w:object w:dxaOrig="560" w:dyaOrig="279" w14:anchorId="0A1E89BB">
          <v:shape id="_x0000_i1070" type="#_x0000_t75" style="width:28.2pt;height:13.8pt" o:ole="">
            <v:imagedata r:id="rId99" o:title=""/>
          </v:shape>
          <o:OLEObject Type="Embed" ProgID="Equation.DSMT4" ShapeID="_x0000_i1070" DrawAspect="Content" ObjectID="_1787384319" r:id="rId100"/>
        </w:object>
      </w:r>
      <w:r w:rsidRPr="000C5A86">
        <w:rPr>
          <w:rFonts w:asciiTheme="majorHAnsi" w:hAnsiTheme="majorHAnsi" w:cstheme="majorHAnsi"/>
          <w:lang w:val="nl-NL"/>
        </w:rPr>
        <w:t xml:space="preserve"> là tam giác đều cạnh </w:t>
      </w:r>
      <w:r w:rsidR="00D303DF" w:rsidRPr="000C5A86">
        <w:rPr>
          <w:rFonts w:asciiTheme="majorHAnsi" w:hAnsiTheme="majorHAnsi" w:cstheme="majorHAnsi"/>
          <w:position w:val="-4"/>
        </w:rPr>
        <w:object w:dxaOrig="1020" w:dyaOrig="320" w14:anchorId="4212ABAD">
          <v:shape id="_x0000_i1071" type="#_x0000_t75" style="width:51pt;height:16.2pt" o:ole="">
            <v:imagedata r:id="rId101" o:title=""/>
          </v:shape>
          <o:OLEObject Type="Embed" ProgID="Equation.DSMT4" ShapeID="_x0000_i1071" DrawAspect="Content" ObjectID="_1787384320" r:id="rId102"/>
        </w:object>
      </w:r>
      <w:r w:rsidRPr="000C5A86">
        <w:rPr>
          <w:rFonts w:asciiTheme="majorHAnsi" w:hAnsiTheme="majorHAnsi" w:cstheme="majorHAnsi"/>
          <w:lang w:val="nl-NL"/>
        </w:rPr>
        <w:t xml:space="preserve"> được đặt trong một điện trường đều có cường độ điện trường </w:t>
      </w:r>
      <w:r w:rsidR="00D303DF" w:rsidRPr="000C5A86">
        <w:rPr>
          <w:rFonts w:asciiTheme="majorHAnsi" w:hAnsiTheme="majorHAnsi" w:cstheme="majorHAnsi"/>
          <w:position w:val="-4"/>
        </w:rPr>
        <w:object w:dxaOrig="1460" w:dyaOrig="360" w14:anchorId="7BF4F499">
          <v:shape id="_x0000_i1072" type="#_x0000_t75" style="width:73.2pt;height:18pt" o:ole="">
            <v:imagedata r:id="rId103" o:title=""/>
          </v:shape>
          <o:OLEObject Type="Embed" ProgID="Equation.DSMT4" ShapeID="_x0000_i1072" DrawAspect="Content" ObjectID="_1787384321" r:id="rId104"/>
        </w:object>
      </w:r>
      <w:r w:rsidRPr="000C5A86">
        <w:rPr>
          <w:rFonts w:asciiTheme="majorHAnsi" w:hAnsiTheme="majorHAnsi" w:cstheme="majorHAnsi"/>
          <w:lang w:val="nl-NL"/>
        </w:rPr>
        <w:t xml:space="preserve"> và vectơ </w:t>
      </w:r>
      <w:r w:rsidR="00D303DF" w:rsidRPr="000C5A86">
        <w:rPr>
          <w:rFonts w:asciiTheme="majorHAnsi" w:hAnsiTheme="majorHAnsi" w:cstheme="majorHAnsi"/>
          <w:position w:val="-4"/>
        </w:rPr>
        <w:object w:dxaOrig="400" w:dyaOrig="360" w14:anchorId="76344C72">
          <v:shape id="_x0000_i1073" type="#_x0000_t75" style="width:20.4pt;height:18pt" o:ole="">
            <v:imagedata r:id="rId105" o:title=""/>
          </v:shape>
          <o:OLEObject Type="Embed" ProgID="Equation.DSMT4" ShapeID="_x0000_i1073" DrawAspect="Content" ObjectID="_1787384322" r:id="rId106"/>
        </w:object>
      </w:r>
      <w:r w:rsidRPr="000C5A86">
        <w:rPr>
          <w:rFonts w:asciiTheme="majorHAnsi" w:hAnsiTheme="majorHAnsi" w:cstheme="majorHAnsi"/>
          <w:lang w:val="nl-NL"/>
        </w:rPr>
        <w:t xml:space="preserve"> cùng phương, cùng chiều với vectơ </w:t>
      </w:r>
      <w:r w:rsidR="00D303DF" w:rsidRPr="000C5A86">
        <w:rPr>
          <w:rFonts w:asciiTheme="majorHAnsi" w:hAnsiTheme="majorHAnsi" w:cstheme="majorHAnsi"/>
          <w:position w:val="-4"/>
        </w:rPr>
        <w:object w:dxaOrig="260" w:dyaOrig="360" w14:anchorId="2D9BEB7B">
          <v:shape id="_x0000_i1074" type="#_x0000_t75" style="width:13.2pt;height:18pt" o:ole="">
            <v:imagedata r:id="rId107" o:title=""/>
          </v:shape>
          <o:OLEObject Type="Embed" ProgID="Equation.DSMT4" ShapeID="_x0000_i1074" DrawAspect="Content" ObjectID="_1787384323" r:id="rId108"/>
        </w:object>
      </w:r>
      <w:r w:rsidRPr="000C5A86">
        <w:rPr>
          <w:rFonts w:asciiTheme="majorHAnsi" w:hAnsiTheme="majorHAnsi" w:cstheme="majorHAnsi"/>
          <w:lang w:val="nl-NL"/>
        </w:rPr>
        <w:t xml:space="preserve"> Công lực điện trường đã thực hiện khi điện tích </w:t>
      </w:r>
      <w:r w:rsidR="00D303DF" w:rsidRPr="000C5A86">
        <w:rPr>
          <w:rFonts w:asciiTheme="majorHAnsi" w:hAnsiTheme="majorHAnsi" w:cstheme="majorHAnsi"/>
          <w:position w:val="-4"/>
        </w:rPr>
        <w:object w:dxaOrig="880" w:dyaOrig="320" w14:anchorId="4219982B">
          <v:shape id="_x0000_i1075" type="#_x0000_t75" style="width:43.8pt;height:16.2pt" o:ole="">
            <v:imagedata r:id="rId109" o:title=""/>
          </v:shape>
          <o:OLEObject Type="Embed" ProgID="Equation.DSMT4" ShapeID="_x0000_i1075" DrawAspect="Content" ObjectID="_1787384324" r:id="rId110"/>
        </w:object>
      </w:r>
      <w:r w:rsidRPr="000C5A86">
        <w:rPr>
          <w:rFonts w:asciiTheme="majorHAnsi" w:hAnsiTheme="majorHAnsi" w:cstheme="majorHAnsi"/>
          <w:lang w:val="nl-NL"/>
        </w:rPr>
        <w:t xml:space="preserve"> dịch chuyển theo cạnh của tam giác từ </w:t>
      </w:r>
      <w:r w:rsidR="00D303DF" w:rsidRPr="000C5A86">
        <w:rPr>
          <w:rFonts w:asciiTheme="majorHAnsi" w:hAnsiTheme="majorHAnsi" w:cstheme="majorHAnsi"/>
          <w:position w:val="-4"/>
        </w:rPr>
        <w:object w:dxaOrig="260" w:dyaOrig="260" w14:anchorId="32E16A5A">
          <v:shape id="_x0000_i1076" type="#_x0000_t75" style="width:13.2pt;height:13.2pt" o:ole="">
            <v:imagedata r:id="rId111" o:title=""/>
          </v:shape>
          <o:OLEObject Type="Embed" ProgID="Equation.DSMT4" ShapeID="_x0000_i1076" DrawAspect="Content" ObjectID="_1787384325" r:id="rId112"/>
        </w:object>
      </w:r>
      <w:r w:rsidRPr="000C5A86">
        <w:rPr>
          <w:rFonts w:asciiTheme="majorHAnsi" w:hAnsiTheme="majorHAnsi" w:cstheme="majorHAnsi"/>
          <w:lang w:val="nl-NL"/>
        </w:rPr>
        <w:t xml:space="preserve"> đến </w:t>
      </w:r>
      <w:r w:rsidR="00D303DF" w:rsidRPr="000C5A86">
        <w:rPr>
          <w:rFonts w:asciiTheme="majorHAnsi" w:hAnsiTheme="majorHAnsi" w:cstheme="majorHAnsi"/>
          <w:position w:val="-4"/>
        </w:rPr>
        <w:object w:dxaOrig="240" w:dyaOrig="279" w14:anchorId="75344797">
          <v:shape id="_x0000_i1077" type="#_x0000_t75" style="width:12pt;height:13.8pt" o:ole="">
            <v:imagedata r:id="rId113" o:title=""/>
          </v:shape>
          <o:OLEObject Type="Embed" ProgID="Equation.DSMT4" ShapeID="_x0000_i1077" DrawAspect="Content" ObjectID="_1787384326" r:id="rId114"/>
        </w:object>
      </w:r>
      <w:r w:rsidRPr="000C5A86">
        <w:rPr>
          <w:rFonts w:asciiTheme="majorHAnsi" w:hAnsiTheme="majorHAnsi" w:cstheme="majorHAnsi"/>
          <w:lang w:val="nl-NL"/>
        </w:rPr>
        <w:t xml:space="preserve"> rồi đến </w:t>
      </w:r>
      <w:r w:rsidR="00D303DF" w:rsidRPr="000C5A86">
        <w:rPr>
          <w:rFonts w:asciiTheme="majorHAnsi" w:hAnsiTheme="majorHAnsi" w:cstheme="majorHAnsi"/>
          <w:position w:val="-4"/>
        </w:rPr>
        <w:object w:dxaOrig="240" w:dyaOrig="260" w14:anchorId="7E1BAD54">
          <v:shape id="_x0000_i1078" type="#_x0000_t75" style="width:12pt;height:13.2pt" o:ole="">
            <v:imagedata r:id="rId115" o:title=""/>
          </v:shape>
          <o:OLEObject Type="Embed" ProgID="Equation.DSMT4" ShapeID="_x0000_i1078" DrawAspect="Content" ObjectID="_1787384327" r:id="rId116"/>
        </w:object>
      </w:r>
      <w:r w:rsidRPr="000C5A86">
        <w:rPr>
          <w:rFonts w:asciiTheme="majorHAnsi" w:hAnsiTheme="majorHAnsi" w:cstheme="majorHAnsi"/>
          <w:color w:val="000000" w:themeColor="text1"/>
          <w:lang w:val="nl-NL"/>
        </w:rPr>
        <w:t xml:space="preserve"> là bao nhiêu?</w:t>
      </w:r>
    </w:p>
    <w:p w14:paraId="2CE7716A" w14:textId="4A317F23" w:rsidR="00BE7AA5" w:rsidRPr="000C5A86" w:rsidRDefault="00B758F8" w:rsidP="00B758F8">
      <w:pPr>
        <w:pStyle w:val="ListParagraph"/>
        <w:tabs>
          <w:tab w:val="left" w:pos="426"/>
        </w:tabs>
        <w:autoSpaceDE w:val="0"/>
        <w:autoSpaceDN w:val="0"/>
        <w:adjustRightInd w:val="0"/>
        <w:spacing w:before="120" w:line="276" w:lineRule="auto"/>
        <w:ind w:left="0"/>
        <w:jc w:val="both"/>
        <w:textAlignment w:val="center"/>
        <w:rPr>
          <w:rFonts w:asciiTheme="majorHAnsi" w:hAnsiTheme="majorHAnsi" w:cstheme="majorHAnsi"/>
          <w:sz w:val="24"/>
          <w:szCs w:val="24"/>
          <w:lang w:val="de-DE"/>
        </w:rPr>
      </w:pPr>
      <w:r w:rsidRPr="000C5A86">
        <w:rPr>
          <w:rFonts w:asciiTheme="majorHAnsi" w:hAnsiTheme="majorHAnsi" w:cstheme="majorHAnsi"/>
          <w:b/>
          <w:bCs/>
          <w:color w:val="0000FF"/>
          <w:sz w:val="24"/>
          <w:szCs w:val="24"/>
          <w:lang w:val="it-IT"/>
        </w:rPr>
        <w:tab/>
        <w:t>Câu 6:</w:t>
      </w:r>
      <w:r w:rsidRPr="000C5A86">
        <w:rPr>
          <w:rFonts w:asciiTheme="majorHAnsi" w:hAnsiTheme="majorHAnsi" w:cstheme="majorHAnsi"/>
          <w:b/>
          <w:bCs/>
          <w:sz w:val="24"/>
          <w:szCs w:val="24"/>
          <w:lang w:val="it-IT"/>
        </w:rPr>
        <w:t xml:space="preserve"> </w:t>
      </w:r>
      <w:r w:rsidR="00BE7AA5" w:rsidRPr="000C5A86">
        <w:rPr>
          <w:rFonts w:asciiTheme="majorHAnsi" w:hAnsiTheme="majorHAnsi" w:cstheme="majorHAnsi"/>
          <w:sz w:val="24"/>
          <w:szCs w:val="24"/>
          <w:lang w:val="de-DE"/>
        </w:rPr>
        <w:t xml:space="preserve">Bộ tụ điện gồm ba tụ điện </w:t>
      </w:r>
      <w:r w:rsidR="00D303DF" w:rsidRPr="000C5A86">
        <w:rPr>
          <w:rFonts w:asciiTheme="majorHAnsi" w:hAnsiTheme="majorHAnsi" w:cstheme="majorHAnsi"/>
          <w:position w:val="-4"/>
          <w:sz w:val="24"/>
          <w:szCs w:val="24"/>
        </w:rPr>
        <w:object w:dxaOrig="2000" w:dyaOrig="360" w14:anchorId="258FD238">
          <v:shape id="_x0000_i1079" type="#_x0000_t75" style="width:100.2pt;height:18pt" o:ole="">
            <v:imagedata r:id="rId117" o:title=""/>
          </v:shape>
          <o:OLEObject Type="Embed" ProgID="Equation.DSMT4" ShapeID="_x0000_i1079" DrawAspect="Content" ObjectID="_1787384328" r:id="rId118"/>
        </w:object>
      </w:r>
      <w:r w:rsidR="00BE7AA5" w:rsidRPr="000C5A86">
        <w:rPr>
          <w:rFonts w:asciiTheme="majorHAnsi" w:hAnsiTheme="majorHAnsi" w:cstheme="majorHAnsi"/>
          <w:sz w:val="24"/>
          <w:szCs w:val="24"/>
          <w:lang w:val="de-DE"/>
        </w:rPr>
        <w:t xml:space="preserve"> mắc như sau </w:t>
      </w:r>
      <w:r w:rsidR="00D303DF" w:rsidRPr="000C5A86">
        <w:rPr>
          <w:rFonts w:asciiTheme="majorHAnsi" w:hAnsiTheme="majorHAnsi" w:cstheme="majorHAnsi"/>
          <w:position w:val="-4"/>
          <w:sz w:val="24"/>
          <w:szCs w:val="24"/>
        </w:rPr>
        <w:object w:dxaOrig="1420" w:dyaOrig="360" w14:anchorId="7F0867F0">
          <v:shape id="_x0000_i1080" type="#_x0000_t75" style="width:70.8pt;height:18pt" o:ole="">
            <v:imagedata r:id="rId119" o:title=""/>
          </v:shape>
          <o:OLEObject Type="Embed" ProgID="Equation.DSMT4" ShapeID="_x0000_i1080" DrawAspect="Content" ObjectID="_1787384329" r:id="rId120"/>
        </w:object>
      </w:r>
      <w:r w:rsidR="00BE7AA5" w:rsidRPr="000C5A86">
        <w:rPr>
          <w:rFonts w:asciiTheme="majorHAnsi" w:hAnsiTheme="majorHAnsi" w:cstheme="majorHAnsi"/>
          <w:sz w:val="24"/>
          <w:szCs w:val="24"/>
          <w:lang w:val="de-DE"/>
        </w:rPr>
        <w:t xml:space="preserve">. </w:t>
      </w:r>
    </w:p>
    <w:p w14:paraId="45F6A947" w14:textId="77777777" w:rsidR="00BE7AA5" w:rsidRPr="000C5A86" w:rsidRDefault="00BE7AA5" w:rsidP="00B758F8">
      <w:pPr>
        <w:tabs>
          <w:tab w:val="left" w:pos="283"/>
          <w:tab w:val="left" w:pos="426"/>
          <w:tab w:val="left" w:pos="2835"/>
          <w:tab w:val="left" w:pos="5386"/>
          <w:tab w:val="left" w:pos="7937"/>
        </w:tabs>
        <w:autoSpaceDE w:val="0"/>
        <w:autoSpaceDN w:val="0"/>
        <w:adjustRightInd w:val="0"/>
        <w:spacing w:before="120" w:line="276" w:lineRule="auto"/>
        <w:ind w:left="283"/>
        <w:jc w:val="center"/>
        <w:textAlignment w:val="center"/>
        <w:rPr>
          <w:rFonts w:asciiTheme="majorHAnsi" w:hAnsiTheme="majorHAnsi" w:cstheme="majorHAnsi"/>
          <w:lang w:val="de-DE"/>
        </w:rPr>
      </w:pPr>
      <w:r w:rsidRPr="000C5A86">
        <w:rPr>
          <w:rFonts w:asciiTheme="majorHAnsi" w:hAnsiTheme="majorHAnsi" w:cstheme="majorHAnsi"/>
          <w:noProof/>
          <w:lang w:eastAsia="vi-VN"/>
        </w:rPr>
        <w:drawing>
          <wp:inline distT="0" distB="0" distL="0" distR="0" wp14:anchorId="2E9C0D9F" wp14:editId="33C34BED">
            <wp:extent cx="2438400" cy="1402692"/>
            <wp:effectExtent l="0" t="0" r="0" b="7620"/>
            <wp:docPr id="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A diagram of a network&#10;&#10;Description automatically generated"/>
                    <pic:cNvPicPr/>
                  </pic:nvPicPr>
                  <pic:blipFill>
                    <a:blip r:embed="rId121"/>
                    <a:stretch>
                      <a:fillRect/>
                    </a:stretch>
                  </pic:blipFill>
                  <pic:spPr>
                    <a:xfrm>
                      <a:off x="0" y="0"/>
                      <a:ext cx="2448103" cy="1408273"/>
                    </a:xfrm>
                    <a:prstGeom prst="rect">
                      <a:avLst/>
                    </a:prstGeom>
                  </pic:spPr>
                </pic:pic>
              </a:graphicData>
            </a:graphic>
          </wp:inline>
        </w:drawing>
      </w:r>
    </w:p>
    <w:p w14:paraId="4510BFD4" w14:textId="640ED2C7" w:rsidR="00BE7AA5" w:rsidRPr="000C5A86" w:rsidRDefault="00BE7AA5" w:rsidP="000C5A86">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hAnsiTheme="majorHAnsi" w:cstheme="majorHAnsi"/>
          <w:b/>
          <w:color w:val="0000FF"/>
          <w:lang w:val="de-DE"/>
        </w:rPr>
      </w:pPr>
      <w:r w:rsidRPr="000C5A86">
        <w:rPr>
          <w:rFonts w:asciiTheme="majorHAnsi" w:hAnsiTheme="majorHAnsi" w:cstheme="majorHAnsi"/>
          <w:lang w:val="de-DE"/>
        </w:rPr>
        <w:t xml:space="preserve">Mang cả bộ tụ trên mắc vào hai cực của nguồn điện có hiệu điện thế </w:t>
      </w:r>
      <w:r w:rsidR="00D303DF" w:rsidRPr="000C5A86">
        <w:rPr>
          <w:rFonts w:asciiTheme="majorHAnsi" w:hAnsiTheme="majorHAnsi" w:cstheme="majorHAnsi"/>
          <w:position w:val="-4"/>
        </w:rPr>
        <w:object w:dxaOrig="1040" w:dyaOrig="320" w14:anchorId="5A7F413C">
          <v:shape id="_x0000_i1081" type="#_x0000_t75" style="width:51.6pt;height:16.2pt" o:ole="">
            <v:imagedata r:id="rId122" o:title=""/>
          </v:shape>
          <o:OLEObject Type="Embed" ProgID="Equation.DSMT4" ShapeID="_x0000_i1081" DrawAspect="Content" ObjectID="_1787384330" r:id="rId123"/>
        </w:object>
      </w:r>
      <w:r w:rsidRPr="000C5A86">
        <w:rPr>
          <w:rFonts w:asciiTheme="majorHAnsi" w:hAnsiTheme="majorHAnsi" w:cstheme="majorHAnsi"/>
          <w:lang w:val="de-DE"/>
        </w:rPr>
        <w:t xml:space="preserve"> Điện tích trên tụ </w:t>
      </w:r>
      <w:r w:rsidR="00D303DF" w:rsidRPr="000C5A86">
        <w:rPr>
          <w:rFonts w:asciiTheme="majorHAnsi" w:hAnsiTheme="majorHAnsi" w:cstheme="majorHAnsi"/>
          <w:position w:val="-4"/>
        </w:rPr>
        <w:object w:dxaOrig="320" w:dyaOrig="360" w14:anchorId="364AEA7A">
          <v:shape id="_x0000_i1082" type="#_x0000_t75" style="width:16.2pt;height:18pt" o:ole="">
            <v:imagedata r:id="rId124" o:title=""/>
          </v:shape>
          <o:OLEObject Type="Embed" ProgID="Equation.DSMT4" ShapeID="_x0000_i1082" DrawAspect="Content" ObjectID="_1787384331" r:id="rId125"/>
        </w:object>
      </w:r>
      <w:r w:rsidRPr="000C5A86">
        <w:rPr>
          <w:rFonts w:asciiTheme="majorHAnsi" w:hAnsiTheme="majorHAnsi" w:cstheme="majorHAnsi"/>
          <w:lang w:val="de-DE"/>
        </w:rPr>
        <w:t xml:space="preserve"> là</w:t>
      </w:r>
      <w:r w:rsidR="00B758F8" w:rsidRPr="000C5A86">
        <w:rPr>
          <w:rFonts w:asciiTheme="majorHAnsi" w:hAnsiTheme="majorHAnsi" w:cstheme="majorHAnsi"/>
          <w:lang w:val="de-DE"/>
        </w:rPr>
        <w:t xml:space="preserve"> bao nhiêu?</w:t>
      </w:r>
    </w:p>
    <w:p w14:paraId="1B1C187D" w14:textId="77777777" w:rsidR="005A1FD4" w:rsidRPr="000C5A86" w:rsidRDefault="005A1FD4" w:rsidP="00D303DF">
      <w:pPr>
        <w:tabs>
          <w:tab w:val="left" w:pos="426"/>
        </w:tabs>
        <w:spacing w:line="276" w:lineRule="auto"/>
        <w:jc w:val="center"/>
        <w:rPr>
          <w:rFonts w:asciiTheme="majorHAnsi" w:hAnsiTheme="majorHAnsi" w:cstheme="majorHAnsi"/>
        </w:rPr>
      </w:pPr>
      <w:r w:rsidRPr="000C5A86">
        <w:rPr>
          <w:rFonts w:asciiTheme="majorHAnsi" w:hAnsiTheme="majorHAnsi" w:cstheme="majorHAnsi"/>
        </w:rPr>
        <w:t xml:space="preserve">--------------------- </w:t>
      </w:r>
      <w:r w:rsidRPr="000C5A86">
        <w:rPr>
          <w:rFonts w:asciiTheme="majorHAnsi" w:hAnsiTheme="majorHAnsi" w:cstheme="majorHAnsi"/>
          <w:b/>
          <w:bCs/>
        </w:rPr>
        <w:t xml:space="preserve">HẾT </w:t>
      </w:r>
      <w:r w:rsidRPr="000C5A86">
        <w:rPr>
          <w:rFonts w:asciiTheme="majorHAnsi" w:hAnsiTheme="majorHAnsi" w:cstheme="majorHAnsi"/>
        </w:rPr>
        <w:t>------------------------</w:t>
      </w:r>
    </w:p>
    <w:p w14:paraId="1FE42517" w14:textId="77777777" w:rsidR="005A1FD4" w:rsidRPr="000C5A86" w:rsidRDefault="005A1FD4" w:rsidP="00D303DF">
      <w:pPr>
        <w:tabs>
          <w:tab w:val="left" w:pos="426"/>
          <w:tab w:val="left" w:pos="720"/>
        </w:tabs>
        <w:spacing w:line="276" w:lineRule="auto"/>
        <w:ind w:left="720" w:hanging="360"/>
        <w:jc w:val="both"/>
        <w:rPr>
          <w:rFonts w:asciiTheme="majorHAnsi" w:hAnsiTheme="majorHAnsi" w:cstheme="majorHAnsi"/>
          <w:i/>
          <w:iCs/>
        </w:rPr>
      </w:pPr>
      <w:r w:rsidRPr="000C5A86">
        <w:rPr>
          <w:rFonts w:asciiTheme="majorHAnsi" w:hAnsiTheme="majorHAnsi" w:cstheme="majorHAnsi"/>
          <w:i/>
          <w:iCs/>
        </w:rPr>
        <w:t>- Thí sinh không được sủ dụng tài liệu;</w:t>
      </w:r>
    </w:p>
    <w:p w14:paraId="0E6FA73E" w14:textId="77777777" w:rsidR="005A1FD4" w:rsidRPr="000C5A86" w:rsidRDefault="005A1FD4" w:rsidP="00D303DF">
      <w:pPr>
        <w:tabs>
          <w:tab w:val="left" w:pos="426"/>
          <w:tab w:val="left" w:pos="720"/>
        </w:tabs>
        <w:spacing w:line="276" w:lineRule="auto"/>
        <w:ind w:left="720" w:hanging="360"/>
        <w:jc w:val="both"/>
        <w:rPr>
          <w:rFonts w:asciiTheme="majorHAnsi" w:hAnsiTheme="majorHAnsi" w:cstheme="majorHAnsi"/>
          <w:i/>
          <w:iCs/>
        </w:rPr>
      </w:pPr>
      <w:r w:rsidRPr="000C5A86">
        <w:rPr>
          <w:rFonts w:asciiTheme="majorHAnsi" w:hAnsiTheme="majorHAnsi" w:cstheme="majorHAnsi"/>
          <w:i/>
          <w:iCs/>
        </w:rPr>
        <w:t>- Giám thị không giải thich gì thêm.</w:t>
      </w:r>
    </w:p>
    <w:p w14:paraId="2545A138" w14:textId="1B1CC1A4" w:rsidR="000C5A86" w:rsidRDefault="000C5A86" w:rsidP="00D303DF">
      <w:pPr>
        <w:tabs>
          <w:tab w:val="left" w:pos="426"/>
        </w:tabs>
        <w:spacing w:line="276" w:lineRule="auto"/>
        <w:rPr>
          <w:rFonts w:asciiTheme="majorHAnsi" w:hAnsiTheme="majorHAnsi" w:cstheme="majorHAnsi"/>
        </w:rPr>
      </w:pPr>
      <w:r>
        <w:rPr>
          <w:rFonts w:asciiTheme="majorHAnsi" w:hAnsiTheme="majorHAnsi" w:cstheme="majorHAnsi"/>
        </w:rPr>
        <w:br w:type="page"/>
      </w:r>
    </w:p>
    <w:tbl>
      <w:tblPr>
        <w:tblW w:w="10948" w:type="dxa"/>
        <w:tblInd w:w="534" w:type="dxa"/>
        <w:tblLook w:val="04A0" w:firstRow="1" w:lastRow="0" w:firstColumn="1" w:lastColumn="0" w:noHBand="0" w:noVBand="1"/>
      </w:tblPr>
      <w:tblGrid>
        <w:gridCol w:w="3686"/>
        <w:gridCol w:w="7262"/>
      </w:tblGrid>
      <w:tr w:rsidR="000C5A86" w:rsidRPr="00B758F8" w14:paraId="3930F9D5" w14:textId="77777777" w:rsidTr="00C0051E">
        <w:tc>
          <w:tcPr>
            <w:tcW w:w="3686" w:type="dxa"/>
          </w:tcPr>
          <w:p w14:paraId="2BD790DA" w14:textId="77777777" w:rsidR="000C5A86" w:rsidRPr="00B758F8" w:rsidRDefault="000C5A86" w:rsidP="00C0051E">
            <w:pPr>
              <w:tabs>
                <w:tab w:val="left" w:pos="426"/>
                <w:tab w:val="left" w:pos="3060"/>
                <w:tab w:val="left" w:pos="5760"/>
                <w:tab w:val="left" w:pos="8460"/>
              </w:tabs>
              <w:spacing w:line="276" w:lineRule="auto"/>
              <w:jc w:val="center"/>
              <w:rPr>
                <w:rFonts w:asciiTheme="majorHAnsi" w:hAnsiTheme="majorHAnsi" w:cstheme="majorHAnsi"/>
                <w:b/>
                <w:bCs/>
                <w:color w:val="FF0000"/>
              </w:rPr>
            </w:pPr>
            <w:r w:rsidRPr="00B758F8">
              <w:rPr>
                <w:rFonts w:asciiTheme="majorHAnsi" w:hAnsiTheme="majorHAnsi" w:cstheme="majorHAnsi"/>
                <w:b/>
                <w:noProof/>
                <w:color w:val="0000FF"/>
              </w:rPr>
              <mc:AlternateContent>
                <mc:Choice Requires="wps">
                  <w:drawing>
                    <wp:anchor distT="4294967295" distB="4294967295" distL="114300" distR="114300" simplePos="0" relativeHeight="251657216" behindDoc="0" locked="0" layoutInCell="1" allowOverlap="1" wp14:anchorId="56FD9706" wp14:editId="73A69912">
                      <wp:simplePos x="0" y="0"/>
                      <wp:positionH relativeFrom="column">
                        <wp:posOffset>396875</wp:posOffset>
                      </wp:positionH>
                      <wp:positionV relativeFrom="paragraph">
                        <wp:posOffset>174625</wp:posOffset>
                      </wp:positionV>
                      <wp:extent cx="1335405" cy="0"/>
                      <wp:effectExtent l="0" t="0" r="17145" b="19050"/>
                      <wp:wrapNone/>
                      <wp:docPr id="65149381" name="Straight Connector 651493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3886B64" id="Straight Connector 65149381"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AhWygEAAOEDAAAOAAAAZHJzL2Uyb0RvYy54bWysU01v2zAMvQ/YfxB0X2w3TdEZcXpIsV2K&#10;LVi3H6DKUixUEgVKS5x/P0qJ3X1hGIZdBEt875GPpNd3o7PsoDAa8B1vFjVnykvojd93/Mvnd29u&#10;OYtJ+F5Y8KrjJxX53eb1q/UxtOoKBrC9QkYiPrbH0PEhpdBWVZSDciIuIChPQQ3oRKIr7qsexZHU&#10;na2u6vqmOgL2AUGqGOn1/hzkm6KvtZLpo9ZRJWY7TrWlcmI5n/JZbdai3aMIg5GXMsQ/VOGE8ZR0&#10;lroXSbCvaH6RckYiRNBpIcFVoLWRqnggN039k5vHQQRVvFBzYpjbFP+frPxw2CEzfcdvVs312+Vt&#10;w5kXjib1mFCY/ZDYFrynPgKyGUJdO4bYEnnrd5h9y9E/hgeQz5Fi1Q/BfInhDBs1ugwn42wsUzjN&#10;U1BjYpIem+VydV2vOJNTrBLtRAwY03sFjuWPjlvjc4NEKw4PMeXUop0glzrOqUsR6WRVBlv/SWky&#10;nZMVdlk3tbXIDoIWpX9u8mKQVkFmijbWzqT6z6QLNtNUWcG/Jc7okhF8monOeMDfZU3jVKo+4yfX&#10;Z6/Z9hP0px1OY6E9Ks4uO58X9ft7ob/8mZtvAAAA//8DAFBLAwQUAAYACAAAACEA3uGf890AAAAI&#10;AQAADwAAAGRycy9kb3ducmV2LnhtbEyPzU7DMBCE70i8g7VI3KiDJZoqxKkqfk5wCIEDRzfeJlHj&#10;dRS7SeDpWcSBnla7M5r9Jt8urhcTjqHzpOF2lYBAqr3tqNHw8f58swERoiFrek+o4QsDbIvLi9xk&#10;1s/0hlMVG8EhFDKjoY1xyKQMdYvOhJUfkFg7+NGZyOvYSDuamcNdL1WSrKUzHfGH1gz40GJ9rE5O&#10;Q/r0UpXD/Pj6XcpUluXk4+b4qfX11bK7BxFxif9m+MVndCiYae9PZIPoNazVHTs1qJQn6ypVXGX/&#10;d5BFLs8LFD8AAAD//wMAUEsBAi0AFAAGAAgAAAAhALaDOJL+AAAA4QEAABMAAAAAAAAAAAAAAAAA&#10;AAAAAFtDb250ZW50X1R5cGVzXS54bWxQSwECLQAUAAYACAAAACEAOP0h/9YAAACUAQAACwAAAAAA&#10;AAAAAAAAAAAvAQAAX3JlbHMvLnJlbHNQSwECLQAUAAYACAAAACEA7aQIVsoBAADhAwAADgAAAAAA&#10;AAAAAAAAAAAuAgAAZHJzL2Uyb0RvYy54bWxQSwECLQAUAAYACAAAACEA3uGf890AAAAIAQAADwAA&#10;AAAAAAAAAAAAAAAkBAAAZHJzL2Rvd25yZXYueG1sUEsFBgAAAAAEAAQA8wAAAC4FAAAAAA==&#10;" strokecolor="black [3040]">
                      <o:lock v:ext="edit" shapetype="f"/>
                    </v:line>
                  </w:pict>
                </mc:Fallback>
              </mc:AlternateContent>
            </w:r>
            <w:r w:rsidRPr="00B758F8">
              <w:rPr>
                <w:rFonts w:asciiTheme="majorHAnsi" w:hAnsiTheme="majorHAnsi" w:cstheme="majorHAnsi"/>
                <w:b/>
                <w:bCs/>
                <w:color w:val="FF0000"/>
              </w:rPr>
              <w:t>LUYỆN THI CAO TRÍ</w:t>
            </w:r>
          </w:p>
          <w:p w14:paraId="07DCC8AD" w14:textId="77777777" w:rsidR="000C5A86" w:rsidRPr="00B758F8" w:rsidRDefault="000C5A86" w:rsidP="00C0051E">
            <w:pPr>
              <w:tabs>
                <w:tab w:val="left" w:pos="426"/>
                <w:tab w:val="left" w:pos="3060"/>
                <w:tab w:val="left" w:pos="5760"/>
                <w:tab w:val="left" w:pos="8460"/>
              </w:tabs>
              <w:spacing w:line="276" w:lineRule="auto"/>
              <w:jc w:val="center"/>
              <w:rPr>
                <w:rFonts w:asciiTheme="majorHAnsi" w:hAnsiTheme="majorHAnsi" w:cstheme="majorHAnsi"/>
                <w:b/>
                <w:color w:val="008000"/>
              </w:rPr>
            </w:pPr>
            <w:r w:rsidRPr="00B758F8">
              <w:rPr>
                <w:rFonts w:asciiTheme="majorHAnsi" w:hAnsiTheme="majorHAnsi" w:cstheme="majorHAnsi"/>
                <w:b/>
                <w:color w:val="008000"/>
              </w:rPr>
              <w:t>ĐỀ THI THAM KHẢO</w:t>
            </w:r>
          </w:p>
          <w:p w14:paraId="3C0B4148" w14:textId="77777777" w:rsidR="000C5A86" w:rsidRPr="00B758F8" w:rsidRDefault="000C5A86" w:rsidP="00C0051E">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B758F8">
              <w:rPr>
                <w:rFonts w:asciiTheme="majorHAnsi" w:hAnsiTheme="majorHAnsi" w:cstheme="majorHAnsi"/>
                <w:bCs/>
                <w:i/>
                <w:color w:val="0000FF"/>
              </w:rPr>
              <w:t>(Đề thi có 04 trang)</w:t>
            </w:r>
          </w:p>
          <w:p w14:paraId="16D435FC" w14:textId="77777777" w:rsidR="000C5A86" w:rsidRPr="00B758F8" w:rsidRDefault="000C5A86" w:rsidP="00C0051E">
            <w:pPr>
              <w:tabs>
                <w:tab w:val="left" w:pos="426"/>
                <w:tab w:val="left" w:pos="3060"/>
                <w:tab w:val="left" w:pos="5760"/>
                <w:tab w:val="left" w:pos="8460"/>
              </w:tabs>
              <w:spacing w:line="276" w:lineRule="auto"/>
              <w:jc w:val="center"/>
              <w:rPr>
                <w:rFonts w:asciiTheme="majorHAnsi" w:hAnsiTheme="majorHAnsi" w:cstheme="majorHAnsi"/>
              </w:rPr>
            </w:pPr>
          </w:p>
        </w:tc>
        <w:tc>
          <w:tcPr>
            <w:tcW w:w="7262" w:type="dxa"/>
          </w:tcPr>
          <w:p w14:paraId="6627BB51" w14:textId="77777777" w:rsidR="000C5A86" w:rsidRPr="00B758F8" w:rsidRDefault="000C5A86" w:rsidP="00C0051E">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B758F8">
              <w:rPr>
                <w:rFonts w:asciiTheme="majorHAnsi" w:hAnsiTheme="majorHAnsi" w:cstheme="majorHAnsi"/>
                <w:b/>
                <w:bCs/>
                <w:color w:val="008000"/>
              </w:rPr>
              <w:t>ĐỀ ÔN TẬP KIỂM TRA GIỮA HỌC KÌ II</w:t>
            </w:r>
          </w:p>
          <w:p w14:paraId="1D4A0A2A" w14:textId="77777777" w:rsidR="000C5A86" w:rsidRPr="00B758F8" w:rsidRDefault="000C5A86" w:rsidP="00C0051E">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B758F8">
              <w:rPr>
                <w:rFonts w:asciiTheme="majorHAnsi" w:hAnsiTheme="majorHAnsi" w:cstheme="majorHAnsi"/>
                <w:b/>
                <w:bCs/>
                <w:color w:val="008000"/>
              </w:rPr>
              <w:t>Môn thi: VẬT LÍ KHỐI 11</w:t>
            </w:r>
          </w:p>
          <w:p w14:paraId="3C74AAC6" w14:textId="77777777" w:rsidR="000C5A86" w:rsidRPr="00B758F8" w:rsidRDefault="000C5A86" w:rsidP="00C0051E">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B758F8">
              <w:rPr>
                <w:rFonts w:asciiTheme="majorHAnsi" w:hAnsiTheme="majorHAnsi" w:cstheme="majorHAnsi"/>
                <w:b/>
                <w:noProof/>
                <w:color w:val="0000FF"/>
              </w:rPr>
              <mc:AlternateContent>
                <mc:Choice Requires="wps">
                  <w:drawing>
                    <wp:anchor distT="4294967295" distB="4294967295" distL="114300" distR="114300" simplePos="0" relativeHeight="251658240" behindDoc="0" locked="0" layoutInCell="1" allowOverlap="1" wp14:anchorId="2839DF75" wp14:editId="594B41AC">
                      <wp:simplePos x="0" y="0"/>
                      <wp:positionH relativeFrom="column">
                        <wp:posOffset>914561</wp:posOffset>
                      </wp:positionH>
                      <wp:positionV relativeFrom="paragraph">
                        <wp:posOffset>169545</wp:posOffset>
                      </wp:positionV>
                      <wp:extent cx="2463421" cy="6824"/>
                      <wp:effectExtent l="0" t="0" r="32385" b="31750"/>
                      <wp:wrapNone/>
                      <wp:docPr id="552282778" name="Straight Connector 5522827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63421" cy="682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0D52EE6" id="Straight Connector 552282778" o:spid="_x0000_s1026" style="position:absolute;flip:y;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in,13.35pt" to="265.9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zp1wEAAPADAAAOAAAAZHJzL2Uyb0RvYy54bWysU02P2yAQvVfqf0DcGztuNhtZcfaQVXtZ&#10;tVGz7Z3FEKMFBgGNnX/fATvefkpV1QsyzJuZ996Mt3eD0eQsfFBgG7pclJQIy6FV9tTQz4/v3mwo&#10;CZHZlmmwoqEXEejd7vWrbe9qUUEHuhWeYBEb6t41tIvR1UUReCcMCwtwwmJQgjcs4tWfitazHqsb&#10;XVRluS568K3zwEUI+Ho/Buku15dS8PhRyiAi0Q1FbjGfPp9P6Sx2W1afPHOd4hMN9g8sDFMWm86l&#10;7llk5KtXv5QyinsIIOOCgylASsVF1oBqluVPao4dcyJrQXOCm20K/68s/3A+eKLaht7cVNWmur3F&#10;gVlmcFTH6Jk6dZHswVo0Ejx5waBvvQs1pu/twSflfLBH9wD8OWCs+CGYLsGNsEF6Q6RW7guuS7YM&#10;TSBDnshlnogYIuH4WK3Wb1fVkhKOsfWmWqWBFaxOVVJT50N8L8CQ9NFQrWzyi9Xs/BDiCL1CJlIj&#10;j8woXrRIYG0/CYkeYL+RUd4+sdeenBnuTfu8nNpmZEqRSus5qcwt/5g0YVOayBv5t4kzOncEG+dE&#10;oyz433WNw5WqHPFX1aPWJPsJ2svBX2eEa5UNnX6BtLff33P6y4+6+wYAAP//AwBQSwMEFAAGAAgA&#10;AAAhANI5lUHfAAAACQEAAA8AAABkcnMvZG93bnJldi54bWxMj81OwzAQhO9IvIO1SFyq1mlokxDi&#10;VKgSFzgALQ/gxEsS4Z8Qu6n79iwnOM7saPabaheNZjNOfnBWwHqVAEPbOjXYTsDH8WlZAPNBWiW1&#10;syjggh529fVVJUvlzvYd50PoGJVYX0oBfQhjyblvezTSr9yIlm6fbjIykJw6riZ5pnKjeZokGTdy&#10;sPShlyPue2y/Dicj4Pn1bXFJY7b4zrfNPs6Fji9eC3F7Ex8fgAWM4S8Mv/iEDjUxNe5klWea9GZD&#10;W4KANMuBUWB7t74H1pCRF8Driv9fUP8AAAD//wMAUEsBAi0AFAAGAAgAAAAhALaDOJL+AAAA4QEA&#10;ABMAAAAAAAAAAAAAAAAAAAAAAFtDb250ZW50X1R5cGVzXS54bWxQSwECLQAUAAYACAAAACEAOP0h&#10;/9YAAACUAQAACwAAAAAAAAAAAAAAAAAvAQAAX3JlbHMvLnJlbHNQSwECLQAUAAYACAAAACEA/wMM&#10;6dcBAADwAwAADgAAAAAAAAAAAAAAAAAuAgAAZHJzL2Uyb0RvYy54bWxQSwECLQAUAAYACAAAACEA&#10;0jmVQd8AAAAJAQAADwAAAAAAAAAAAAAAAAAxBAAAZHJzL2Rvd25yZXYueG1sUEsFBgAAAAAEAAQA&#10;8wAAAD0FAAAAAA==&#10;" strokecolor="black [3040]">
                      <o:lock v:ext="edit" shapetype="f"/>
                    </v:line>
                  </w:pict>
                </mc:Fallback>
              </mc:AlternateContent>
            </w:r>
            <w:r w:rsidRPr="00B758F8">
              <w:rPr>
                <w:rFonts w:asciiTheme="majorHAnsi" w:hAnsiTheme="majorHAnsi" w:cstheme="majorHAnsi"/>
                <w:i/>
                <w:iCs/>
                <w:color w:val="0000FF"/>
              </w:rPr>
              <w:t>Thời gian làm bài: 50 phút không kể thời gian phát đề</w:t>
            </w:r>
          </w:p>
          <w:p w14:paraId="62C84CA3" w14:textId="77777777" w:rsidR="000C5A86" w:rsidRPr="00B758F8" w:rsidRDefault="000C5A86" w:rsidP="00C0051E">
            <w:pPr>
              <w:tabs>
                <w:tab w:val="left" w:pos="426"/>
                <w:tab w:val="left" w:pos="3060"/>
                <w:tab w:val="left" w:pos="5760"/>
                <w:tab w:val="left" w:pos="8460"/>
              </w:tabs>
              <w:spacing w:line="276" w:lineRule="auto"/>
              <w:jc w:val="center"/>
              <w:rPr>
                <w:rFonts w:asciiTheme="majorHAnsi" w:hAnsiTheme="majorHAnsi" w:cstheme="majorHAnsi"/>
              </w:rPr>
            </w:pPr>
          </w:p>
        </w:tc>
      </w:tr>
    </w:tbl>
    <w:p w14:paraId="26ED3A72" w14:textId="77777777" w:rsidR="000C5A86" w:rsidRPr="00B758F8" w:rsidRDefault="000C5A86" w:rsidP="000C5A86">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B758F8">
        <w:rPr>
          <w:rFonts w:asciiTheme="majorHAnsi" w:hAnsiTheme="majorHAnsi" w:cstheme="majorHAnsi"/>
          <w:b/>
          <w:bCs/>
          <w:noProof/>
        </w:rPr>
        <mc:AlternateContent>
          <mc:Choice Requires="wps">
            <w:drawing>
              <wp:anchor distT="0" distB="0" distL="114300" distR="114300" simplePos="0" relativeHeight="251659264" behindDoc="0" locked="0" layoutInCell="1" allowOverlap="1" wp14:anchorId="22C0AC52" wp14:editId="37234052">
                <wp:simplePos x="0" y="0"/>
                <wp:positionH relativeFrom="column">
                  <wp:posOffset>5405755</wp:posOffset>
                </wp:positionH>
                <wp:positionV relativeFrom="paragraph">
                  <wp:posOffset>6985</wp:posOffset>
                </wp:positionV>
                <wp:extent cx="1285240" cy="323850"/>
                <wp:effectExtent l="0" t="0" r="10160" b="19050"/>
                <wp:wrapNone/>
                <wp:docPr id="19081349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4A4869F0" w14:textId="77777777" w:rsidR="000C5A86" w:rsidRPr="00B90DE8" w:rsidRDefault="000C5A86" w:rsidP="000C5A86">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C0AC52" id="_x0000_s1051" type="#_x0000_t202" style="position:absolute;left:0;text-align:left;margin-left:425.65pt;margin-top:.55pt;width:101.2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6PDKgIAAFUEAAAOAAAAZHJzL2Uyb0RvYy54bWysVNuO0zAQfUfiHyy/06RpC23UdLV0KUJa&#10;LtIuH+A4TmNhe4ztNlm+nrHTlmpBQkLkwfJ4xmdmzhlnfTNoRY7CeQmmotNJTokwHBpp9hX9+rh7&#10;taTEB2YapsCIij4JT282L1+se1uKAjpQjXAEQYwve1vRLgRbZpnnndDMT8AKg84WnGYBTbfPGsd6&#10;RNcqK/L8ddaDa6wDLrzH07vRSTcJv20FD5/b1otAVEWxtpBWl9Y6rtlmzcq9Y7aT/FQG+4cqNJMG&#10;k16g7lhg5ODkb1Bacgce2jDhoDNoW8lF6gG7mebPunnomBWpFyTH2wtN/v/B8k/HL47IBrVb5cvp&#10;bL4qCkoM06jVoxgCeQsDKSJNvfUlRj9YjA8DHuOV1LK398C/eWJg2zGzF7fOQd8J1mCZ03gzu7o6&#10;4vgIUvcfocE07BAgAQ2t05FDZIUgOsr1dJEolsJjymK5KObo4uibFbPlImmYsfJ82zof3gvQJG4q&#10;6nAEEjo73vsQq2HlOSQm86Bks5NKJcPt661y5MhwXHbpSw08C1OG9IkwTP43jBy/P2FoGXDwldQV&#10;XcaY0yhG3t6ZJo1lYFKNe6xZmRORkbuRxTDUQ5JucdanhuYJmXUwzjm+S9x04H5Q0uOMV9R/PzAn&#10;KFEfDKqzms4jlSEZ88WbAg137amvPcxwhKpooGTcbkN6SJEBA7eoYisTwVHusZJTyTi7iffTO4uP&#10;49pOUb/+BpufAAAA//8DAFBLAwQUAAYACAAAACEAIlOGt98AAAAJAQAADwAAAGRycy9kb3ducmV2&#10;LnhtbEyPwU7DMBBE70j9B2uRuFEnrQIhjVNVQA9cWtHC3Ym3Sai9jmy3DXw97gmOqzeaeVsuR6PZ&#10;GZ3vLQlIpwkwpMaqnloBH/v1fQ7MB0lKakso4Bs9LKvJTSkLZS/0juddaFksIV9IAV0IQ8G5bzo0&#10;0k/tgBTZwTojQzxdy5WTl1huNJ8lyQM3sqe40MkBnztsjruTEfDS1E9f+scat33b5JvV6zrf808h&#10;7m7H1QJYwDH8heGqH9Whik61PZHyTAvIs3QeoxGkwK48yeaPwGoB2SwFXpX8/wfVLwAAAP//AwBQ&#10;SwECLQAUAAYACAAAACEAtoM4kv4AAADhAQAAEwAAAAAAAAAAAAAAAAAAAAAAW0NvbnRlbnRfVHlw&#10;ZXNdLnhtbFBLAQItABQABgAIAAAAIQA4/SH/1gAAAJQBAAALAAAAAAAAAAAAAAAAAC8BAABfcmVs&#10;cy8ucmVsc1BLAQItABQABgAIAAAAIQDYu6PDKgIAAFUEAAAOAAAAAAAAAAAAAAAAAC4CAABkcnMv&#10;ZTJvRG9jLnhtbFBLAQItABQABgAIAAAAIQAiU4a33wAAAAkBAAAPAAAAAAAAAAAAAAAAAIQEAABk&#10;cnMvZG93bnJldi54bWxQSwUGAAAAAAQABADzAAAAkAUAAAAA&#10;" strokecolor="red" strokeweight="1.5pt">
                <v:textbox>
                  <w:txbxContent>
                    <w:p w14:paraId="4A4869F0" w14:textId="77777777" w:rsidR="000C5A86" w:rsidRPr="00B90DE8" w:rsidRDefault="000C5A86" w:rsidP="000C5A86">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06</w:t>
                      </w:r>
                    </w:p>
                  </w:txbxContent>
                </v:textbox>
              </v:shape>
            </w:pict>
          </mc:Fallback>
        </mc:AlternateContent>
      </w:r>
      <w:r w:rsidRPr="00B758F8">
        <w:rPr>
          <w:rFonts w:asciiTheme="majorHAnsi" w:hAnsiTheme="majorHAnsi" w:cstheme="majorHAnsi"/>
          <w:b/>
          <w:bCs/>
        </w:rPr>
        <w:t>Họ, tên thí sinh:</w:t>
      </w:r>
      <w:r w:rsidRPr="00B758F8">
        <w:rPr>
          <w:rFonts w:asciiTheme="majorHAnsi" w:hAnsiTheme="majorHAnsi" w:cstheme="majorHAnsi"/>
          <w:i/>
          <w:iCs/>
        </w:rPr>
        <w:t>…………………………………………………………………………</w:t>
      </w:r>
    </w:p>
    <w:p w14:paraId="75E7E7A0" w14:textId="77777777" w:rsidR="000C5A86" w:rsidRPr="00B758F8" w:rsidRDefault="000C5A86" w:rsidP="000C5A86">
      <w:pPr>
        <w:tabs>
          <w:tab w:val="left" w:pos="426"/>
          <w:tab w:val="left" w:pos="3060"/>
          <w:tab w:val="left" w:pos="5760"/>
          <w:tab w:val="left" w:pos="8460"/>
        </w:tabs>
        <w:spacing w:line="276" w:lineRule="auto"/>
        <w:jc w:val="both"/>
        <w:rPr>
          <w:rFonts w:asciiTheme="majorHAnsi" w:hAnsiTheme="majorHAnsi" w:cstheme="majorHAnsi"/>
          <w:i/>
          <w:iCs/>
        </w:rPr>
      </w:pPr>
      <w:r w:rsidRPr="00B758F8">
        <w:rPr>
          <w:rFonts w:asciiTheme="majorHAnsi" w:hAnsiTheme="majorHAnsi" w:cstheme="majorHAnsi"/>
          <w:b/>
          <w:bCs/>
        </w:rPr>
        <w:tab/>
        <w:t>Số báo danh:</w:t>
      </w:r>
      <w:r w:rsidRPr="00B758F8">
        <w:rPr>
          <w:rFonts w:asciiTheme="majorHAnsi" w:hAnsiTheme="majorHAnsi" w:cstheme="majorHAnsi"/>
          <w:i/>
          <w:iCs/>
        </w:rPr>
        <w:t xml:space="preserve"> ……………………………………………………………………………</w:t>
      </w:r>
    </w:p>
    <w:p w14:paraId="5CADD883" w14:textId="77777777" w:rsidR="000C5A86" w:rsidRPr="00B758F8" w:rsidRDefault="000C5A86" w:rsidP="000C5A86">
      <w:pPr>
        <w:tabs>
          <w:tab w:val="left" w:pos="426"/>
        </w:tabs>
        <w:spacing w:line="276" w:lineRule="auto"/>
        <w:jc w:val="both"/>
        <w:rPr>
          <w:rFonts w:asciiTheme="majorHAnsi" w:hAnsiTheme="majorHAnsi" w:cstheme="majorHAnsi"/>
        </w:rPr>
      </w:pPr>
      <w:r w:rsidRPr="00B758F8">
        <w:rPr>
          <w:rFonts w:asciiTheme="majorHAnsi" w:hAnsiTheme="majorHAnsi" w:cstheme="majorHAnsi"/>
          <w:b/>
          <w:color w:val="0000FF"/>
        </w:rPr>
        <w:tab/>
      </w:r>
      <w:r w:rsidRPr="00B758F8">
        <w:rPr>
          <w:rFonts w:asciiTheme="majorHAnsi" w:hAnsiTheme="majorHAnsi" w:cstheme="majorHAnsi"/>
          <w:b/>
          <w:color w:val="006600"/>
        </w:rPr>
        <w:t>PHẦN I.</w:t>
      </w:r>
      <w:r w:rsidRPr="00B758F8">
        <w:rPr>
          <w:rFonts w:asciiTheme="majorHAnsi" w:hAnsiTheme="majorHAnsi" w:cstheme="majorHAnsi"/>
          <w:color w:val="006600"/>
        </w:rPr>
        <w:t xml:space="preserve"> </w:t>
      </w:r>
      <w:r w:rsidRPr="00B758F8">
        <w:rPr>
          <w:rFonts w:asciiTheme="majorHAnsi" w:hAnsiTheme="majorHAnsi" w:cstheme="majorHAnsi"/>
          <w:b/>
          <w:color w:val="006600"/>
        </w:rPr>
        <w:t xml:space="preserve">CÂU TRẮC NGHIỆM PHƯƠNG ÁN NHIỀU LỰA CHỌN. </w:t>
      </w:r>
      <w:r w:rsidRPr="00B758F8">
        <w:rPr>
          <w:rFonts w:asciiTheme="majorHAnsi" w:hAnsiTheme="majorHAnsi" w:cstheme="majorHAnsi"/>
        </w:rPr>
        <w:t xml:space="preserve">Thí sinh trả lời từ câu 1 đến câu 18. Mỗi câu  hỏi thí sinh chỉ chọn một phương án. </w:t>
      </w:r>
    </w:p>
    <w:p w14:paraId="14580F4E" w14:textId="67E738DB"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1: </w:t>
      </w:r>
      <w:r w:rsidRPr="00B758F8">
        <w:rPr>
          <w:rFonts w:asciiTheme="majorHAnsi" w:hAnsiTheme="majorHAnsi" w:cstheme="majorHAnsi"/>
        </w:rPr>
        <w:t>Đưa điện tích q</w:t>
      </w:r>
      <w:r w:rsidRPr="00B758F8">
        <w:rPr>
          <w:rFonts w:asciiTheme="majorHAnsi" w:hAnsiTheme="majorHAnsi" w:cstheme="majorHAnsi"/>
          <w:vertAlign w:val="subscript"/>
        </w:rPr>
        <w:t xml:space="preserve">1 </w:t>
      </w:r>
      <w:r w:rsidRPr="00B758F8">
        <w:rPr>
          <w:rFonts w:asciiTheme="majorHAnsi" w:hAnsiTheme="majorHAnsi" w:cstheme="majorHAnsi"/>
        </w:rPr>
        <w:t>lại gần điện tích q</w:t>
      </w:r>
      <w:r w:rsidRPr="00B758F8">
        <w:rPr>
          <w:rFonts w:asciiTheme="majorHAnsi" w:hAnsiTheme="majorHAnsi" w:cstheme="majorHAnsi"/>
          <w:vertAlign w:val="subscript"/>
        </w:rPr>
        <w:t xml:space="preserve">2 </w:t>
      </w:r>
      <w:r w:rsidRPr="00B758F8">
        <w:rPr>
          <w:rFonts w:asciiTheme="majorHAnsi" w:hAnsiTheme="majorHAnsi" w:cstheme="majorHAnsi"/>
        </w:rPr>
        <w:t xml:space="preserve">thì thấy chúng hút nhau. Khẳng định nào sau đây là </w:t>
      </w:r>
      <w:r w:rsidRPr="00B758F8">
        <w:rPr>
          <w:rFonts w:asciiTheme="majorHAnsi" w:hAnsiTheme="majorHAnsi" w:cstheme="majorHAnsi"/>
          <w:b/>
          <w:color w:val="0000FF"/>
        </w:rPr>
        <w:t>đúng</w:t>
      </w:r>
      <w:r w:rsidRPr="00B758F8">
        <w:rPr>
          <w:rFonts w:asciiTheme="majorHAnsi" w:hAnsiTheme="majorHAnsi" w:cstheme="majorHAnsi"/>
        </w:rPr>
        <w:t>?</w:t>
      </w:r>
    </w:p>
    <w:p w14:paraId="114FE487"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rPr>
        <w:t>q</w:t>
      </w:r>
      <w:r w:rsidRPr="00B758F8">
        <w:rPr>
          <w:rFonts w:asciiTheme="majorHAnsi" w:hAnsiTheme="majorHAnsi" w:cstheme="majorHAnsi"/>
          <w:vertAlign w:val="subscript"/>
        </w:rPr>
        <w:t xml:space="preserve">1 </w:t>
      </w:r>
      <w:r w:rsidRPr="00B758F8">
        <w:rPr>
          <w:rFonts w:asciiTheme="majorHAnsi" w:hAnsiTheme="majorHAnsi" w:cstheme="majorHAnsi"/>
        </w:rPr>
        <w:t>và q</w:t>
      </w:r>
      <w:r w:rsidRPr="00B758F8">
        <w:rPr>
          <w:rFonts w:asciiTheme="majorHAnsi" w:hAnsiTheme="majorHAnsi" w:cstheme="majorHAnsi"/>
          <w:vertAlign w:val="subscript"/>
        </w:rPr>
        <w:t xml:space="preserve">2 </w:t>
      </w:r>
      <w:r w:rsidRPr="00B758F8">
        <w:rPr>
          <w:rFonts w:asciiTheme="majorHAnsi" w:hAnsiTheme="majorHAnsi" w:cstheme="majorHAnsi"/>
        </w:rPr>
        <w:t>cùng nhiễm điện dương</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B. </w:t>
      </w:r>
      <w:r w:rsidRPr="00B758F8">
        <w:rPr>
          <w:rFonts w:asciiTheme="majorHAnsi" w:hAnsiTheme="majorHAnsi" w:cstheme="majorHAnsi"/>
        </w:rPr>
        <w:t>q</w:t>
      </w:r>
      <w:r w:rsidRPr="00B758F8">
        <w:rPr>
          <w:rFonts w:asciiTheme="majorHAnsi" w:hAnsiTheme="majorHAnsi" w:cstheme="majorHAnsi"/>
          <w:vertAlign w:val="subscript"/>
        </w:rPr>
        <w:t xml:space="preserve">1 </w:t>
      </w:r>
      <w:r w:rsidRPr="00B758F8">
        <w:rPr>
          <w:rFonts w:asciiTheme="majorHAnsi" w:hAnsiTheme="majorHAnsi" w:cstheme="majorHAnsi"/>
        </w:rPr>
        <w:t>và q</w:t>
      </w:r>
      <w:r w:rsidRPr="00B758F8">
        <w:rPr>
          <w:rFonts w:asciiTheme="majorHAnsi" w:hAnsiTheme="majorHAnsi" w:cstheme="majorHAnsi"/>
          <w:vertAlign w:val="subscript"/>
        </w:rPr>
        <w:t xml:space="preserve">2 </w:t>
      </w:r>
      <w:r w:rsidRPr="00B758F8">
        <w:rPr>
          <w:rFonts w:asciiTheme="majorHAnsi" w:hAnsiTheme="majorHAnsi" w:cstheme="majorHAnsi"/>
        </w:rPr>
        <w:t>cùng nhiễm điện âm.</w:t>
      </w:r>
    </w:p>
    <w:p w14:paraId="40FEC391"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C. </w:t>
      </w:r>
      <w:r w:rsidRPr="00B758F8">
        <w:rPr>
          <w:rFonts w:asciiTheme="majorHAnsi" w:hAnsiTheme="majorHAnsi" w:cstheme="majorHAnsi"/>
        </w:rPr>
        <w:t>q</w:t>
      </w:r>
      <w:r w:rsidRPr="00B758F8">
        <w:rPr>
          <w:rFonts w:asciiTheme="majorHAnsi" w:hAnsiTheme="majorHAnsi" w:cstheme="majorHAnsi"/>
          <w:vertAlign w:val="subscript"/>
        </w:rPr>
        <w:t>1</w:t>
      </w:r>
      <w:r w:rsidRPr="00B758F8">
        <w:rPr>
          <w:rFonts w:asciiTheme="majorHAnsi" w:hAnsiTheme="majorHAnsi" w:cstheme="majorHAnsi"/>
        </w:rPr>
        <w:t xml:space="preserve"> nhiễm điện dương, q</w:t>
      </w:r>
      <w:r w:rsidRPr="00B758F8">
        <w:rPr>
          <w:rFonts w:asciiTheme="majorHAnsi" w:hAnsiTheme="majorHAnsi" w:cstheme="majorHAnsi"/>
          <w:vertAlign w:val="subscript"/>
        </w:rPr>
        <w:t xml:space="preserve">2 </w:t>
      </w:r>
      <w:r w:rsidRPr="00B758F8">
        <w:rPr>
          <w:rFonts w:asciiTheme="majorHAnsi" w:hAnsiTheme="majorHAnsi" w:cstheme="majorHAnsi"/>
        </w:rPr>
        <w:t>nhiễm điện âm</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u w:val="single"/>
        </w:rPr>
        <w:t>D</w:t>
      </w:r>
      <w:r w:rsidRPr="00B758F8">
        <w:rPr>
          <w:rFonts w:asciiTheme="majorHAnsi" w:hAnsiTheme="majorHAnsi" w:cstheme="majorHAnsi"/>
          <w:b/>
          <w:color w:val="0000FF"/>
        </w:rPr>
        <w:t xml:space="preserve">. </w:t>
      </w:r>
      <w:r w:rsidRPr="00B758F8">
        <w:rPr>
          <w:rFonts w:asciiTheme="majorHAnsi" w:hAnsiTheme="majorHAnsi" w:cstheme="majorHAnsi"/>
        </w:rPr>
        <w:t>q</w:t>
      </w:r>
      <w:r w:rsidRPr="00B758F8">
        <w:rPr>
          <w:rFonts w:asciiTheme="majorHAnsi" w:hAnsiTheme="majorHAnsi" w:cstheme="majorHAnsi"/>
          <w:vertAlign w:val="subscript"/>
        </w:rPr>
        <w:t>1</w:t>
      </w:r>
      <w:r w:rsidRPr="00B758F8">
        <w:rPr>
          <w:rFonts w:asciiTheme="majorHAnsi" w:hAnsiTheme="majorHAnsi" w:cstheme="majorHAnsi"/>
        </w:rPr>
        <w:t xml:space="preserve"> và q</w:t>
      </w:r>
      <w:r w:rsidRPr="00B758F8">
        <w:rPr>
          <w:rFonts w:asciiTheme="majorHAnsi" w:hAnsiTheme="majorHAnsi" w:cstheme="majorHAnsi"/>
          <w:vertAlign w:val="subscript"/>
        </w:rPr>
        <w:t xml:space="preserve">2 </w:t>
      </w:r>
      <w:r w:rsidRPr="00B758F8">
        <w:rPr>
          <w:rFonts w:asciiTheme="majorHAnsi" w:hAnsiTheme="majorHAnsi" w:cstheme="majorHAnsi"/>
        </w:rPr>
        <w:t>nhiễm điện trái dấu.</w:t>
      </w:r>
    </w:p>
    <w:p w14:paraId="08A1782E" w14:textId="2C7D0CEA"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2: </w:t>
      </w:r>
      <w:r w:rsidRPr="00B758F8">
        <w:rPr>
          <w:rFonts w:asciiTheme="majorHAnsi" w:hAnsiTheme="majorHAnsi" w:cstheme="majorHAnsi"/>
        </w:rPr>
        <w:t>Biểu thức của định luật Cu-lông với hai điện tích điểm q</w:t>
      </w:r>
      <w:r w:rsidRPr="00B758F8">
        <w:rPr>
          <w:rFonts w:asciiTheme="majorHAnsi" w:hAnsiTheme="majorHAnsi" w:cstheme="majorHAnsi"/>
          <w:vertAlign w:val="subscript"/>
        </w:rPr>
        <w:t>1</w:t>
      </w:r>
      <w:r w:rsidRPr="00B758F8">
        <w:rPr>
          <w:rFonts w:asciiTheme="majorHAnsi" w:hAnsiTheme="majorHAnsi" w:cstheme="majorHAnsi"/>
        </w:rPr>
        <w:t xml:space="preserve"> và q</w:t>
      </w:r>
      <w:r w:rsidRPr="00B758F8">
        <w:rPr>
          <w:rFonts w:asciiTheme="majorHAnsi" w:hAnsiTheme="majorHAnsi" w:cstheme="majorHAnsi"/>
        </w:rPr>
        <w:softHyphen/>
      </w:r>
      <w:r w:rsidRPr="00B758F8">
        <w:rPr>
          <w:rFonts w:asciiTheme="majorHAnsi" w:hAnsiTheme="majorHAnsi" w:cstheme="majorHAnsi"/>
          <w:vertAlign w:val="subscript"/>
        </w:rPr>
        <w:t>2</w:t>
      </w:r>
      <w:r w:rsidRPr="00B758F8">
        <w:rPr>
          <w:rFonts w:asciiTheme="majorHAnsi" w:hAnsiTheme="majorHAnsi" w:cstheme="majorHAnsi"/>
        </w:rPr>
        <w:t xml:space="preserve"> đặt cách nhau khoảng r trong chân không là</w:t>
      </w:r>
    </w:p>
    <w:p w14:paraId="358C42C5"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position w:val="-24"/>
        </w:rPr>
        <w:object w:dxaOrig="1200" w:dyaOrig="660" w14:anchorId="073F1034">
          <v:shape id="_x0000_i1083" type="#_x0000_t75" style="width:60pt;height:33pt" o:ole="">
            <v:imagedata r:id="rId8" o:title=""/>
          </v:shape>
          <o:OLEObject Type="Embed" ProgID="Equation.DSMT4" ShapeID="_x0000_i1083" DrawAspect="Content" ObjectID="_1787384332" r:id="rId126"/>
        </w:object>
      </w:r>
      <w:r w:rsidRPr="00B758F8">
        <w:rPr>
          <w:rFonts w:asciiTheme="majorHAnsi" w:hAnsiTheme="majorHAnsi" w:cstheme="majorHAnsi"/>
          <w:b/>
          <w:color w:val="0000FF"/>
        </w:rPr>
        <w:tab/>
        <w:t xml:space="preserve">B. </w:t>
      </w:r>
      <w:r w:rsidRPr="00B758F8">
        <w:rPr>
          <w:rFonts w:asciiTheme="majorHAnsi" w:hAnsiTheme="majorHAnsi" w:cstheme="majorHAnsi"/>
          <w:position w:val="-24"/>
        </w:rPr>
        <w:object w:dxaOrig="1040" w:dyaOrig="660" w14:anchorId="195D5A82">
          <v:shape id="_x0000_i1084" type="#_x0000_t75" style="width:51.6pt;height:33pt" o:ole="">
            <v:imagedata r:id="rId10" o:title=""/>
          </v:shape>
          <o:OLEObject Type="Embed" ProgID="Equation.DSMT4" ShapeID="_x0000_i1084" DrawAspect="Content" ObjectID="_1787384333" r:id="rId127"/>
        </w:object>
      </w:r>
      <w:r w:rsidRPr="00B758F8">
        <w:rPr>
          <w:rFonts w:asciiTheme="majorHAnsi" w:hAnsiTheme="majorHAnsi" w:cstheme="majorHAnsi"/>
          <w:b/>
          <w:color w:val="0000FF"/>
        </w:rPr>
        <w:tab/>
      </w:r>
      <w:r w:rsidRPr="00B758F8">
        <w:rPr>
          <w:rFonts w:asciiTheme="majorHAnsi" w:hAnsiTheme="majorHAnsi" w:cstheme="majorHAnsi"/>
          <w:b/>
          <w:color w:val="0000FF"/>
          <w:u w:val="single"/>
        </w:rPr>
        <w:t>C</w:t>
      </w:r>
      <w:r w:rsidRPr="00B758F8">
        <w:rPr>
          <w:rFonts w:asciiTheme="majorHAnsi" w:hAnsiTheme="majorHAnsi" w:cstheme="majorHAnsi"/>
          <w:b/>
          <w:color w:val="0000FF"/>
        </w:rPr>
        <w:t xml:space="preserve">. </w:t>
      </w:r>
      <w:r w:rsidRPr="00B758F8">
        <w:rPr>
          <w:rFonts w:asciiTheme="majorHAnsi" w:hAnsiTheme="majorHAnsi" w:cstheme="majorHAnsi"/>
          <w:position w:val="-24"/>
        </w:rPr>
        <w:object w:dxaOrig="1200" w:dyaOrig="660" w14:anchorId="2D65E8DF">
          <v:shape id="_x0000_i1085" type="#_x0000_t75" style="width:60pt;height:33pt" o:ole="">
            <v:imagedata r:id="rId12" o:title=""/>
          </v:shape>
          <o:OLEObject Type="Embed" ProgID="Equation.DSMT4" ShapeID="_x0000_i1085" DrawAspect="Content" ObjectID="_1787384334" r:id="rId128"/>
        </w:object>
      </w:r>
      <w:r w:rsidRPr="00B758F8">
        <w:rPr>
          <w:rFonts w:asciiTheme="majorHAnsi" w:hAnsiTheme="majorHAnsi" w:cstheme="majorHAnsi"/>
          <w:b/>
          <w:color w:val="0000FF"/>
        </w:rPr>
        <w:tab/>
        <w:t xml:space="preserve">D. </w:t>
      </w:r>
      <w:r w:rsidRPr="00B758F8">
        <w:rPr>
          <w:rFonts w:asciiTheme="majorHAnsi" w:hAnsiTheme="majorHAnsi" w:cstheme="majorHAnsi"/>
          <w:position w:val="-24"/>
        </w:rPr>
        <w:object w:dxaOrig="1040" w:dyaOrig="660" w14:anchorId="39A37CF7">
          <v:shape id="_x0000_i1086" type="#_x0000_t75" style="width:51.6pt;height:33pt" o:ole="">
            <v:imagedata r:id="rId14" o:title=""/>
          </v:shape>
          <o:OLEObject Type="Embed" ProgID="Equation.DSMT4" ShapeID="_x0000_i1086" DrawAspect="Content" ObjectID="_1787384335" r:id="rId129"/>
        </w:object>
      </w:r>
    </w:p>
    <w:p w14:paraId="60EA5309" w14:textId="5465414D"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3: </w:t>
      </w:r>
      <w:r w:rsidRPr="00B758F8">
        <w:rPr>
          <w:rFonts w:asciiTheme="majorHAnsi" w:hAnsiTheme="majorHAnsi" w:cstheme="majorHAnsi"/>
        </w:rPr>
        <w:t>Hai quả cầu nhỏ có cùng điện tích là 5.10</w:t>
      </w:r>
      <w:r w:rsidRPr="00B758F8">
        <w:rPr>
          <w:rFonts w:asciiTheme="majorHAnsi" w:hAnsiTheme="majorHAnsi" w:cstheme="majorHAnsi"/>
          <w:vertAlign w:val="superscript"/>
        </w:rPr>
        <w:t xml:space="preserve">-6 </w:t>
      </w:r>
      <w:r w:rsidRPr="00B758F8">
        <w:rPr>
          <w:rFonts w:asciiTheme="majorHAnsi" w:hAnsiTheme="majorHAnsi" w:cstheme="majorHAnsi"/>
        </w:rPr>
        <w:t>C đặt cách nhau 30 cm trong không khí. Lực tương tác giữa chúng là</w:t>
      </w:r>
    </w:p>
    <w:p w14:paraId="18806773"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758F8">
        <w:rPr>
          <w:rFonts w:asciiTheme="majorHAnsi" w:hAnsiTheme="majorHAnsi" w:cstheme="majorHAnsi"/>
          <w:b/>
          <w:color w:val="0000FF"/>
          <w:u w:val="single"/>
        </w:rPr>
        <w:t>A</w:t>
      </w:r>
      <w:r w:rsidRPr="00B758F8">
        <w:rPr>
          <w:rFonts w:asciiTheme="majorHAnsi" w:hAnsiTheme="majorHAnsi" w:cstheme="majorHAnsi"/>
          <w:b/>
          <w:color w:val="0000FF"/>
        </w:rPr>
        <w:t xml:space="preserve">. </w:t>
      </w:r>
      <w:r w:rsidRPr="00B758F8">
        <w:rPr>
          <w:rFonts w:asciiTheme="majorHAnsi" w:hAnsiTheme="majorHAnsi" w:cstheme="majorHAnsi"/>
        </w:rPr>
        <w:t>2,5 N</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B. </w:t>
      </w:r>
      <w:r w:rsidRPr="00B758F8">
        <w:rPr>
          <w:rFonts w:asciiTheme="majorHAnsi" w:hAnsiTheme="majorHAnsi" w:cstheme="majorHAnsi"/>
        </w:rPr>
        <w:t>2,5.10</w:t>
      </w:r>
      <w:r w:rsidRPr="00B758F8">
        <w:rPr>
          <w:rFonts w:asciiTheme="majorHAnsi" w:hAnsiTheme="majorHAnsi" w:cstheme="majorHAnsi"/>
          <w:vertAlign w:val="superscript"/>
        </w:rPr>
        <w:t>-4</w:t>
      </w:r>
      <w:r w:rsidRPr="00B758F8">
        <w:rPr>
          <w:rFonts w:asciiTheme="majorHAnsi" w:hAnsiTheme="majorHAnsi" w:cstheme="majorHAnsi"/>
        </w:rPr>
        <w:t xml:space="preserve"> N</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C. </w:t>
      </w:r>
      <w:r w:rsidRPr="00B758F8">
        <w:rPr>
          <w:rFonts w:asciiTheme="majorHAnsi" w:hAnsiTheme="majorHAnsi" w:cstheme="majorHAnsi"/>
        </w:rPr>
        <w:t>7,5.10</w:t>
      </w:r>
      <w:r w:rsidRPr="00B758F8">
        <w:rPr>
          <w:rFonts w:asciiTheme="majorHAnsi" w:hAnsiTheme="majorHAnsi" w:cstheme="majorHAnsi"/>
          <w:vertAlign w:val="superscript"/>
        </w:rPr>
        <w:t xml:space="preserve">-3 </w:t>
      </w:r>
      <w:r w:rsidRPr="00B758F8">
        <w:rPr>
          <w:rFonts w:asciiTheme="majorHAnsi" w:hAnsiTheme="majorHAnsi" w:cstheme="majorHAnsi"/>
        </w:rPr>
        <w:t>N</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0,75 N.</w:t>
      </w:r>
    </w:p>
    <w:p w14:paraId="110D5ED4"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rPr>
      </w:pPr>
      <w:r w:rsidRPr="00B758F8">
        <w:rPr>
          <w:rFonts w:asciiTheme="majorHAnsi" w:hAnsiTheme="majorHAnsi" w:cstheme="majorHAnsi"/>
          <w:b/>
          <w:color w:val="FF0000"/>
        </w:rPr>
        <w:t>Hướng dẫn giải</w:t>
      </w:r>
    </w:p>
    <w:p w14:paraId="48FB9965"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position w:val="-28"/>
        </w:rPr>
        <w:object w:dxaOrig="3879" w:dyaOrig="900" w14:anchorId="4FFDF449">
          <v:shape id="_x0000_i1087" type="#_x0000_t75" style="width:194.4pt;height:45pt" o:ole="">
            <v:imagedata r:id="rId130" o:title=""/>
          </v:shape>
          <o:OLEObject Type="Embed" ProgID="Equation.DSMT4" ShapeID="_x0000_i1087" DrawAspect="Content" ObjectID="_1787384336" r:id="rId131"/>
        </w:object>
      </w:r>
    </w:p>
    <w:p w14:paraId="7738A23D" w14:textId="4B870E13"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4: </w:t>
      </w:r>
      <w:r w:rsidRPr="00B758F8">
        <w:rPr>
          <w:rFonts w:asciiTheme="majorHAnsi" w:hAnsiTheme="majorHAnsi" w:cstheme="majorHAnsi"/>
        </w:rPr>
        <w:t>Điện trường tồn tại ở</w:t>
      </w:r>
    </w:p>
    <w:p w14:paraId="52B4E33D"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rPr>
        <w:t>xung quanh một dây dẫn có dòng điện</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B. </w:t>
      </w:r>
      <w:r w:rsidRPr="00B758F8">
        <w:rPr>
          <w:rFonts w:asciiTheme="majorHAnsi" w:hAnsiTheme="majorHAnsi" w:cstheme="majorHAnsi"/>
        </w:rPr>
        <w:t>xung quanh một nam châm.</w:t>
      </w:r>
    </w:p>
    <w:p w14:paraId="007E765A"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C. </w:t>
      </w:r>
      <w:r w:rsidRPr="00B758F8">
        <w:rPr>
          <w:rFonts w:asciiTheme="majorHAnsi" w:hAnsiTheme="majorHAnsi" w:cstheme="majorHAnsi"/>
        </w:rPr>
        <w:t>xung quanh một điện tích đứng yên</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xung quanh một quả cầu kim loại.</w:t>
      </w:r>
    </w:p>
    <w:p w14:paraId="0E8F1059" w14:textId="1733C659"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5: </w:t>
      </w:r>
      <w:r w:rsidRPr="00B758F8">
        <w:rPr>
          <w:rFonts w:asciiTheme="majorHAnsi" w:hAnsiTheme="majorHAnsi" w:cstheme="majorHAnsi"/>
        </w:rPr>
        <w:t>Cường độ điện trường tại một điểm đặc trưng cho</w:t>
      </w:r>
    </w:p>
    <w:p w14:paraId="2172DBE9"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rPr>
        <w:t>thể tích vùng có điện trường lớn hay nhỏ.</w:t>
      </w:r>
    </w:p>
    <w:p w14:paraId="4E6B33C0"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B. </w:t>
      </w:r>
      <w:r w:rsidRPr="00B758F8">
        <w:rPr>
          <w:rFonts w:asciiTheme="majorHAnsi" w:hAnsiTheme="majorHAnsi" w:cstheme="majorHAnsi"/>
        </w:rPr>
        <w:t>điện trường tại điểm đó về phương diện dự trữ năng lượng.</w:t>
      </w:r>
    </w:p>
    <w:p w14:paraId="01AD347E"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u w:val="single"/>
        </w:rPr>
        <w:t>C</w:t>
      </w:r>
      <w:r w:rsidRPr="00B758F8">
        <w:rPr>
          <w:rFonts w:asciiTheme="majorHAnsi" w:hAnsiTheme="majorHAnsi" w:cstheme="majorHAnsi"/>
          <w:b/>
          <w:color w:val="0000FF"/>
        </w:rPr>
        <w:t xml:space="preserve">. </w:t>
      </w:r>
      <w:r w:rsidRPr="00B758F8">
        <w:rPr>
          <w:rFonts w:asciiTheme="majorHAnsi" w:hAnsiTheme="majorHAnsi" w:cstheme="majorHAnsi"/>
        </w:rPr>
        <w:t>tác dụng lực của điện trường lên điện tích đặt tại điểm đó.</w:t>
      </w:r>
    </w:p>
    <w:p w14:paraId="6CC37893"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D. </w:t>
      </w:r>
      <w:r w:rsidRPr="00B758F8">
        <w:rPr>
          <w:rFonts w:asciiTheme="majorHAnsi" w:hAnsiTheme="majorHAnsi" w:cstheme="majorHAnsi"/>
        </w:rPr>
        <w:t>tốc độ dịch chuyển của điện tích tại điểm đó.</w:t>
      </w:r>
    </w:p>
    <w:p w14:paraId="21F57F17" w14:textId="384CF6D6"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6: </w:t>
      </w:r>
      <w:r w:rsidRPr="00B758F8">
        <w:rPr>
          <w:rFonts w:asciiTheme="majorHAnsi" w:hAnsiTheme="majorHAnsi" w:cstheme="majorHAnsi"/>
        </w:rPr>
        <w:t xml:space="preserve">Điều nào sau đây là </w:t>
      </w:r>
      <w:r w:rsidRPr="00B758F8">
        <w:rPr>
          <w:rFonts w:asciiTheme="majorHAnsi" w:hAnsiTheme="majorHAnsi" w:cstheme="majorHAnsi"/>
          <w:b/>
          <w:color w:val="0000FF"/>
        </w:rPr>
        <w:t>sai</w:t>
      </w:r>
      <w:r w:rsidRPr="00B758F8">
        <w:rPr>
          <w:rFonts w:asciiTheme="majorHAnsi" w:hAnsiTheme="majorHAnsi" w:cstheme="majorHAnsi"/>
        </w:rPr>
        <w:t xml:space="preserve"> khi nói về vecto cường độ điện trường do điện tích điểm Q &lt; 0 đặt trong chân không gây ra tại điểm M cách nó khoảng r?</w:t>
      </w:r>
    </w:p>
    <w:p w14:paraId="62195E1C"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rPr>
        <w:t>Phương là đường thẳng nối Q và M</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B. </w:t>
      </w:r>
      <w:r w:rsidRPr="00B758F8">
        <w:rPr>
          <w:rFonts w:asciiTheme="majorHAnsi" w:hAnsiTheme="majorHAnsi" w:cstheme="majorHAnsi"/>
        </w:rPr>
        <w:t>Chiều từ M về Q.</w:t>
      </w:r>
    </w:p>
    <w:p w14:paraId="023C4054"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u w:val="single"/>
        </w:rPr>
        <w:t>C</w:t>
      </w:r>
      <w:r w:rsidRPr="00B758F8">
        <w:rPr>
          <w:rFonts w:asciiTheme="majorHAnsi" w:hAnsiTheme="majorHAnsi" w:cstheme="majorHAnsi"/>
          <w:b/>
          <w:color w:val="0000FF"/>
        </w:rPr>
        <w:t xml:space="preserve">. </w:t>
      </w:r>
      <w:r w:rsidRPr="00B758F8">
        <w:rPr>
          <w:rFonts w:asciiTheme="majorHAnsi" w:hAnsiTheme="majorHAnsi" w:cstheme="majorHAnsi"/>
        </w:rPr>
        <w:t>Chiều từ Q về M</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 xml:space="preserve">Độ lớn </w:t>
      </w:r>
      <w:r w:rsidRPr="00B758F8">
        <w:rPr>
          <w:rFonts w:asciiTheme="majorHAnsi" w:hAnsiTheme="majorHAnsi" w:cstheme="majorHAnsi"/>
          <w:position w:val="-30"/>
        </w:rPr>
        <w:object w:dxaOrig="1140" w:dyaOrig="680" w14:anchorId="5C916537">
          <v:shape id="_x0000_i1088" type="#_x0000_t75" style="width:57pt;height:34.2pt" o:ole="">
            <v:imagedata r:id="rId16" o:title=""/>
          </v:shape>
          <o:OLEObject Type="Embed" ProgID="Equation.DSMT4" ShapeID="_x0000_i1088" DrawAspect="Content" ObjectID="_1787384337" r:id="rId132"/>
        </w:object>
      </w:r>
      <w:r w:rsidRPr="00B758F8">
        <w:rPr>
          <w:rFonts w:asciiTheme="majorHAnsi" w:hAnsiTheme="majorHAnsi" w:cstheme="majorHAnsi"/>
        </w:rPr>
        <w:t>.</w:t>
      </w:r>
    </w:p>
    <w:p w14:paraId="5C7C760F" w14:textId="7BA6338D"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7: </w:t>
      </w:r>
      <w:r w:rsidRPr="00B758F8">
        <w:rPr>
          <w:rFonts w:asciiTheme="majorHAnsi" w:hAnsiTheme="majorHAnsi" w:cstheme="majorHAnsi"/>
        </w:rPr>
        <w:t>Một điện tích -1 μC đặt trong chân không sinh ra điện trường tại một điểm cách nó 1 m có độ lớn và hướng là</w:t>
      </w:r>
    </w:p>
    <w:p w14:paraId="2DCA095A"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u w:val="single"/>
        </w:rPr>
        <w:t>A</w:t>
      </w:r>
      <w:r w:rsidRPr="00B758F8">
        <w:rPr>
          <w:rFonts w:asciiTheme="majorHAnsi" w:hAnsiTheme="majorHAnsi" w:cstheme="majorHAnsi"/>
          <w:b/>
          <w:color w:val="0000FF"/>
        </w:rPr>
        <w:t xml:space="preserve">. </w:t>
      </w:r>
      <w:r w:rsidRPr="00B758F8">
        <w:rPr>
          <w:rFonts w:asciiTheme="majorHAnsi" w:hAnsiTheme="majorHAnsi" w:cstheme="majorHAnsi"/>
        </w:rPr>
        <w:t>9000 V/m, hướng về phía điện tích</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B. </w:t>
      </w:r>
      <w:r w:rsidRPr="00B758F8">
        <w:rPr>
          <w:rFonts w:asciiTheme="majorHAnsi" w:hAnsiTheme="majorHAnsi" w:cstheme="majorHAnsi"/>
        </w:rPr>
        <w:t>9000 V/m, hướng ra xa điện tích.</w:t>
      </w:r>
    </w:p>
    <w:p w14:paraId="3AD57B64"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758F8">
        <w:rPr>
          <w:rFonts w:asciiTheme="majorHAnsi" w:hAnsiTheme="majorHAnsi" w:cstheme="majorHAnsi"/>
          <w:b/>
          <w:color w:val="0000FF"/>
        </w:rPr>
        <w:t xml:space="preserve">C. </w:t>
      </w:r>
      <w:r w:rsidRPr="00B758F8">
        <w:rPr>
          <w:rFonts w:asciiTheme="majorHAnsi" w:hAnsiTheme="majorHAnsi" w:cstheme="majorHAnsi"/>
        </w:rPr>
        <w:t>9.10</w:t>
      </w:r>
      <w:r w:rsidRPr="00B758F8">
        <w:rPr>
          <w:rFonts w:asciiTheme="majorHAnsi" w:hAnsiTheme="majorHAnsi" w:cstheme="majorHAnsi"/>
          <w:vertAlign w:val="superscript"/>
        </w:rPr>
        <w:t>9</w:t>
      </w:r>
      <w:r w:rsidRPr="00B758F8">
        <w:rPr>
          <w:rFonts w:asciiTheme="majorHAnsi" w:hAnsiTheme="majorHAnsi" w:cstheme="majorHAnsi"/>
        </w:rPr>
        <w:t xml:space="preserve"> V/m, hướng về phía điện tích</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9.10</w:t>
      </w:r>
      <w:r w:rsidRPr="00B758F8">
        <w:rPr>
          <w:rFonts w:asciiTheme="majorHAnsi" w:hAnsiTheme="majorHAnsi" w:cstheme="majorHAnsi"/>
          <w:vertAlign w:val="superscript"/>
        </w:rPr>
        <w:t>9</w:t>
      </w:r>
      <w:r w:rsidRPr="00B758F8">
        <w:rPr>
          <w:rFonts w:asciiTheme="majorHAnsi" w:hAnsiTheme="majorHAnsi" w:cstheme="majorHAnsi"/>
        </w:rPr>
        <w:t xml:space="preserve"> V/m, hướng ra xa điện tích.</w:t>
      </w:r>
    </w:p>
    <w:p w14:paraId="2AEB7FEC"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0000FF"/>
        </w:rPr>
      </w:pPr>
      <w:r w:rsidRPr="00B758F8">
        <w:rPr>
          <w:rFonts w:asciiTheme="majorHAnsi" w:hAnsiTheme="majorHAnsi" w:cstheme="majorHAnsi"/>
          <w:b/>
          <w:color w:val="FF0000"/>
        </w:rPr>
        <w:t>Hướng dẫn giải</w:t>
      </w:r>
    </w:p>
    <w:p w14:paraId="27975D59"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Cs/>
        </w:rPr>
      </w:pPr>
      <w:r w:rsidRPr="00B758F8">
        <w:rPr>
          <w:rFonts w:asciiTheme="majorHAnsi" w:hAnsiTheme="majorHAnsi" w:cstheme="majorHAnsi"/>
          <w:bCs/>
        </w:rPr>
        <w:t>Do q &lt; 0 nên vecto cường độ điện trường tại điểm xét hướng về phía điện tích.</w:t>
      </w:r>
    </w:p>
    <w:p w14:paraId="74E4E649"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position w:val="-24"/>
        </w:rPr>
        <w:object w:dxaOrig="3900" w:dyaOrig="720" w14:anchorId="50E4E0DF">
          <v:shape id="_x0000_i1089" type="#_x0000_t75" style="width:195pt;height:36pt" o:ole="">
            <v:imagedata r:id="rId133" o:title=""/>
          </v:shape>
          <o:OLEObject Type="Embed" ProgID="Equation.DSMT4" ShapeID="_x0000_i1089" DrawAspect="Content" ObjectID="_1787384338" r:id="rId134"/>
        </w:object>
      </w:r>
    </w:p>
    <w:p w14:paraId="0C637F40" w14:textId="321490D3"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8: </w:t>
      </w:r>
      <w:r w:rsidRPr="00B758F8">
        <w:rPr>
          <w:rFonts w:asciiTheme="majorHAnsi" w:hAnsiTheme="majorHAnsi" w:cstheme="majorHAnsi"/>
        </w:rPr>
        <w:t>Một điện tích đặt tại điểm có cường độ điện trường 0,16 V/m. Lực điện tác dụng lên điện tích đó bằng 2.10</w:t>
      </w:r>
      <w:r w:rsidRPr="00B758F8">
        <w:rPr>
          <w:rFonts w:asciiTheme="majorHAnsi" w:hAnsiTheme="majorHAnsi" w:cstheme="majorHAnsi"/>
          <w:vertAlign w:val="superscript"/>
        </w:rPr>
        <w:t>-4</w:t>
      </w:r>
      <w:r w:rsidRPr="00B758F8">
        <w:rPr>
          <w:rFonts w:asciiTheme="majorHAnsi" w:hAnsiTheme="majorHAnsi" w:cstheme="majorHAnsi"/>
        </w:rPr>
        <w:t xml:space="preserve"> N. Độ lớn của điện tích đó là</w:t>
      </w:r>
    </w:p>
    <w:p w14:paraId="6015701F"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758F8">
        <w:rPr>
          <w:rFonts w:asciiTheme="majorHAnsi" w:hAnsiTheme="majorHAnsi" w:cstheme="majorHAnsi"/>
          <w:b/>
          <w:color w:val="0000FF"/>
        </w:rPr>
        <w:t xml:space="preserve">A. </w:t>
      </w:r>
      <w:r w:rsidRPr="00B758F8">
        <w:rPr>
          <w:rFonts w:asciiTheme="majorHAnsi" w:hAnsiTheme="majorHAnsi" w:cstheme="majorHAnsi"/>
        </w:rPr>
        <w:t>8.10</w:t>
      </w:r>
      <w:r w:rsidRPr="00B758F8">
        <w:rPr>
          <w:rFonts w:asciiTheme="majorHAnsi" w:hAnsiTheme="majorHAnsi" w:cstheme="majorHAnsi"/>
          <w:vertAlign w:val="superscript"/>
        </w:rPr>
        <w:t>-6</w:t>
      </w:r>
      <w:r w:rsidRPr="00B758F8">
        <w:rPr>
          <w:rFonts w:asciiTheme="majorHAnsi" w:hAnsiTheme="majorHAnsi" w:cstheme="majorHAnsi"/>
          <w:b/>
          <w:color w:val="0000FF"/>
        </w:rPr>
        <w:tab/>
        <w:t xml:space="preserve">B. </w:t>
      </w:r>
      <w:r w:rsidRPr="00B758F8">
        <w:rPr>
          <w:rFonts w:asciiTheme="majorHAnsi" w:hAnsiTheme="majorHAnsi" w:cstheme="majorHAnsi"/>
        </w:rPr>
        <w:t>12,5.10</w:t>
      </w:r>
      <w:r w:rsidRPr="00B758F8">
        <w:rPr>
          <w:rFonts w:asciiTheme="majorHAnsi" w:hAnsiTheme="majorHAnsi" w:cstheme="majorHAnsi"/>
          <w:vertAlign w:val="superscript"/>
        </w:rPr>
        <w:t>-6</w:t>
      </w:r>
      <w:r w:rsidRPr="00B758F8">
        <w:rPr>
          <w:rFonts w:asciiTheme="majorHAnsi" w:hAnsiTheme="majorHAnsi" w:cstheme="majorHAnsi"/>
          <w:b/>
          <w:color w:val="0000FF"/>
          <w:vertAlign w:val="superscript"/>
        </w:rPr>
        <w:tab/>
      </w:r>
      <w:r w:rsidRPr="00B758F8">
        <w:rPr>
          <w:rFonts w:asciiTheme="majorHAnsi" w:hAnsiTheme="majorHAnsi" w:cstheme="majorHAnsi"/>
          <w:b/>
          <w:color w:val="0000FF"/>
          <w:u w:val="single"/>
          <w:vertAlign w:val="superscript"/>
        </w:rPr>
        <w:t>C</w:t>
      </w:r>
      <w:r w:rsidRPr="00B758F8">
        <w:rPr>
          <w:rFonts w:asciiTheme="majorHAnsi" w:hAnsiTheme="majorHAnsi" w:cstheme="majorHAnsi"/>
          <w:b/>
          <w:color w:val="0000FF"/>
          <w:vertAlign w:val="superscript"/>
        </w:rPr>
        <w:t xml:space="preserve">. </w:t>
      </w:r>
      <w:r w:rsidRPr="00B758F8">
        <w:rPr>
          <w:rFonts w:asciiTheme="majorHAnsi" w:hAnsiTheme="majorHAnsi" w:cstheme="majorHAnsi"/>
        </w:rPr>
        <w:t>1,25.10</w:t>
      </w:r>
      <w:r w:rsidRPr="00B758F8">
        <w:rPr>
          <w:rFonts w:asciiTheme="majorHAnsi" w:hAnsiTheme="majorHAnsi" w:cstheme="majorHAnsi"/>
          <w:vertAlign w:val="superscript"/>
        </w:rPr>
        <w:t>-3</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12,5</w:t>
      </w:r>
    </w:p>
    <w:p w14:paraId="317B461B"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rPr>
      </w:pPr>
      <w:r w:rsidRPr="00B758F8">
        <w:rPr>
          <w:rFonts w:asciiTheme="majorHAnsi" w:hAnsiTheme="majorHAnsi" w:cstheme="majorHAnsi"/>
          <w:b/>
          <w:color w:val="FF0000"/>
        </w:rPr>
        <w:t>Hướng dẫn giải</w:t>
      </w:r>
    </w:p>
    <w:p w14:paraId="613D426A"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position w:val="-28"/>
        </w:rPr>
        <w:object w:dxaOrig="2780" w:dyaOrig="700" w14:anchorId="7793A872">
          <v:shape id="_x0000_i1090" type="#_x0000_t75" style="width:138.6pt;height:35.4pt" o:ole="">
            <v:imagedata r:id="rId135" o:title=""/>
          </v:shape>
          <o:OLEObject Type="Embed" ProgID="Equation.DSMT4" ShapeID="_x0000_i1090" DrawAspect="Content" ObjectID="_1787384339" r:id="rId136"/>
        </w:object>
      </w:r>
    </w:p>
    <w:p w14:paraId="0629B6BA" w14:textId="5A04B802"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9: </w:t>
      </w:r>
      <w:r w:rsidRPr="00B758F8">
        <w:rPr>
          <w:rFonts w:asciiTheme="majorHAnsi" w:hAnsiTheme="majorHAnsi" w:cstheme="majorHAnsi"/>
        </w:rPr>
        <w:t xml:space="preserve">Một điện tích điểm đặt tại O. Trên cùng một đường sức của điện tích này, người ta đo được cường độ điện trường tại điểm A là 36 V/m và tại điểm B là 9 V/m. Kết luận nào sau đây là </w:t>
      </w:r>
      <w:r w:rsidRPr="00B758F8">
        <w:rPr>
          <w:rFonts w:asciiTheme="majorHAnsi" w:hAnsiTheme="majorHAnsi" w:cstheme="majorHAnsi"/>
          <w:b/>
          <w:color w:val="0000FF"/>
        </w:rPr>
        <w:t>đúng</w:t>
      </w:r>
      <w:r w:rsidRPr="00B758F8">
        <w:rPr>
          <w:rFonts w:asciiTheme="majorHAnsi" w:hAnsiTheme="majorHAnsi" w:cstheme="majorHAnsi"/>
        </w:rPr>
        <w:t>?</w:t>
      </w:r>
    </w:p>
    <w:p w14:paraId="0953A55C"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rPr>
        <w:t>OA = 2OB</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u w:val="single"/>
        </w:rPr>
        <w:t>B</w:t>
      </w:r>
      <w:r w:rsidRPr="00B758F8">
        <w:rPr>
          <w:rFonts w:asciiTheme="majorHAnsi" w:hAnsiTheme="majorHAnsi" w:cstheme="majorHAnsi"/>
          <w:b/>
          <w:color w:val="0000FF"/>
        </w:rPr>
        <w:t xml:space="preserve">. </w:t>
      </w:r>
      <w:r w:rsidRPr="00B758F8">
        <w:rPr>
          <w:rFonts w:asciiTheme="majorHAnsi" w:hAnsiTheme="majorHAnsi" w:cstheme="majorHAnsi"/>
        </w:rPr>
        <w:t>OB = 2OA</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C. </w:t>
      </w:r>
      <w:r w:rsidRPr="00B758F8">
        <w:rPr>
          <w:rFonts w:asciiTheme="majorHAnsi" w:hAnsiTheme="majorHAnsi" w:cstheme="majorHAnsi"/>
        </w:rPr>
        <w:t>OA = 4OB</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OB = 4OA.</w:t>
      </w:r>
    </w:p>
    <w:p w14:paraId="68FB7F34" w14:textId="0213F7E7"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10: </w:t>
      </w:r>
      <w:r w:rsidRPr="00B758F8">
        <w:rPr>
          <w:rFonts w:asciiTheme="majorHAnsi" w:hAnsiTheme="majorHAnsi" w:cstheme="majorHAnsi"/>
        </w:rPr>
        <w:t>Điện trường đều xuất hiện ở</w:t>
      </w:r>
    </w:p>
    <w:p w14:paraId="134BE45B"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rPr>
        <w:t>xung quanh quả cầu mang điện đứng yên.</w:t>
      </w:r>
    </w:p>
    <w:p w14:paraId="61843134"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B. </w:t>
      </w:r>
      <w:r w:rsidRPr="00B758F8">
        <w:rPr>
          <w:rFonts w:asciiTheme="majorHAnsi" w:hAnsiTheme="majorHAnsi" w:cstheme="majorHAnsi"/>
        </w:rPr>
        <w:t>xung quanh nam châm thẳng.</w:t>
      </w:r>
    </w:p>
    <w:p w14:paraId="27606FEF"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C. </w:t>
      </w:r>
      <w:r w:rsidRPr="00B758F8">
        <w:rPr>
          <w:rFonts w:asciiTheme="majorHAnsi" w:hAnsiTheme="majorHAnsi" w:cstheme="majorHAnsi"/>
        </w:rPr>
        <w:t>trong lòng nam châm chữ U.</w:t>
      </w:r>
    </w:p>
    <w:p w14:paraId="39B2E7B6"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u w:val="single"/>
        </w:rPr>
        <w:t>D</w:t>
      </w:r>
      <w:r w:rsidRPr="00B758F8">
        <w:rPr>
          <w:rFonts w:asciiTheme="majorHAnsi" w:hAnsiTheme="majorHAnsi" w:cstheme="majorHAnsi"/>
          <w:b/>
          <w:color w:val="0000FF"/>
        </w:rPr>
        <w:t xml:space="preserve">. </w:t>
      </w:r>
      <w:r w:rsidRPr="00B758F8">
        <w:rPr>
          <w:rFonts w:asciiTheme="majorHAnsi" w:hAnsiTheme="majorHAnsi" w:cstheme="majorHAnsi"/>
        </w:rPr>
        <w:t>không gian giữa hai bản phẳng tích điện trái dấu.</w:t>
      </w:r>
    </w:p>
    <w:p w14:paraId="1F6FFA53" w14:textId="5319FDDB" w:rsidR="000C5A86" w:rsidRPr="00B758F8" w:rsidRDefault="000C5A86" w:rsidP="000C5A86">
      <w:pPr>
        <w:tabs>
          <w:tab w:val="left" w:pos="426"/>
        </w:tabs>
        <w:spacing w:before="120" w:line="276" w:lineRule="auto"/>
        <w:jc w:val="both"/>
        <w:rPr>
          <w:rFonts w:asciiTheme="majorHAnsi" w:hAnsiTheme="majorHAnsi" w:cstheme="majorHAnsi"/>
        </w:rPr>
      </w:pPr>
      <w:r w:rsidRPr="00B758F8">
        <w:rPr>
          <w:rFonts w:asciiTheme="majorHAnsi" w:hAnsiTheme="majorHAnsi" w:cstheme="majorHAnsi"/>
          <w:b/>
          <w:color w:val="0000FF"/>
        </w:rPr>
        <w:t xml:space="preserve">Câu 11: </w:t>
      </w:r>
      <w:r w:rsidRPr="00B758F8">
        <w:rPr>
          <w:rFonts w:asciiTheme="majorHAnsi" w:hAnsiTheme="majorHAnsi" w:cstheme="majorHAnsi"/>
        </w:rPr>
        <w:t>Hình vẽ nào sau đây mô tả đường sức của điện trường đều?</w:t>
      </w:r>
    </w:p>
    <w:p w14:paraId="25E30763"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noProof/>
        </w:rPr>
        <mc:AlternateContent>
          <mc:Choice Requires="wpg">
            <w:drawing>
              <wp:anchor distT="0" distB="0" distL="114300" distR="114300" simplePos="0" relativeHeight="251660288" behindDoc="0" locked="0" layoutInCell="1" allowOverlap="1" wp14:anchorId="0A263BE4" wp14:editId="5E6765A6">
                <wp:simplePos x="0" y="0"/>
                <wp:positionH relativeFrom="column">
                  <wp:posOffset>149728</wp:posOffset>
                </wp:positionH>
                <wp:positionV relativeFrom="paragraph">
                  <wp:posOffset>120710</wp:posOffset>
                </wp:positionV>
                <wp:extent cx="1112520" cy="1207135"/>
                <wp:effectExtent l="0" t="76200" r="49530" b="0"/>
                <wp:wrapNone/>
                <wp:docPr id="477525850" name="Group 477525850"/>
                <wp:cNvGraphicFramePr/>
                <a:graphic xmlns:a="http://schemas.openxmlformats.org/drawingml/2006/main">
                  <a:graphicData uri="http://schemas.microsoft.com/office/word/2010/wordprocessingGroup">
                    <wpg:wgp>
                      <wpg:cNvGrpSpPr/>
                      <wpg:grpSpPr>
                        <a:xfrm>
                          <a:off x="0" y="0"/>
                          <a:ext cx="1112520" cy="1207135"/>
                          <a:chOff x="0" y="0"/>
                          <a:chExt cx="1112807" cy="1207698"/>
                        </a:xfrm>
                      </wpg:grpSpPr>
                      <wps:wsp>
                        <wps:cNvPr id="1109636125" name="Straight Connector 1109636125"/>
                        <wps:cNvCnPr/>
                        <wps:spPr>
                          <a:xfrm>
                            <a:off x="0" y="0"/>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846234828" name="Straight Connector 846234828"/>
                        <wps:cNvCnPr/>
                        <wps:spPr>
                          <a:xfrm>
                            <a:off x="0" y="206988"/>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464536412" name="Straight Connector 1464536412"/>
                        <wps:cNvCnPr/>
                        <wps:spPr>
                          <a:xfrm>
                            <a:off x="0" y="500344"/>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554556299" name="Straight Connector 1554556299"/>
                        <wps:cNvCnPr/>
                        <wps:spPr>
                          <a:xfrm>
                            <a:off x="0" y="897147"/>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128637948" name="Text Box 1128637948"/>
                        <wps:cNvSpPr txBox="1"/>
                        <wps:spPr>
                          <a:xfrm>
                            <a:off x="155276" y="940279"/>
                            <a:ext cx="690113" cy="267419"/>
                          </a:xfrm>
                          <a:prstGeom prst="rect">
                            <a:avLst/>
                          </a:prstGeom>
                          <a:noFill/>
                          <a:ln w="6350">
                            <a:noFill/>
                          </a:ln>
                        </wps:spPr>
                        <wps:txbx>
                          <w:txbxContent>
                            <w:p w14:paraId="5C6B427A" w14:textId="77777777" w:rsidR="000C5A86" w:rsidRDefault="000C5A86" w:rsidP="000C5A86">
                              <w:r>
                                <w:t>Hình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A263BE4" id="Group 477525850" o:spid="_x0000_s1052" style="position:absolute;left:0;text-align:left;margin-left:11.8pt;margin-top:9.5pt;width:87.6pt;height:95.05pt;z-index:251660288" coordsize="11128,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TOU4AMAADwPAAAOAAAAZHJzL2Uyb0RvYy54bWzsV9tu4zYQfS/QfyD43liSdbGEKIvU2QQF&#10;gt0AyWKfGYq6ABTJknTk9Os7pGTJ2aQLeAv0oRs/yBRneJnDM9SZ8w/7nqMnpk0nRYnDswAjJqis&#10;OtGU+MvD9W8bjIwloiJcClbiZ2bwh4tffzkfVMEi2UpeMY1gEmGKQZW4tVYVq5WhLeuJOZOKCTDW&#10;UvfEwqtuVpUmA8ze81UUBOlqkLpSWlJmDPRejUZ84eeva0bt57o2zCJeYtib9U/tn4/uubo4J0Wj&#10;iWo7Om2D/MAuetIJWHSe6opYgna6ezVV31EtjaztGZX9StZ1R5mPAaIJg2+iudFyp3wsTTE0aoYJ&#10;oP0Gpx+eln56utOoq0ocZ1kSJZsEUBKkh6Pyq6OlG6AaVFPAiBut7tWdnjqa8c1Fv6917/4hLrT3&#10;ID/PILO9RRQ6wzCMkghWoWALoyAL18l4DLSFs3o1jrYfj0ZugmwZmeYbN3J1WHjl9jdvZ1BAKbOg&#10;Zv4davctUcwfhnEYTKiFYZCn6xRCOsB2bzXpmtairRQC+Cc1OnLymPkJtmJC0BQGwDwFvhkEz985&#10;fFIobewNkz1yjRLzTrgdk4I83Ro7InVwcd1CXnecQz8puEBDidO1O35KIBFrTiw0ewXUMKLBiPAG&#10;Mpxa7Wc0kneVG+0Gm2ez5Ro9EUgyyM1KDg9w2hhxYiwYgAL+N53Vi6FuO1fEtONgbxrJ0HcWLgbe&#10;9SXezKNJ0TJSfRQVss8KKCrgTsFu4z2rYDkGG3QtH5ElHV88idZyeNsV8OPChcH8fTEh5dgznotr&#10;Pcrq2R8XUMyzyuXCf0CvTZxG63gTwS06JuUb7Fp8TidXFEAO+SSC8N9Ks3eG/c8ZFsZpnKzTOIy+&#10;Q7Ejp9M5lgTBOo7HpHznmL+bfrJbLEySOEnSKM+/x7HF6XSObfIsjLN3jv28X0pQlZt0neXx/Kl0&#10;GgT9Lvcgv2bTwiwnYJHdgx1UqCPO8sE/yMlZxwJ/oyzFCARrHgdRlr8kWpoHYbgeZWmUZnHo7f8s&#10;yzSowtNl2QvBNmkWr0YWlWL3j3uv5dNDQKNuQVqOhY9R9LoDxXULwuyOaKh0QO5B9WY/w6PmEpSU&#10;nFoYtVL/9Va/8wcpDVbQU1A5gT78c0c0CDH+hwCRnYdxDNNa/xInmdP6+tjyeGwRu34rQTeGUCcq&#10;6pvO3/JDs9ay/wpF3qVbFUxEUFi7xKAvx+bWjvUcFImUXV56JyiuFLG34l5RN7XDzinNh/1XotWk&#10;ji3w45M8yPpXInn0HVG/3FlZd15BL2oQCo9ZDPrKA0o0X4xM5aSrAY/fvf9S9F78DQAA//8DAFBL&#10;AwQUAAYACAAAACEAcsuAa94AAAAJAQAADwAAAGRycy9kb3ducmV2LnhtbEyPQUvDQBCF74L/YRnB&#10;m92kxdLEbEop6qkItoJ4mybTJDQ7G7LbJP33Tk96nPceb76XrSfbqoF63zg2EM8iUMSFKxuuDHwd&#10;3p5WoHxALrF1TAau5GGd399lmJZu5E8a9qFSUsI+RQN1CF2qtS9qsuhnriMW7+R6i0HOvtJlj6OU&#10;21bPo2ipLTYsH2rsaFtTcd5frIH3EcfNIn4ddufT9vpzeP743sVkzOPDtHkBFWgKf2G44Qs65MJ0&#10;dBcuvWoNzBdLSYqeyKSbn6xkylGMKIlB55n+vyD/BQAA//8DAFBLAQItABQABgAIAAAAIQC2gziS&#10;/gAAAOEBAAATAAAAAAAAAAAAAAAAAAAAAABbQ29udGVudF9UeXBlc10ueG1sUEsBAi0AFAAGAAgA&#10;AAAhADj9If/WAAAAlAEAAAsAAAAAAAAAAAAAAAAALwEAAF9yZWxzLy5yZWxzUEsBAi0AFAAGAAgA&#10;AAAhAAU9M5TgAwAAPA8AAA4AAAAAAAAAAAAAAAAALgIAAGRycy9lMm9Eb2MueG1sUEsBAi0AFAAG&#10;AAgAAAAhAHLLgGveAAAACQEAAA8AAAAAAAAAAAAAAAAAOgYAAGRycy9kb3ducmV2LnhtbFBLBQYA&#10;AAAABAAEAPMAAABFBwAAAAA=&#10;">
                <v:line id="Straight Connector 1109636125" o:spid="_x0000_s1053" style="position:absolute;visibility:visible;mso-wrap-style:square" from="0,0" to="111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RNiyQAAAOMAAAAPAAAAZHJzL2Rvd25yZXYueG1sRE9fT8Iw&#10;EH838Ts0Z+KbdANZZFIIiE1IDA8O4/O5ntt0vS5rgfHtKYmJj/f7f/PlYFtxpN43jhWkowQEcelM&#10;w5WCj71+eALhA7LB1jEpOJOH5eL2Zo65cSd+p2MRKhFD2OeooA6hy6X0ZU0W/ch1xJH7dr3FEM++&#10;kqbHUwy3rRwnSSYtNhwbauzopabytzhYBfr8pmebn12hX9dfxWSvrd09fip1fzesnkEEGsK/+M+9&#10;NXF+msyySZaOp3D9KQIgFxcAAAD//wMAUEsBAi0AFAAGAAgAAAAhANvh9svuAAAAhQEAABMAAAAA&#10;AAAAAAAAAAAAAAAAAFtDb250ZW50X1R5cGVzXS54bWxQSwECLQAUAAYACAAAACEAWvQsW78AAAAV&#10;AQAACwAAAAAAAAAAAAAAAAAfAQAAX3JlbHMvLnJlbHNQSwECLQAUAAYACAAAACEAvAETYskAAADj&#10;AAAADwAAAAAAAAAAAAAAAAAHAgAAZHJzL2Rvd25yZXYueG1sUEsFBgAAAAADAAMAtwAAAP0CAAAA&#10;AA==&#10;" strokecolor="windowText" strokeweight=".5pt">
                  <v:stroke endarrow="open" joinstyle="miter"/>
                </v:line>
                <v:line id="Straight Connector 846234828" o:spid="_x0000_s1054" style="position:absolute;visibility:visible;mso-wrap-style:square" from="0,2069" to="11128,2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tmMyAAAAOIAAAAPAAAAZHJzL2Rvd25yZXYueG1sRE/PT8Iw&#10;FL6b+D80z8SbdI6FjEkhgjQxMRwchPNjfW7T9XVZC4z/3h5MPH75fi9Wo+3EhQbfOlbwPElAEFfO&#10;tFwrOOz1Uw7CB2SDnWNScCMPq+X93QIL4678SZcy1CKGsC9QQRNCX0jpq4Ys+onriSP35QaLIcKh&#10;lmbAawy3nUyTZCYtthwbGuxp01D1U56tAn370PO3712pt+tTOd1ra3fZUanHh/H1BUSgMfyL/9zv&#10;RkGezdJplqdxc7wU74Bc/gIAAP//AwBQSwECLQAUAAYACAAAACEA2+H2y+4AAACFAQAAEwAAAAAA&#10;AAAAAAAAAAAAAAAAW0NvbnRlbnRfVHlwZXNdLnhtbFBLAQItABQABgAIAAAAIQBa9CxbvwAAABUB&#10;AAALAAAAAAAAAAAAAAAAAB8BAABfcmVscy8ucmVsc1BLAQItABQABgAIAAAAIQC6dtmMyAAAAOIA&#10;AAAPAAAAAAAAAAAAAAAAAAcCAABkcnMvZG93bnJldi54bWxQSwUGAAAAAAMAAwC3AAAA/AIAAAAA&#10;" strokecolor="windowText" strokeweight=".5pt">
                  <v:stroke endarrow="open" joinstyle="miter"/>
                </v:line>
                <v:line id="Straight Connector 1464536412" o:spid="_x0000_s1055" style="position:absolute;visibility:visible;mso-wrap-style:square" from="0,5003" to="11128,5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YU5yQAAAOMAAAAPAAAAZHJzL2Rvd25yZXYueG1sRE9LS8NA&#10;EL4L/odlhN7spm0MGrstfbggSA+m4nnMjklsdjZk1zb9992C4HG+98yXg23FkXrfOFYwGScgiEtn&#10;Gq4UfOz1/SMIH5ANto5JwZk8LBe3N3PMjTvxOx2LUIkYwj5HBXUIXS6lL2uy6MeuI47ct+sthnj2&#10;lTQ9nmK4beU0STJpseHYUGNHm5rKQ/FrFejzm37a/uwK/bL+KmZ7be0u/VRqdDesnkEEGsK/+M/9&#10;auL8NEsfZlk6mcL1pwiAXFwAAAD//wMAUEsBAi0AFAAGAAgAAAAhANvh9svuAAAAhQEAABMAAAAA&#10;AAAAAAAAAAAAAAAAAFtDb250ZW50X1R5cGVzXS54bWxQSwECLQAUAAYACAAAACEAWvQsW78AAAAV&#10;AQAACwAAAAAAAAAAAAAAAAAfAQAAX3JlbHMvLnJlbHNQSwECLQAUAAYACAAAACEA86WFOckAAADj&#10;AAAADwAAAAAAAAAAAAAAAAAHAgAAZHJzL2Rvd25yZXYueG1sUEsFBgAAAAADAAMAtwAAAP0CAAAA&#10;AA==&#10;" strokecolor="windowText" strokeweight=".5pt">
                  <v:stroke endarrow="open" joinstyle="miter"/>
                </v:line>
                <v:line id="Straight Connector 1554556299" o:spid="_x0000_s1056" style="position:absolute;visibility:visible;mso-wrap-style:square" from="0,8971" to="11128,8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XZ/yQAAAOMAAAAPAAAAZHJzL2Rvd25yZXYueG1sRE9fT8Iw&#10;EH834Ts0Z8KbdAIjblKIoE1IDA8O4/O5nttwvS5rhfHtqYmJj/f7f8v1YFtxot43jhXcTxIQxKUz&#10;DVcK3g/67gGED8gGW8ek4EIe1qvRzRJz4878RqciVCKGsM9RQR1Cl0vpy5os+onriCP35XqLIZ59&#10;JU2P5xhuWzlNkoW02HBsqLGjbU3ld/FjFejLq86ej/tCv2w+i9lBW7uffyg1vh2eHkEEGsK/+M+9&#10;M3F+ms7TdDHNMvj9KQIgV1cAAAD//wMAUEsBAi0AFAAGAAgAAAAhANvh9svuAAAAhQEAABMAAAAA&#10;AAAAAAAAAAAAAAAAAFtDb250ZW50X1R5cGVzXS54bWxQSwECLQAUAAYACAAAACEAWvQsW78AAAAV&#10;AQAACwAAAAAAAAAAAAAAAAAfAQAAX3JlbHMvLnJlbHNQSwECLQAUAAYACAAAACEALU12f8kAAADj&#10;AAAADwAAAAAAAAAAAAAAAAAHAgAAZHJzL2Rvd25yZXYueG1sUEsFBgAAAAADAAMAtwAAAP0CAAAA&#10;AA==&#10;" strokecolor="windowText" strokeweight=".5pt">
                  <v:stroke endarrow="open" joinstyle="miter"/>
                </v:line>
                <v:shape id="Text Box 1128637948" o:spid="_x0000_s1057" type="#_x0000_t202" style="position:absolute;left:1552;top:9402;width:6901;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U7gzQAAAOMAAAAPAAAAZHJzL2Rvd25yZXYueG1sRI9BT8JA&#10;EIXvJvyHzZB4ky1VsVYWQpoQjcEDyMXb2B3ahu5s6a5Q/fXOwcTjzHvz3jfz5eBadaY+NJ4NTCcJ&#10;KOLS24YrA/v39U0GKkRki61nMvBNAZaL0dUcc+svvKXzLlZKQjjkaKCOscu1DmVNDsPEd8SiHXzv&#10;MMrYV9r2eJFw1+o0SWbaYcPSUGNHRU3lcfflDLwW6zfcfqYu+2mL581h1Z32H/fGXI+H1ROoSEP8&#10;N/9dv1jBn6bZ7Pbh8U6g5SdZgF78AgAA//8DAFBLAQItABQABgAIAAAAIQDb4fbL7gAAAIUBAAAT&#10;AAAAAAAAAAAAAAAAAAAAAABbQ29udGVudF9UeXBlc10ueG1sUEsBAi0AFAAGAAgAAAAhAFr0LFu/&#10;AAAAFQEAAAsAAAAAAAAAAAAAAAAAHwEAAF9yZWxzLy5yZWxzUEsBAi0AFAAGAAgAAAAhAPLpTuDN&#10;AAAA4wAAAA8AAAAAAAAAAAAAAAAABwIAAGRycy9kb3ducmV2LnhtbFBLBQYAAAAAAwADALcAAAAB&#10;AwAAAAA=&#10;" filled="f" stroked="f" strokeweight=".5pt">
                  <v:textbox>
                    <w:txbxContent>
                      <w:p w14:paraId="5C6B427A" w14:textId="77777777" w:rsidR="000C5A86" w:rsidRDefault="000C5A86" w:rsidP="000C5A86">
                        <w:r>
                          <w:t>Hình 1</w:t>
                        </w:r>
                      </w:p>
                    </w:txbxContent>
                  </v:textbox>
                </v:shape>
              </v:group>
            </w:pict>
          </mc:Fallback>
        </mc:AlternateContent>
      </w:r>
      <w:r w:rsidRPr="00B758F8">
        <w:rPr>
          <w:rFonts w:asciiTheme="majorHAnsi" w:hAnsiTheme="majorHAnsi" w:cstheme="majorHAnsi"/>
          <w:noProof/>
        </w:rPr>
        <mc:AlternateContent>
          <mc:Choice Requires="wpg">
            <w:drawing>
              <wp:anchor distT="0" distB="0" distL="114300" distR="114300" simplePos="0" relativeHeight="251662336" behindDoc="0" locked="0" layoutInCell="1" allowOverlap="1" wp14:anchorId="2433D734" wp14:editId="651BCE54">
                <wp:simplePos x="0" y="0"/>
                <wp:positionH relativeFrom="column">
                  <wp:posOffset>3350128</wp:posOffset>
                </wp:positionH>
                <wp:positionV relativeFrom="paragraph">
                  <wp:posOffset>120710</wp:posOffset>
                </wp:positionV>
                <wp:extent cx="1112520" cy="1207135"/>
                <wp:effectExtent l="0" t="0" r="87630" b="0"/>
                <wp:wrapNone/>
                <wp:docPr id="823834087" name="Group 823834087"/>
                <wp:cNvGraphicFramePr/>
                <a:graphic xmlns:a="http://schemas.openxmlformats.org/drawingml/2006/main">
                  <a:graphicData uri="http://schemas.microsoft.com/office/word/2010/wordprocessingGroup">
                    <wpg:wgp>
                      <wpg:cNvGrpSpPr/>
                      <wpg:grpSpPr>
                        <a:xfrm>
                          <a:off x="0" y="0"/>
                          <a:ext cx="1112520" cy="1207135"/>
                          <a:chOff x="0" y="0"/>
                          <a:chExt cx="1112807" cy="1207698"/>
                        </a:xfrm>
                      </wpg:grpSpPr>
                      <wps:wsp>
                        <wps:cNvPr id="1642351789" name="Straight Connector 1642351789"/>
                        <wps:cNvCnPr/>
                        <wps:spPr>
                          <a:xfrm>
                            <a:off x="0" y="0"/>
                            <a:ext cx="1112520" cy="301924"/>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558269816" name="Straight Connector 1558269816"/>
                        <wps:cNvCnPr/>
                        <wps:spPr>
                          <a:xfrm>
                            <a:off x="0" y="301924"/>
                            <a:ext cx="1112520" cy="12077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620637783" name="Straight Connector 620637783"/>
                        <wps:cNvCnPr/>
                        <wps:spPr>
                          <a:xfrm flipV="1">
                            <a:off x="0" y="552073"/>
                            <a:ext cx="1112807" cy="86581"/>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216859327" name="Straight Connector 216859327"/>
                        <wps:cNvCnPr/>
                        <wps:spPr>
                          <a:xfrm flipV="1">
                            <a:off x="0" y="681805"/>
                            <a:ext cx="1112520" cy="258474"/>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333615378" name="Text Box 333615378"/>
                        <wps:cNvSpPr txBox="1"/>
                        <wps:spPr>
                          <a:xfrm>
                            <a:off x="155276" y="940279"/>
                            <a:ext cx="690113" cy="267419"/>
                          </a:xfrm>
                          <a:prstGeom prst="rect">
                            <a:avLst/>
                          </a:prstGeom>
                          <a:noFill/>
                          <a:ln w="6350">
                            <a:noFill/>
                          </a:ln>
                        </wps:spPr>
                        <wps:txbx>
                          <w:txbxContent>
                            <w:p w14:paraId="15E2DA17" w14:textId="77777777" w:rsidR="000C5A86" w:rsidRDefault="000C5A86" w:rsidP="000C5A86">
                              <w:r>
                                <w:t>Hình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433D734" id="Group 823834087" o:spid="_x0000_s1058" style="position:absolute;left:0;text-align:left;margin-left:263.8pt;margin-top:9.5pt;width:87.6pt;height:95.05pt;z-index:251662336" coordsize="11128,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kIkBgQAAF8PAAAOAAAAZHJzL2Uyb0RvYy54bWzsV0tv4zYQvhfofyB0byxK1sNClEXqbIIC&#10;wW6ApN0zI1EPgCJZko7s/voOqZe9yW6xWaCHID7IJGeGHA4/Dr85/7DvGHqiSreC5x4+8z1EeSHK&#10;lte59+fD9W+ph7QhvCRMcJp7B6q9Dxe//nLey4wGohGspArBJFxnvcy9xhiZrVa6aGhH9JmQlIOw&#10;EqojBrqqXpWK9DB7x1aB78erXqhSKlFQrWH0ahB6F27+qqKF+VxVmhrEcg98M+6r3PfRflcX5ySr&#10;FZFNW4xukFd40ZGWw6LzVFfEELRT7bOpurZQQovKnBWiW4mqagvq9gC7wf5Xu7lRYifdXuqsr+Uc&#10;JgjtV3F69bTFp6c7hdoy99IgTMO1nyYe4qSDo3Kro2UYQtXLOgOLGyXv5Z0aB+qhZ3e/r1Rn/2Ff&#10;aO+CfJiDTPcGFTCIMQ6iAM6iABkO/ASH0XAMRQNn9cyuaD4eWaY++DdZxpvUWq6mhVfWv9mdXgKk&#10;9BI1/XNRu2+IpO4wtI3BGDUcr4Mwwkm6mcJ2bxRp68agreAc8CcUOlJyMXMTbPkYQZ1pCOarwhf6&#10;eBOsT2JAMqm0uaGiQ7aRe6zl1m2SkadbbYZwTSp2mIvrljEYJxnjqM+9OIzs6RC4jRUjBpqdBHxo&#10;XnuIsBqueWGUm1EL1pbW2hrrg94yhZ4I3DS4oKXoH+DIPcSINiAAHLjf6OyJqXXniuhmMHaiARFd&#10;ayA7sLYDeM7WJGsoKT/yEpmDBJxySCyedbyjJSxHwUHbcjsypGWLJlFK9C+rAoYYt9ugLmmMkbIQ&#10;Gg7Hth5FeXBnBjhz0LIX4v/AWBSlAWAdx9/D2KL04xhbcAQBOLptJ/c0cdlyvmzvQHtzQIsDPw6T&#10;JA2/g7NF5z9hhirWyr8gybtkcfImRICsJBzu6DHg5vSexlGKx1wxvSpT1npPbCR7E4ktwHEabcJg&#10;phwvvJ2Lzs/gLU5x6o804xhvc4ILonSdvL+kb/wlDcMwxlGYQFEycFxLUdDvYo8WyQIzy3GR2YPY&#10;5rBx/BtcDUNGS+B9Bk67WftBsjnNbfHGxxjSqmWuQZyssZN/+y1VQBx/nLSd0LmR0TiusnAYs3/c&#10;O7qfTBsaWA1SYqiNtCyuW+Bjt0Db7oiCYgjIIBR45jN8KiaAZ4mx5aFGqH9eGrf6wLZBCmwLiitg&#10;j3/viAKaxv7gwMM3eL221ZjrrKPElgPqWPJ4LOG7biuAVWIoJWXhmlbfsKlZKdF9gTrw0q4KIsIL&#10;WDv3gH0Oza0ZSj6oIwt6eemUoP6SxNzye1lMT5R9YB72X4iS4xNjAB6fxMT8n1HoQXeI+uXOiKp1&#10;/HrhilCbzFTRFSdQxbl6Zaw4bZl43Hf6S1188S8AAAD//wMAUEsDBBQABgAIAAAAIQAkuxQ24AAA&#10;AAoBAAAPAAAAZHJzL2Rvd25yZXYueG1sTI9BS8NAEIXvgv9hGcGb3U2krY3ZlFLUUxFsBfG2zU6T&#10;0OxsyG6T9N87nvQ4vMeb78vXk2vFgH1oPGlIZgoEUultQ5WGz8PrwxOIEA1Z03pCDVcMsC5ub3KT&#10;WT/SBw77WAkeoZAZDXWMXSZlKGt0Jsx8h8TZyffORD77StrejDzuWpkqtZDONMQfatPhtsbyvL84&#10;DW+jGTePycuwO5+21+/D/P1rl6DW93fT5hlExCn+leEXn9GhYKajv5ANotUwT5cLrnKwYicuLFXK&#10;LkcNqVolIItc/lcofgAAAP//AwBQSwECLQAUAAYACAAAACEAtoM4kv4AAADhAQAAEwAAAAAAAAAA&#10;AAAAAAAAAAAAW0NvbnRlbnRfVHlwZXNdLnhtbFBLAQItABQABgAIAAAAIQA4/SH/1gAAAJQBAAAL&#10;AAAAAAAAAAAAAAAAAC8BAABfcmVscy8ucmVsc1BLAQItABQABgAIAAAAIQDU9kIkBgQAAF8PAAAO&#10;AAAAAAAAAAAAAAAAAC4CAABkcnMvZTJvRG9jLnhtbFBLAQItABQABgAIAAAAIQAkuxQ24AAAAAoB&#10;AAAPAAAAAAAAAAAAAAAAAGAGAABkcnMvZG93bnJldi54bWxQSwUGAAAAAAQABADzAAAAbQcAAAAA&#10;">
                <v:line id="Straight Connector 1642351789" o:spid="_x0000_s1059" style="position:absolute;visibility:visible;mso-wrap-style:square" from="0,0" to="11125,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0FsyQAAAOMAAAAPAAAAZHJzL2Rvd25yZXYueG1sRE9LS8NA&#10;EL4X/A/LCN6aTR/2Ebstal0oSA+mxfOYHZNodjZk1zb9925B8Djfe1ab3jbiRJ2vHSsYJSkI4sKZ&#10;mksFx4MeLkD4gGywcUwKLuRhs74ZrDAz7sxvdMpDKWII+wwVVCG0mZS+qMiiT1xLHLlP11kM8exK&#10;aTo8x3DbyHGazqTFmmNDhS09V1R85z9Wgb686uX2a5/rl6ePfHLQ1u6n70rd3faPDyAC9eFf/Ofe&#10;mTh/Nh1P7kfzxRKuP0UA5PoXAAD//wMAUEsBAi0AFAAGAAgAAAAhANvh9svuAAAAhQEAABMAAAAA&#10;AAAAAAAAAAAAAAAAAFtDb250ZW50X1R5cGVzXS54bWxQSwECLQAUAAYACAAAACEAWvQsW78AAAAV&#10;AQAACwAAAAAAAAAAAAAAAAAfAQAAX3JlbHMvLnJlbHNQSwECLQAUAAYACAAAACEAwDNBbMkAAADj&#10;AAAADwAAAAAAAAAAAAAAAAAHAgAAZHJzL2Rvd25yZXYueG1sUEsFBgAAAAADAAMAtwAAAP0CAAAA&#10;AA==&#10;" strokecolor="windowText" strokeweight=".5pt">
                  <v:stroke endarrow="open" joinstyle="miter"/>
                </v:line>
                <v:line id="Straight Connector 1558269816" o:spid="_x0000_s1060" style="position:absolute;visibility:visible;mso-wrap-style:square" from="0,3019" to="11125,4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f3EyQAAAOMAAAAPAAAAZHJzL2Rvd25yZXYueG1sRE9La8JA&#10;EL4L/odlhN50o60hpq7S10JBPDQWz2N2mqTNzobsVuO/7xYKPc73nvV2sK04U+8bxwrmswQEcelM&#10;w5WC94OeZiB8QDbYOiYFV/Kw3YxHa8yNu/AbnYtQiRjCPkcFdQhdLqUva7LoZ64jjtyH6y2GePaV&#10;ND1eYrht5SJJUmmx4dhQY0dPNZVfxbdVoK87vXr+3Bf65fFU3B60tfu7o1I3k+HhHkSgIfyL/9yv&#10;Js5fLrNFusrmKfz+FAGQmx8AAAD//wMAUEsBAi0AFAAGAAgAAAAhANvh9svuAAAAhQEAABMAAAAA&#10;AAAAAAAAAAAAAAAAAFtDb250ZW50X1R5cGVzXS54bWxQSwECLQAUAAYACAAAACEAWvQsW78AAAAV&#10;AQAACwAAAAAAAAAAAAAAAAAfAQAAX3JlbHMvLnJlbHNQSwECLQAUAAYACAAAACEAhKn9xMkAAADj&#10;AAAADwAAAAAAAAAAAAAAAAAHAgAAZHJzL2Rvd25yZXYueG1sUEsFBgAAAAADAAMAtwAAAP0CAAAA&#10;AA==&#10;" strokecolor="windowText" strokeweight=".5pt">
                  <v:stroke endarrow="open" joinstyle="miter"/>
                </v:line>
                <v:line id="Straight Connector 620637783" o:spid="_x0000_s1061" style="position:absolute;flip:y;visibility:visible;mso-wrap-style:square" from="0,5520" to="11128,6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VQoyQAAAOIAAAAPAAAAZHJzL2Rvd25yZXYueG1sRI/dasJA&#10;FITvC32H5Qi9q7sqxJi6SilIixeKPw9wyB6T1OzZkN3E9O27guDlMDPfMMv1YGvRU+srxxomYwWC&#10;OHem4kLD+bR5T0H4gGywdkwa/sjDevX6ssTMuBsfqD+GQkQI+ww1lCE0mZQ+L8miH7uGOHoX11oM&#10;UbaFNC3eItzWcqpUIi1WHBdKbOirpPx67KyGk+3S7WI3qRi/fbdRi37/6y9av42Gzw8QgYbwDD/a&#10;P0ZDMlXJbD5PZ3C/FO+AXP0DAAD//wMAUEsBAi0AFAAGAAgAAAAhANvh9svuAAAAhQEAABMAAAAA&#10;AAAAAAAAAAAAAAAAAFtDb250ZW50X1R5cGVzXS54bWxQSwECLQAUAAYACAAAACEAWvQsW78AAAAV&#10;AQAACwAAAAAAAAAAAAAAAAAfAQAAX3JlbHMvLnJlbHNQSwECLQAUAAYACAAAACEANCFUKMkAAADi&#10;AAAADwAAAAAAAAAAAAAAAAAHAgAAZHJzL2Rvd25yZXYueG1sUEsFBgAAAAADAAMAtwAAAP0CAAAA&#10;AA==&#10;" strokecolor="windowText" strokeweight=".5pt">
                  <v:stroke endarrow="open" joinstyle="miter"/>
                </v:line>
                <v:line id="Straight Connector 216859327" o:spid="_x0000_s1062" style="position:absolute;flip:y;visibility:visible;mso-wrap-style:square" from="0,6818" to="11125,9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6AUyQAAAOIAAAAPAAAAZHJzL2Rvd25yZXYueG1sRI/RasJA&#10;FETfhf7Dcgu+1U0itUnqKqUglj5Uqv2AS/aaRLN3Q3YT4993BcHHYWbOMMv1aBoxUOdqywriWQSC&#10;uLC65lLB32HzkoJwHlljY5kUXMnBevU0WWKu7YV/adj7UgQIuxwVVN63uZSuqMigm9mWOHhH2xn0&#10;QXal1B1eAtw0MomihTRYc1iosKXPiorzvjcKDqZPv7OfuGbcun4TZcPu5I5KTZ/Hj3cQnkb/CN/b&#10;X1pBEi/S12yevMHtUrgDcvUPAAD//wMAUEsBAi0AFAAGAAgAAAAhANvh9svuAAAAhQEAABMAAAAA&#10;AAAAAAAAAAAAAAAAAFtDb250ZW50X1R5cGVzXS54bWxQSwECLQAUAAYACAAAACEAWvQsW78AAAAV&#10;AQAACwAAAAAAAAAAAAAAAAAfAQAAX3JlbHMvLnJlbHNQSwECLQAUAAYACAAAACEABKugFMkAAADi&#10;AAAADwAAAAAAAAAAAAAAAAAHAgAAZHJzL2Rvd25yZXYueG1sUEsFBgAAAAADAAMAtwAAAP0CAAAA&#10;AA==&#10;" strokecolor="windowText" strokeweight=".5pt">
                  <v:stroke endarrow="open" joinstyle="miter"/>
                </v:line>
                <v:shape id="Text Box 333615378" o:spid="_x0000_s1063" type="#_x0000_t202" style="position:absolute;left:1552;top:9402;width:6901;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7yAAAAOIAAAAPAAAAZHJzL2Rvd25yZXYueG1sRE/LisIw&#10;FN0L/kO4wuw01eKDahQpyIg4Cx8bd9fm2habm06T0c58vVkMuDyc92LVmko8qHGlZQXDQQSCOLO6&#10;5FzB+bTpz0A4j6yxskwKfsnBatntLDDR9skHehx9LkIIuwQVFN7XiZQuK8igG9iaOHA32xj0ATa5&#10;1A0+Q7ip5CiKJtJgyaGhwJrSgrL78cco2KWbLzxcR2b2V6Wf+9u6/j5fxkp99Nr1HISn1r/F/+6t&#10;VhDH8WQ4jqdhc7gU7oBcvgAAAP//AwBQSwECLQAUAAYACAAAACEA2+H2y+4AAACFAQAAEwAAAAAA&#10;AAAAAAAAAAAAAAAAW0NvbnRlbnRfVHlwZXNdLnhtbFBLAQItABQABgAIAAAAIQBa9CxbvwAAABUB&#10;AAALAAAAAAAAAAAAAAAAAB8BAABfcmVscy8ucmVsc1BLAQItABQABgAIAAAAIQC+o+A7yAAAAOIA&#10;AAAPAAAAAAAAAAAAAAAAAAcCAABkcnMvZG93bnJldi54bWxQSwUGAAAAAAMAAwC3AAAA/AIAAAAA&#10;" filled="f" stroked="f" strokeweight=".5pt">
                  <v:textbox>
                    <w:txbxContent>
                      <w:p w14:paraId="15E2DA17" w14:textId="77777777" w:rsidR="000C5A86" w:rsidRDefault="000C5A86" w:rsidP="000C5A86">
                        <w:r>
                          <w:t>Hình 3</w:t>
                        </w:r>
                      </w:p>
                    </w:txbxContent>
                  </v:textbox>
                </v:shape>
              </v:group>
            </w:pict>
          </mc:Fallback>
        </mc:AlternateContent>
      </w:r>
      <w:r w:rsidRPr="00B758F8">
        <w:rPr>
          <w:rFonts w:asciiTheme="majorHAnsi" w:hAnsiTheme="majorHAnsi" w:cstheme="majorHAnsi"/>
          <w:noProof/>
        </w:rPr>
        <mc:AlternateContent>
          <mc:Choice Requires="wpg">
            <w:drawing>
              <wp:anchor distT="0" distB="0" distL="114300" distR="114300" simplePos="0" relativeHeight="251661312" behindDoc="0" locked="0" layoutInCell="1" allowOverlap="1" wp14:anchorId="1A0561EC" wp14:editId="3FB385AB">
                <wp:simplePos x="0" y="0"/>
                <wp:positionH relativeFrom="column">
                  <wp:posOffset>1711109</wp:posOffset>
                </wp:positionH>
                <wp:positionV relativeFrom="paragraph">
                  <wp:posOffset>120710</wp:posOffset>
                </wp:positionV>
                <wp:extent cx="1112520" cy="1207135"/>
                <wp:effectExtent l="0" t="57150" r="30480" b="0"/>
                <wp:wrapNone/>
                <wp:docPr id="1621587145" name="Group 1621587145"/>
                <wp:cNvGraphicFramePr/>
                <a:graphic xmlns:a="http://schemas.openxmlformats.org/drawingml/2006/main">
                  <a:graphicData uri="http://schemas.microsoft.com/office/word/2010/wordprocessingGroup">
                    <wpg:wgp>
                      <wpg:cNvGrpSpPr/>
                      <wpg:grpSpPr>
                        <a:xfrm>
                          <a:off x="0" y="0"/>
                          <a:ext cx="1112520" cy="1207135"/>
                          <a:chOff x="0" y="0"/>
                          <a:chExt cx="1112807" cy="1207698"/>
                        </a:xfrm>
                      </wpg:grpSpPr>
                      <wps:wsp>
                        <wps:cNvPr id="660534310" name="Straight Connector 660534310"/>
                        <wps:cNvCnPr/>
                        <wps:spPr>
                          <a:xfrm flipV="1">
                            <a:off x="0" y="0"/>
                            <a:ext cx="1112807" cy="301924"/>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600544734" name="Straight Connector 1600544734"/>
                        <wps:cNvCnPr/>
                        <wps:spPr>
                          <a:xfrm flipV="1">
                            <a:off x="0" y="301783"/>
                            <a:ext cx="1112520" cy="120911"/>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231384053" name="Straight Connector 231384053"/>
                        <wps:cNvCnPr/>
                        <wps:spPr>
                          <a:xfrm>
                            <a:off x="0" y="595223"/>
                            <a:ext cx="1112520" cy="86581"/>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555075523" name="Straight Connector 1555075523"/>
                        <wps:cNvCnPr/>
                        <wps:spPr>
                          <a:xfrm>
                            <a:off x="0" y="724957"/>
                            <a:ext cx="1112520" cy="310696"/>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346668768" name="Text Box 1346668768"/>
                        <wps:cNvSpPr txBox="1"/>
                        <wps:spPr>
                          <a:xfrm>
                            <a:off x="155276" y="940279"/>
                            <a:ext cx="690113" cy="267419"/>
                          </a:xfrm>
                          <a:prstGeom prst="rect">
                            <a:avLst/>
                          </a:prstGeom>
                          <a:noFill/>
                          <a:ln w="6350">
                            <a:noFill/>
                          </a:ln>
                        </wps:spPr>
                        <wps:txbx>
                          <w:txbxContent>
                            <w:p w14:paraId="27B0DFDE" w14:textId="77777777" w:rsidR="000C5A86" w:rsidRDefault="000C5A86" w:rsidP="000C5A86">
                              <w:r>
                                <w:t>Hình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A0561EC" id="Group 1621587145" o:spid="_x0000_s1064" style="position:absolute;left:0;text-align:left;margin-left:134.75pt;margin-top:9.5pt;width:87.6pt;height:95.05pt;z-index:251661312" coordsize="11128,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P8IAQQAAGMPAAAOAAAAZHJzL2Uyb0RvYy54bWzsV11v3CgUfV9p/wPifTPG37YyqbKTJlop&#10;aiMlu30mNv6QMLDAxJP99b1gz3jStKnaSvsQZR48mHsvXA4HfO7pu93A0QPTppdijclJgBETlax7&#10;0a7x33eXf+QYGUtFTbkUbI0fmcHvzn7/7XRUJQtlJ3nNNIJBhClHtcadtapcrUzVsYGaE6mYAGMj&#10;9UAtvOp2VWs6wugDX4VBkK5GqWulZcWMgd6LyYjP/PhNwyr7sWkMs4ivMeRm/VP75717rs5Oadlq&#10;qrq+mtOgP5HFQHsBkx6GuqCWoq3unw019JWWRjb2pJLDSjZNXzG/BlgNCb5YzZWWW+XX0pZjqw4w&#10;AbRf4PTTw1YfHm406mvYuzQkSZ6ROMFI0AH2yk+PjvoBrFG1JcRcaXWrbvTc0U5vbv27Rg/uH1aG&#10;dh7mxwPMbGdRBZ2EkDAJYTcqsJEwyEiUTBtRdbBbz+Kq7v1RZB5kS2Ra5C5ytZ945fI7pDMqIJVZ&#10;cDO/htttRxXz22EcBjNuaRokURwRWM8E263VtG87izZSCCCg1Gjx8Yj58I2Y8TOlASj34KGG9+of&#10;wMXT6XswHsCIAlKE8RMsaKm0sVdMDsg11pj3wqVPS/pwbewE297FdQt52XMO/bTkAo1rnEaJ2yUK&#10;57Lh1EJzUMAUI1qMKG/hwFdW+xGN5H3tol2weTQbrtEDhTMHR7WW4x1sPUacGgsG4IP/zck+CXXp&#10;XFDTTcHeNDFj6C3cE7wf1jg/RNOyY7R+L2pkHxUQVsAVg13iA6thOgYJupZfkaU9Xzyp1nL8uitw&#10;iQu3DOavjxkpR6Vpm1zrXtaPfveAb55i7mD8D1wjaRAkcZxF8QtkO3L6FbYBo7I8msD71sktCJl3&#10;cX/u93x6oxwtXwXlwohEeQxX3AuMW3y+Szh3sJ5cakmRhOFLNMvTJH9j2Wu/2JIkCbIkASZ8+ytK&#10;Fqcf51kWxkWSvXCdwRc8LdK36+yVf0GjOE3TPEuhLpnkmtMm6E+5Q2QxLfRyKhfZHdidJJv7j/Xa&#10;0YUG/AyzFCNQtUUchFnxlG1pERAC/HaqN0yzmHj7Qbo+k2satOOPyzWXz0HIzVrGq5RFvdjd/c5L&#10;fq+dFz2DtJzqI6Oqyx6U2DUIthuqoSACGQhFnv0Ij4ZLUFhybmHUSf3f1/qdP+htsILOggILdOO/&#10;W6qBXvwvAUq8IHEMw1r/EieZKwj0seX+2CK2w0aCniRQTqrKN52/5ftmo+XwCWrBczcrmKioYO41&#10;Bt05NTd2KvuglqzY+bl3ghpMUXstblW1V9xOwNztPlGtZgljgR8f5F77PxPPk++E+vnWyqb3ynpB&#10;FaqTWRv6lq/kfMUyV52uVDx+915LbXz2GQAA//8DAFBLAwQUAAYACAAAACEAMJlZLuAAAAAKAQAA&#10;DwAAAGRycy9kb3ducmV2LnhtbEyPQUvDQBCF74L/YRnBm92kptXEbEop6qkUbAXxNs1Ok9Dsbshu&#10;k/TfO570OLyPN9/LV5NpxUC9b5xVEM8iEGRLpxtbKfg8vD08g/ABrcbWWVJwJQ+r4vYmx0y70X7Q&#10;sA+V4BLrM1RQh9BlUvqyJoN+5jqynJ1cbzDw2VdS9zhyuWnlPIqW0mBj+UONHW1qKs/7i1HwPuK4&#10;foxfh+35tLl+Hxa7r21MSt3fTesXEIGm8AfDrz6rQ8FOR3ex2otWwXyZLhjlIOVNDCRJ8gTiyEmU&#10;xiCLXP6fUPwAAAD//wMAUEsBAi0AFAAGAAgAAAAhALaDOJL+AAAA4QEAABMAAAAAAAAAAAAAAAAA&#10;AAAAAFtDb250ZW50X1R5cGVzXS54bWxQSwECLQAUAAYACAAAACEAOP0h/9YAAACUAQAACwAAAAAA&#10;AAAAAAAAAAAvAQAAX3JlbHMvLnJlbHNQSwECLQAUAAYACAAAACEAzNT/CAEEAABjDwAADgAAAAAA&#10;AAAAAAAAAAAuAgAAZHJzL2Uyb0RvYy54bWxQSwECLQAUAAYACAAAACEAMJlZLuAAAAAKAQAADwAA&#10;AAAAAAAAAAAAAABbBgAAZHJzL2Rvd25yZXYueG1sUEsFBgAAAAAEAAQA8wAAAGgHAAAAAA==&#10;">
                <v:line id="Straight Connector 660534310" o:spid="_x0000_s1065" style="position:absolute;flip:y;visibility:visible;mso-wrap-style:square" from="0,0" to="11128,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xqyAAAAOIAAAAPAAAAZHJzL2Rvd25yZXYueG1sRI/fasIw&#10;FMbvB75DOIJ3M6luRatRRBDHLjamPsChObbV5qQ0aa1vv1wMdvnx/eO33g62Fj21vnKsIZkqEMS5&#10;MxUXGi7nw+sChA/IBmvHpOFJHrab0csaM+Me/EP9KRQijrDPUEMZQpNJ6fOSLPqpa4ijd3WtxRBl&#10;W0jT4iOO21rOlEqlxYrjQ4kN7UvK76fOajjbbvG5/EoqxqPvDmrZf9/8VevJeNitQAQawn/4r/1h&#10;NKSpep+/zZMIEZEiDsjNLwAAAP//AwBQSwECLQAUAAYACAAAACEA2+H2y+4AAACFAQAAEwAAAAAA&#10;AAAAAAAAAAAAAAAAW0NvbnRlbnRfVHlwZXNdLnhtbFBLAQItABQABgAIAAAAIQBa9CxbvwAAABUB&#10;AAALAAAAAAAAAAAAAAAAAB8BAABfcmVscy8ucmVsc1BLAQItABQABgAIAAAAIQAoSnxqyAAAAOIA&#10;AAAPAAAAAAAAAAAAAAAAAAcCAABkcnMvZG93bnJldi54bWxQSwUGAAAAAAMAAwC3AAAA/AIAAAAA&#10;" strokecolor="windowText" strokeweight=".5pt">
                  <v:stroke endarrow="open" joinstyle="miter"/>
                </v:line>
                <v:line id="Straight Connector 1600544734" o:spid="_x0000_s1066" style="position:absolute;flip:y;visibility:visible;mso-wrap-style:square" from="0,3017" to="11125,4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8JAxwAAAOMAAAAPAAAAZHJzL2Rvd25yZXYueG1sRE/basJA&#10;EH0v+A/LCH2ru2rqJbqKCNLShxYvHzBkxySanQ3ZTUz/vlso9HHOfdbb3laio8aXjjWMRwoEceZM&#10;ybmGy/nwsgDhA7LByjFp+CYP283gaY2pcQ8+UncKuYgh7FPUUIRQp1L6rCCLfuRq4shdXWMxxLPJ&#10;pWnwEcNtJSdKzaTFkmNDgTXtC8rup9ZqONt28bH8HJeMb749qGX3dfNXrZ+H/W4FIlAf/sV/7ncT&#10;58+Uek2S+TSB358iAHLzAwAA//8DAFBLAQItABQABgAIAAAAIQDb4fbL7gAAAIUBAAATAAAAAAAA&#10;AAAAAAAAAAAAAABbQ29udGVudF9UeXBlc10ueG1sUEsBAi0AFAAGAAgAAAAhAFr0LFu/AAAAFQEA&#10;AAsAAAAAAAAAAAAAAAAAHwEAAF9yZWxzLy5yZWxzUEsBAi0AFAAGAAgAAAAhAKkPwkDHAAAA4wAA&#10;AA8AAAAAAAAAAAAAAAAABwIAAGRycy9kb3ducmV2LnhtbFBLBQYAAAAAAwADALcAAAD7AgAAAAA=&#10;" strokecolor="windowText" strokeweight=".5pt">
                  <v:stroke endarrow="open" joinstyle="miter"/>
                </v:line>
                <v:line id="Straight Connector 231384053" o:spid="_x0000_s1067" style="position:absolute;visibility:visible;mso-wrap-style:square" from="0,5952" to="11125,6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xmSywAAAOIAAAAPAAAAZHJzL2Rvd25yZXYueG1sRI9Ba8JA&#10;FITvhf6H5RW81Y3GFo2u0touFIqHRvH8zD6TaPZtyG41/vtuodDjMDPfMItVbxtxoc7XjhWMhgkI&#10;4sKZmksFu61+nILwAdlg45gU3MjDanl/t8DMuCt/0SUPpYgQ9hkqqEJoMyl9UZFFP3QtcfSOrrMY&#10;ouxKaTq8Rrht5DhJnqXFmuNChS2tKyrO+bdVoG+fevZ22uT6/fWQp1tt7WayV2rw0L/MQQTqw3/4&#10;r/1hFIzTUTqdJE8p/F6Kd0AufwAAAP//AwBQSwECLQAUAAYACAAAACEA2+H2y+4AAACFAQAAEwAA&#10;AAAAAAAAAAAAAAAAAAAAW0NvbnRlbnRfVHlwZXNdLnhtbFBLAQItABQABgAIAAAAIQBa9CxbvwAA&#10;ABUBAAALAAAAAAAAAAAAAAAAAB8BAABfcmVscy8ucmVsc1BLAQItABQABgAIAAAAIQA1CxmSywAA&#10;AOIAAAAPAAAAAAAAAAAAAAAAAAcCAABkcnMvZG93bnJldi54bWxQSwUGAAAAAAMAAwC3AAAA/wIA&#10;AAAA&#10;" strokecolor="windowText" strokeweight=".5pt">
                  <v:stroke endarrow="open" joinstyle="miter"/>
                </v:line>
                <v:line id="Straight Connector 1555075523" o:spid="_x0000_s1068" style="position:absolute;visibility:visible;mso-wrap-style:square" from="0,7249" to="11125,10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WSayQAAAOMAAAAPAAAAZHJzL2Rvd25yZXYueG1sRE/dT8Iw&#10;EH838X9ozsQ36QQrMCjEryYkhgeH8flYj226Xpe1wvjvrYmJj/f7vuV6cK04Uh8azxpuRxkI4tLb&#10;hisN7ztzMwMRIrLF1jNpOFOA9eryYom59Sd+o2MRK5FCOOSooY6xy6UMZU0Ow8h3xIk7+N5hTGdf&#10;SdvjKYW7Vo6z7F46bDg11NjRU03lV/HtNJjzq5k/f24L8/K4LyY749z27kPr66vhYQEi0hD/xX/u&#10;jU3zlVLZVKnxBH5/SgDI1Q8AAAD//wMAUEsBAi0AFAAGAAgAAAAhANvh9svuAAAAhQEAABMAAAAA&#10;AAAAAAAAAAAAAAAAAFtDb250ZW50X1R5cGVzXS54bWxQSwECLQAUAAYACAAAACEAWvQsW78AAAAV&#10;AQAACwAAAAAAAAAAAAAAAAAfAQAAX3JlbHMvLnJlbHNQSwECLQAUAAYACAAAACEAWKVkmskAAADj&#10;AAAADwAAAAAAAAAAAAAAAAAHAgAAZHJzL2Rvd25yZXYueG1sUEsFBgAAAAADAAMAtwAAAP0CAAAA&#10;AA==&#10;" strokecolor="windowText" strokeweight=".5pt">
                  <v:stroke endarrow="open" joinstyle="miter"/>
                </v:line>
                <v:shape id="Text Box 1346668768" o:spid="_x0000_s1069" type="#_x0000_t202" style="position:absolute;left:1552;top:9402;width:6901;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GcrzAAAAOMAAAAPAAAAZHJzL2Rvd25yZXYueG1sRI9BT8Mw&#10;DIXvSPyHyEjcWMqAUHXLpqnSBELssLELN6/x2orGKU3YCr8eH5A42u/5vc/z5eg7daIhtoEt3E4y&#10;UMRVcC3XFvZv65scVEzIDrvAZOGbIiwXlxdzLFw485ZOu1QrCeFYoIUmpb7QOlYNeYyT0BOLdgyD&#10;xyTjUGs34FnCfaenWWa0x5alocGeyoaqj92Xt/BSrje4PUx9/tOVT6/HVf+5f3+w9vpqXM1AJRrT&#10;v/nv+tkJ/t29MSZ/NAItP8kC9OIXAAD//wMAUEsBAi0AFAAGAAgAAAAhANvh9svuAAAAhQEAABMA&#10;AAAAAAAAAAAAAAAAAAAAAFtDb250ZW50X1R5cGVzXS54bWxQSwECLQAUAAYACAAAACEAWvQsW78A&#10;AAAVAQAACwAAAAAAAAAAAAAAAAAfAQAAX3JlbHMvLnJlbHNQSwECLQAUAAYACAAAACEApHhnK8wA&#10;AADjAAAADwAAAAAAAAAAAAAAAAAHAgAAZHJzL2Rvd25yZXYueG1sUEsFBgAAAAADAAMAtwAAAAAD&#10;AAAAAA==&#10;" filled="f" stroked="f" strokeweight=".5pt">
                  <v:textbox>
                    <w:txbxContent>
                      <w:p w14:paraId="27B0DFDE" w14:textId="77777777" w:rsidR="000C5A86" w:rsidRDefault="000C5A86" w:rsidP="000C5A86">
                        <w:r>
                          <w:t>Hình 2</w:t>
                        </w:r>
                      </w:p>
                    </w:txbxContent>
                  </v:textbox>
                </v:shape>
              </v:group>
            </w:pict>
          </mc:Fallback>
        </mc:AlternateContent>
      </w:r>
      <w:r w:rsidRPr="00B758F8">
        <w:rPr>
          <w:rFonts w:asciiTheme="majorHAnsi" w:hAnsiTheme="majorHAnsi" w:cstheme="majorHAnsi"/>
          <w:noProof/>
        </w:rPr>
        <mc:AlternateContent>
          <mc:Choice Requires="wpg">
            <w:drawing>
              <wp:anchor distT="0" distB="0" distL="114300" distR="114300" simplePos="0" relativeHeight="251664384" behindDoc="0" locked="0" layoutInCell="1" allowOverlap="1" wp14:anchorId="67A1945A" wp14:editId="5B69231A">
                <wp:simplePos x="0" y="0"/>
                <wp:positionH relativeFrom="column">
                  <wp:posOffset>4909820</wp:posOffset>
                </wp:positionH>
                <wp:positionV relativeFrom="paragraph">
                  <wp:posOffset>120650</wp:posOffset>
                </wp:positionV>
                <wp:extent cx="1112520" cy="1207135"/>
                <wp:effectExtent l="0" t="76200" r="30480" b="0"/>
                <wp:wrapNone/>
                <wp:docPr id="473044248" name="Group 473044248"/>
                <wp:cNvGraphicFramePr/>
                <a:graphic xmlns:a="http://schemas.openxmlformats.org/drawingml/2006/main">
                  <a:graphicData uri="http://schemas.microsoft.com/office/word/2010/wordprocessingGroup">
                    <wpg:wgp>
                      <wpg:cNvGrpSpPr/>
                      <wpg:grpSpPr>
                        <a:xfrm>
                          <a:off x="0" y="0"/>
                          <a:ext cx="1112520" cy="1207135"/>
                          <a:chOff x="0" y="0"/>
                          <a:chExt cx="1112807" cy="1207698"/>
                        </a:xfrm>
                      </wpg:grpSpPr>
                      <wps:wsp>
                        <wps:cNvPr id="883548236" name="Straight Connector 883548236"/>
                        <wps:cNvCnPr/>
                        <wps:spPr>
                          <a:xfrm>
                            <a:off x="0" y="0"/>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231703016" name="Straight Connector 231703016"/>
                        <wps:cNvCnPr/>
                        <wps:spPr>
                          <a:xfrm>
                            <a:off x="0" y="301924"/>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633991312" name="Straight Connector 633991312"/>
                        <wps:cNvCnPr/>
                        <wps:spPr>
                          <a:xfrm>
                            <a:off x="0" y="595223"/>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1915636236" name="Straight Connector 1915636236"/>
                        <wps:cNvCnPr/>
                        <wps:spPr>
                          <a:xfrm>
                            <a:off x="0" y="897147"/>
                            <a:ext cx="1112807" cy="0"/>
                          </a:xfrm>
                          <a:prstGeom prst="line">
                            <a:avLst/>
                          </a:prstGeom>
                          <a:noFill/>
                          <a:ln w="6350" cap="flat" cmpd="sng" algn="ctr">
                            <a:solidFill>
                              <a:sysClr val="windowText" lastClr="000000"/>
                            </a:solidFill>
                            <a:prstDash val="solid"/>
                            <a:miter lim="800000"/>
                            <a:headEnd type="none" w="med" len="med"/>
                            <a:tailEnd type="arrow" w="med" len="med"/>
                          </a:ln>
                          <a:effectLst/>
                        </wps:spPr>
                        <wps:bodyPr/>
                      </wps:wsp>
                      <wps:wsp>
                        <wps:cNvPr id="204983263" name="Text Box 204983263"/>
                        <wps:cNvSpPr txBox="1"/>
                        <wps:spPr>
                          <a:xfrm>
                            <a:off x="155276" y="940279"/>
                            <a:ext cx="690113" cy="267419"/>
                          </a:xfrm>
                          <a:prstGeom prst="rect">
                            <a:avLst/>
                          </a:prstGeom>
                          <a:noFill/>
                          <a:ln w="6350">
                            <a:noFill/>
                          </a:ln>
                        </wps:spPr>
                        <wps:txbx>
                          <w:txbxContent>
                            <w:p w14:paraId="7243F0AD" w14:textId="77777777" w:rsidR="000C5A86" w:rsidRDefault="000C5A86" w:rsidP="000C5A86">
                              <w:r>
                                <w:t>Hình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7A1945A" id="Group 473044248" o:spid="_x0000_s1070" style="position:absolute;left:0;text-align:left;margin-left:386.6pt;margin-top:9.5pt;width:87.6pt;height:95.05pt;z-index:251664384" coordsize="11128,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8nlzgMAADYPAAAOAAAAZHJzL2Uyb0RvYy54bWzsV9tu4zYQfS/QfyD03ljU1RKiLFJnExQI&#10;dgMkxT4zFHUBKJIl6cjp13dIyZaz2QbwFuhL4geZ4szwcuaQOnP+aTdw9MS06aWoAnwWBogJKute&#10;tFXw58P1b+sAGUtETbgUrAqemQk+Xfz6y/moShbJTvKaaQSDCFOOqgo6a1W5WhnasYGYM6mYAGMj&#10;9UAsvOp2VWsywugDX0VhmK1GqWulJWXGQO/VZAwu/PhNw6j92jSGWcSrANZm/VP756N7ri7OSdlq&#10;orqezssgP7GKgfQCJj0MdUUsQVvdvxpq6KmWRjb2jMphJZump8zvAXaDw+92c6PlVvm9tOXYqgNM&#10;AO13OP30sPTL051GfV0FSR6HSRIlkDBBBkiVnx0t3QDVqNoSIm60uld3eu5opze3+12jB/cP+0I7&#10;D/LzAWS2s4hCJ8Y4SiPIBQUbjsIcx+mUBtpBrl7F0e7zUeQ6zJfIrFi7yNV+4pVb32E5owJKmQU1&#10;899Qu++IYj4ZxmEwo7Zex2myjuJsj9q91aRvO4s2Ugign9Ro8fGI+fCNmPEzpQEoTwHvAIFn72Hz&#10;pFTa2BsmB+QaVcB74dZLSvJ0a+yE097FdQt53XMO/aTkAo1VkMWpSwuBY9hwYqE5KCCGEW2ACG/h&#10;fFOr/YhG8r520S7YPJsN1+iJwBGDk1nL8QFyHSBOjAUDEMD/5ky9CHXLuSKmm4K9aaLC0Fu4Fng/&#10;VMH6EE3KjpH6s6iRfVZAUAE3SuAWPrAapmOwQNfyO7Kk54sn0VqOP3YF/Lhw22D+tpiRctyZ8uJa&#10;j7J+9ukCgnlOuZPwP5ArinEexiF+i1yLz+nkgqGLKJkAOz6eHwx7LwzL4rgocIyjN66vxed0hqVF&#10;GkXxB8Pe7x2GC5xmcfb2F/LI6XSOrYscJ/kHx94vx6IwKdZxlMX7W8wJEPS73KHFsvDKSVdkd2AG&#10;/elos3zs90LyoGBxmkY5fH5BqhZJGOXFS5plRYgxzOqkbJTlCfb2f5dkGgTh6ZLshVib9YpXIotC&#10;sbvHnVfxfgGLZkFaTiWPUfS6B7V1C6LsjmiocUDqQd1mv8Kj4RJUlJxbAeqk/vtH/c4fRDRYQUtB&#10;zQTa8K8t0SDC+B8C5HWBk8QVWf4lSXOn8vWx5fHYIrbDRoJmxFAhKuqbzt/yfbPRcvgG5d2lmxVM&#10;RFCYuwpAW07NjZ0qOSgPKbu89E5QVilib8W9om5oh51TmQ+7b0SrWRlboMcXuRf0rwTy5Duhfrm1&#10;sum9el5QhZJj1n++5YszX4bMhaSr/o7fvddS7l78AwAA//8DAFBLAwQUAAYACAAAACEA6lJAXuEA&#10;AAAKAQAADwAAAGRycy9kb3ducmV2LnhtbEyPQUvDQBCF74L/YRnBm90krbaJ2ZRS1FMRbAXxNs1O&#10;k9Dsbshuk/TfO570OLyPN9/L15NpxUC9b5xVEM8iEGRLpxtbKfg8vD6sQPiAVmPrLCm4kod1cXuT&#10;Y6bdaD9o2IdKcIn1GSqoQ+gyKX1Zk0E/cx1Zzk6uNxj47Cupexy53LQyiaInabCx/KHGjrY1lef9&#10;xSh4G3HczOOXYXc+ba/fh8f3r11MSt3fTZtnEIGm8AfDrz6rQ8FOR3ex2otWwXI5TxjlIOVNDKSL&#10;1QLEUUESpTHIIpf/JxQ/AAAA//8DAFBLAQItABQABgAIAAAAIQC2gziS/gAAAOEBAAATAAAAAAAA&#10;AAAAAAAAAAAAAABbQ29udGVudF9UeXBlc10ueG1sUEsBAi0AFAAGAAgAAAAhADj9If/WAAAAlAEA&#10;AAsAAAAAAAAAAAAAAAAALwEAAF9yZWxzLy5yZWxzUEsBAi0AFAAGAAgAAAAhAONTyeXOAwAANg8A&#10;AA4AAAAAAAAAAAAAAAAALgIAAGRycy9lMm9Eb2MueG1sUEsBAi0AFAAGAAgAAAAhAOpSQF7hAAAA&#10;CgEAAA8AAAAAAAAAAAAAAAAAKAYAAGRycy9kb3ducmV2LnhtbFBLBQYAAAAABAAEAPMAAAA2BwAA&#10;AAA=&#10;">
                <v:line id="Straight Connector 883548236" o:spid="_x0000_s1071" style="position:absolute;visibility:visible;mso-wrap-style:square" from="0,0" to="111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T2ywAAAOIAAAAPAAAAZHJzL2Rvd25yZXYueG1sRI9PS8NA&#10;FMTvQr/D8oTe7Mamlhi7LfbPgiA9mIrnZ/aZpGbfhuy2Tb+9Kwgeh5n5DbNYDbYVZ+p941jB/SQB&#10;QVw603Cl4P2g7zIQPiAbbB2Tgit5WC1HNwvMjbvwG52LUIkIYZ+jgjqELpfSlzVZ9BPXEUfvy/UW&#10;Q5R9JU2Plwi3rZwmyVxabDgu1NjRpqbyuzhZBfr6qh+3x32hd+vPIj1oa/ezD6XGt8PzE4hAQ/gP&#10;/7VfjIIsSx9m2TSdw++leAfk8gcAAP//AwBQSwECLQAUAAYACAAAACEA2+H2y+4AAACFAQAAEwAA&#10;AAAAAAAAAAAAAAAAAAAAW0NvbnRlbnRfVHlwZXNdLnhtbFBLAQItABQABgAIAAAAIQBa9CxbvwAA&#10;ABUBAAALAAAAAAAAAAAAAAAAAB8BAABfcmVscy8ucmVsc1BLAQItABQABgAIAAAAIQDg+uT2ywAA&#10;AOIAAAAPAAAAAAAAAAAAAAAAAAcCAABkcnMvZG93bnJldi54bWxQSwUGAAAAAAMAAwC3AAAA/wIA&#10;AAAA&#10;" strokecolor="windowText" strokeweight=".5pt">
                  <v:stroke endarrow="open" joinstyle="miter"/>
                </v:line>
                <v:line id="Straight Connector 231703016" o:spid="_x0000_s1072" style="position:absolute;visibility:visible;mso-wrap-style:square" from="0,3019" to="11128,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RlRywAAAOIAAAAPAAAAZHJzL2Rvd25yZXYueG1sRI9PS8NA&#10;FMTvQr/D8gre7G4aaTV2W/y3IJQeTMXzM/tMotm3Ibu26bd3BaHHYWZ+w6w2o+vEgYbQetaQzRQI&#10;4srblmsNb3tzdQMiRGSLnWfScKIAm/XkYoWF9Ud+pUMZa5EgHArU0MTYF1KGqiGHYeZ74uR9+sFh&#10;THKopR3wmOCuk3OlFtJhy2mhwZ4eG6q+yx+nwZy25vbpa1ea54ePMt8b53bX71pfTsf7OxCRxngO&#10;/7dfrIZ5ni1VrrIF/F1Kd0CufwEAAP//AwBQSwECLQAUAAYACAAAACEA2+H2y+4AAACFAQAAEwAA&#10;AAAAAAAAAAAAAAAAAAAAW0NvbnRlbnRfVHlwZXNdLnhtbFBLAQItABQABgAIAAAAIQBa9CxbvwAA&#10;ABUBAAALAAAAAAAAAAAAAAAAAB8BAABfcmVscy8ucmVsc1BLAQItABQABgAIAAAAIQApoRlRywAA&#10;AOIAAAAPAAAAAAAAAAAAAAAAAAcCAABkcnMvZG93bnJldi54bWxQSwUGAAAAAAMAAwC3AAAA/wIA&#10;AAAA&#10;" strokecolor="windowText" strokeweight=".5pt">
                  <v:stroke endarrow="open" joinstyle="miter"/>
                </v:line>
                <v:line id="Straight Connector 633991312" o:spid="_x0000_s1073" style="position:absolute;visibility:visible;mso-wrap-style:square" from="0,5952" to="11128,5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J5RywAAAOIAAAAPAAAAZHJzL2Rvd25yZXYueG1sRI/NasMw&#10;EITvhb6D2EJvjey4hNqJEvonKIQc6pScN9bGdmutjKUmzttHhUCPw8x8wyxWo+3EkQbfOlaQThIQ&#10;xJUzLdcKvrb64QmED8gGO8ek4EweVsvbmwUWxp34k45lqEWEsC9QQRNCX0jpq4Ys+onriaN3cIPF&#10;EOVQSzPgKcJtJ6dJMpMWW44LDfb02lD1U/5aBfq81vnb96bU7y/7MttqazePO6Xu78bnOYhAY/gP&#10;X9sfRsEsy/I8zdIp/F2Kd0AuLwAAAP//AwBQSwECLQAUAAYACAAAACEA2+H2y+4AAACFAQAAEwAA&#10;AAAAAAAAAAAAAAAAAAAAW0NvbnRlbnRfVHlwZXNdLnhtbFBLAQItABQABgAIAAAAIQBa9CxbvwAA&#10;ABUBAAALAAAAAAAAAAAAAAAAAB8BAABfcmVscy8ucmVsc1BLAQItABQABgAIAAAAIQCOeJ5RywAA&#10;AOIAAAAPAAAAAAAAAAAAAAAAAAcCAABkcnMvZG93bnJldi54bWxQSwUGAAAAAAMAAwC3AAAA/wIA&#10;AAAA&#10;" strokecolor="windowText" strokeweight=".5pt">
                  <v:stroke endarrow="open" joinstyle="miter"/>
                </v:line>
                <v:line id="Straight Connector 1915636236" o:spid="_x0000_s1074" style="position:absolute;visibility:visible;mso-wrap-style:square" from="0,8971" to="11128,8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LriyQAAAOMAAAAPAAAAZHJzL2Rvd25yZXYueG1sRE9La8JA&#10;EL4X+h+WKfRWN5oaNHWVvhaE4qFRPI/ZaZI2OxuyW43/3hUKPc73nsVqsK04Uu8bxwrGowQEcelM&#10;w5WC3VY/zED4gGywdUwKzuRhtby9WWBu3Ik/6ViESsQQ9jkqqEPocil9WZNFP3IdceS+XG8xxLOv&#10;pOnxFMNtKydJkkmLDceGGjt6ran8KX6tAn3+0PO3702h318ORbrV1m4e90rd3w3PTyACDeFf/Ode&#10;mzh/Pp5maTZJM7j+FAGQywsAAAD//wMAUEsBAi0AFAAGAAgAAAAhANvh9svuAAAAhQEAABMAAAAA&#10;AAAAAAAAAAAAAAAAAFtDb250ZW50X1R5cGVzXS54bWxQSwECLQAUAAYACAAAACEAWvQsW78AAAAV&#10;AQAACwAAAAAAAAAAAAAAAAAfAQAAX3JlbHMvLnJlbHNQSwECLQAUAAYACAAAACEA8gC64skAAADj&#10;AAAADwAAAAAAAAAAAAAAAAAHAgAAZHJzL2Rvd25yZXYueG1sUEsFBgAAAAADAAMAtwAAAP0CAAAA&#10;AA==&#10;" strokecolor="windowText" strokeweight=".5pt">
                  <v:stroke endarrow="open" joinstyle="miter"/>
                </v:line>
                <v:shape id="Text Box 204983263" o:spid="_x0000_s1075" type="#_x0000_t202" style="position:absolute;left:1552;top:9402;width:6901;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fcUzAAAAOIAAAAPAAAAZHJzL2Rvd25yZXYueG1sRI9Ba8JA&#10;FITvgv9heQVvumlsJU1dRQLSUurB1Etvr9lnEpp9G7Orpv31riB4HGbmG2a+7E0jTtS52rKCx0kE&#10;griwuuZSwe5rPU5AOI+ssbFMCv7IwXIxHMwx1fbMWzrlvhQBwi5FBZX3bSqlKyoy6Ca2JQ7e3nYG&#10;fZBdKXWH5wA3jYyjaCYN1hwWKmwpq6j4zY9GwUe23uD2JzbJf5O9fe5X7WH3/azU6KFfvYLw1Pt7&#10;+NZ+1wri6OklmcazKVwvhTsgFxcAAAD//wMAUEsBAi0AFAAGAAgAAAAhANvh9svuAAAAhQEAABMA&#10;AAAAAAAAAAAAAAAAAAAAAFtDb250ZW50X1R5cGVzXS54bWxQSwECLQAUAAYACAAAACEAWvQsW78A&#10;AAAVAQAACwAAAAAAAAAAAAAAAAAfAQAAX3JlbHMvLnJlbHNQSwECLQAUAAYACAAAACEAMWH3FMwA&#10;AADiAAAADwAAAAAAAAAAAAAAAAAHAgAAZHJzL2Rvd25yZXYueG1sUEsFBgAAAAADAAMAtwAAAAAD&#10;AAAAAA==&#10;" filled="f" stroked="f" strokeweight=".5pt">
                  <v:textbox>
                    <w:txbxContent>
                      <w:p w14:paraId="7243F0AD" w14:textId="77777777" w:rsidR="000C5A86" w:rsidRDefault="000C5A86" w:rsidP="000C5A86">
                        <w:r>
                          <w:t>Hình 4</w:t>
                        </w:r>
                      </w:p>
                    </w:txbxContent>
                  </v:textbox>
                </v:shape>
              </v:group>
            </w:pict>
          </mc:Fallback>
        </mc:AlternateContent>
      </w:r>
    </w:p>
    <w:p w14:paraId="119F3483"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23AE4D60"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70DB0FCC"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1EFA0098"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77F587E1"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216AB994"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165E198B"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rPr>
        <w:t>Hình 1</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u w:val="single"/>
        </w:rPr>
        <w:t>B</w:t>
      </w:r>
      <w:r w:rsidRPr="00B758F8">
        <w:rPr>
          <w:rFonts w:asciiTheme="majorHAnsi" w:hAnsiTheme="majorHAnsi" w:cstheme="majorHAnsi"/>
          <w:b/>
          <w:color w:val="0000FF"/>
        </w:rPr>
        <w:t xml:space="preserve">. </w:t>
      </w:r>
      <w:r w:rsidRPr="00B758F8">
        <w:rPr>
          <w:rFonts w:asciiTheme="majorHAnsi" w:hAnsiTheme="majorHAnsi" w:cstheme="majorHAnsi"/>
        </w:rPr>
        <w:t>Hình 4</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C. </w:t>
      </w:r>
      <w:r w:rsidRPr="00B758F8">
        <w:rPr>
          <w:rFonts w:asciiTheme="majorHAnsi" w:hAnsiTheme="majorHAnsi" w:cstheme="majorHAnsi"/>
        </w:rPr>
        <w:t>Hình 3</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Hình 2.</w:t>
      </w:r>
    </w:p>
    <w:p w14:paraId="33069482" w14:textId="272CA975"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12: </w:t>
      </w:r>
      <w:r w:rsidRPr="00B758F8">
        <w:rPr>
          <w:rFonts w:asciiTheme="majorHAnsi" w:hAnsiTheme="majorHAnsi" w:cstheme="majorHAnsi"/>
        </w:rPr>
        <w:t>Khi một hạt mang điện bay vào trong điện trường đều theo phương vuông góc với các đường sức điện thì</w:t>
      </w:r>
    </w:p>
    <w:p w14:paraId="1E7BFCBF"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rPr>
        <w:t>tốc độ của hạt giảm dần</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u w:val="single"/>
        </w:rPr>
        <w:t>B</w:t>
      </w:r>
      <w:r w:rsidRPr="00B758F8">
        <w:rPr>
          <w:rFonts w:asciiTheme="majorHAnsi" w:hAnsiTheme="majorHAnsi" w:cstheme="majorHAnsi"/>
          <w:b/>
          <w:color w:val="0000FF"/>
        </w:rPr>
        <w:t xml:space="preserve">. </w:t>
      </w:r>
      <w:r w:rsidRPr="00B758F8">
        <w:rPr>
          <w:rFonts w:asciiTheme="majorHAnsi" w:hAnsiTheme="majorHAnsi" w:cstheme="majorHAnsi"/>
        </w:rPr>
        <w:t>tốc độ của hạt tăng dần.</w:t>
      </w:r>
    </w:p>
    <w:p w14:paraId="159BE3BC"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C. </w:t>
      </w:r>
      <w:r w:rsidRPr="00B758F8">
        <w:rPr>
          <w:rFonts w:asciiTheme="majorHAnsi" w:hAnsiTheme="majorHAnsi" w:cstheme="majorHAnsi"/>
        </w:rPr>
        <w:t>hạt bay theo quỹ đạo thẳng</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hạt bay theo quỹ đạo xoắn ốc.</w:t>
      </w:r>
    </w:p>
    <w:p w14:paraId="187C6D8E" w14:textId="776DB163"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13: </w:t>
      </w:r>
      <w:r w:rsidRPr="00B758F8">
        <w:rPr>
          <w:rFonts w:asciiTheme="majorHAnsi" w:hAnsiTheme="majorHAnsi" w:cstheme="majorHAnsi"/>
        </w:rPr>
        <w:t>Hai tấm kim loại phẳng, nhiễm điện trái dấu, đặt song song cách nhau 2 cm. Hiệu điện thế giữa hai tấm kim loại là 100 V. Cường độ điện trường trong khoảng không gian giữa hai tấm là</w:t>
      </w:r>
    </w:p>
    <w:p w14:paraId="78839449"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758F8">
        <w:rPr>
          <w:rFonts w:asciiTheme="majorHAnsi" w:hAnsiTheme="majorHAnsi" w:cstheme="majorHAnsi"/>
          <w:b/>
          <w:color w:val="0000FF"/>
          <w:u w:val="single"/>
        </w:rPr>
        <w:t>A</w:t>
      </w:r>
      <w:r w:rsidRPr="00B758F8">
        <w:rPr>
          <w:rFonts w:asciiTheme="majorHAnsi" w:hAnsiTheme="majorHAnsi" w:cstheme="majorHAnsi"/>
          <w:b/>
          <w:color w:val="0000FF"/>
        </w:rPr>
        <w:t xml:space="preserve">. </w:t>
      </w:r>
      <w:r w:rsidRPr="00B758F8">
        <w:rPr>
          <w:rFonts w:asciiTheme="majorHAnsi" w:hAnsiTheme="majorHAnsi" w:cstheme="majorHAnsi"/>
        </w:rPr>
        <w:t>5000 V/m</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B. </w:t>
      </w:r>
      <w:r w:rsidRPr="00B758F8">
        <w:rPr>
          <w:rFonts w:asciiTheme="majorHAnsi" w:hAnsiTheme="majorHAnsi" w:cstheme="majorHAnsi"/>
        </w:rPr>
        <w:t>50 V/m</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C. </w:t>
      </w:r>
      <w:r w:rsidRPr="00B758F8">
        <w:rPr>
          <w:rFonts w:asciiTheme="majorHAnsi" w:hAnsiTheme="majorHAnsi" w:cstheme="majorHAnsi"/>
        </w:rPr>
        <w:t>200 V/m</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20 V/m.</w:t>
      </w:r>
    </w:p>
    <w:p w14:paraId="6ADC9B18"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hAnsiTheme="majorHAnsi" w:cstheme="majorHAnsi"/>
        </w:rPr>
      </w:pPr>
      <w:r w:rsidRPr="00B758F8">
        <w:rPr>
          <w:rFonts w:asciiTheme="majorHAnsi" w:hAnsiTheme="majorHAnsi" w:cstheme="majorHAnsi"/>
          <w:b/>
          <w:color w:val="FF0000"/>
        </w:rPr>
        <w:t>Hướng dẫn giải</w:t>
      </w:r>
    </w:p>
    <w:p w14:paraId="2C36DB2F"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position w:val="-28"/>
        </w:rPr>
        <w:object w:dxaOrig="2840" w:dyaOrig="660" w14:anchorId="76B20AA8">
          <v:shape id="_x0000_i1091" type="#_x0000_t75" style="width:142.2pt;height:33pt" o:ole="">
            <v:imagedata r:id="rId137" o:title=""/>
          </v:shape>
          <o:OLEObject Type="Embed" ProgID="Equation.DSMT4" ShapeID="_x0000_i1091" DrawAspect="Content" ObjectID="_1787384340" r:id="rId138"/>
        </w:object>
      </w:r>
    </w:p>
    <w:p w14:paraId="4F837077" w14:textId="463B1288"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14: </w:t>
      </w:r>
      <w:r w:rsidRPr="00B758F8">
        <w:rPr>
          <w:rFonts w:asciiTheme="majorHAnsi" w:hAnsiTheme="majorHAnsi" w:cstheme="majorHAnsi"/>
        </w:rPr>
        <w:t>Trong một điện trường đều, trên cùng một đường sức, người ta thấy hiệu điện thế giữa hai điểm cách nhau 4 cm là 10 V. Nếu xét hai điểm cách nhau 10 cm thì hiệu điện thế giữa chúng là</w:t>
      </w:r>
    </w:p>
    <w:p w14:paraId="007E6FA2"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758F8">
        <w:rPr>
          <w:rFonts w:asciiTheme="majorHAnsi" w:hAnsiTheme="majorHAnsi" w:cstheme="majorHAnsi"/>
          <w:b/>
          <w:color w:val="0000FF"/>
        </w:rPr>
        <w:t xml:space="preserve">A. </w:t>
      </w:r>
      <w:r w:rsidRPr="00B758F8">
        <w:rPr>
          <w:rFonts w:asciiTheme="majorHAnsi" w:hAnsiTheme="majorHAnsi" w:cstheme="majorHAnsi"/>
        </w:rPr>
        <w:t>10 V</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B. </w:t>
      </w:r>
      <w:r w:rsidRPr="00B758F8">
        <w:rPr>
          <w:rFonts w:asciiTheme="majorHAnsi" w:hAnsiTheme="majorHAnsi" w:cstheme="majorHAnsi"/>
        </w:rPr>
        <w:t>50 V</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C. </w:t>
      </w:r>
      <w:r w:rsidRPr="00B758F8">
        <w:rPr>
          <w:rFonts w:asciiTheme="majorHAnsi" w:hAnsiTheme="majorHAnsi" w:cstheme="majorHAnsi"/>
        </w:rPr>
        <w:t>4 V</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u w:val="single"/>
        </w:rPr>
        <w:t>D</w:t>
      </w:r>
      <w:r w:rsidRPr="00B758F8">
        <w:rPr>
          <w:rFonts w:asciiTheme="majorHAnsi" w:hAnsiTheme="majorHAnsi" w:cstheme="majorHAnsi"/>
          <w:b/>
          <w:color w:val="0000FF"/>
        </w:rPr>
        <w:t xml:space="preserve">. </w:t>
      </w:r>
      <w:r w:rsidRPr="00B758F8">
        <w:rPr>
          <w:rFonts w:asciiTheme="majorHAnsi" w:hAnsiTheme="majorHAnsi" w:cstheme="majorHAnsi"/>
        </w:rPr>
        <w:t>25 V.</w:t>
      </w:r>
    </w:p>
    <w:p w14:paraId="0D8D4AA2"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hAnsiTheme="majorHAnsi" w:cstheme="majorHAnsi"/>
        </w:rPr>
      </w:pPr>
      <w:r w:rsidRPr="00B758F8">
        <w:rPr>
          <w:rFonts w:asciiTheme="majorHAnsi" w:hAnsiTheme="majorHAnsi" w:cstheme="majorHAnsi"/>
          <w:b/>
          <w:color w:val="FF0000"/>
        </w:rPr>
        <w:t>Hướng dẫn giải</w:t>
      </w:r>
    </w:p>
    <w:p w14:paraId="0074E5D9"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position w:val="-30"/>
        </w:rPr>
        <w:object w:dxaOrig="4900" w:dyaOrig="680" w14:anchorId="274FC8F1">
          <v:shape id="_x0000_i1092" type="#_x0000_t75" style="width:244.8pt;height:34.2pt" o:ole="">
            <v:imagedata r:id="rId139" o:title=""/>
          </v:shape>
          <o:OLEObject Type="Embed" ProgID="Equation.DSMT4" ShapeID="_x0000_i1092" DrawAspect="Content" ObjectID="_1787384341" r:id="rId140"/>
        </w:object>
      </w:r>
    </w:p>
    <w:p w14:paraId="1FA26F44" w14:textId="6342D714"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15: </w:t>
      </w:r>
      <w:r w:rsidRPr="00B758F8">
        <w:rPr>
          <w:rFonts w:asciiTheme="majorHAnsi" w:hAnsiTheme="majorHAnsi" w:cstheme="majorHAnsi"/>
        </w:rPr>
        <w:t>Một hạt bụi nhiễm điện tích 10</w:t>
      </w:r>
      <w:r w:rsidRPr="00B758F8">
        <w:rPr>
          <w:rFonts w:asciiTheme="majorHAnsi" w:hAnsiTheme="majorHAnsi" w:cstheme="majorHAnsi"/>
          <w:vertAlign w:val="superscript"/>
        </w:rPr>
        <w:t>-5</w:t>
      </w:r>
      <w:r w:rsidRPr="00B758F8">
        <w:rPr>
          <w:rFonts w:asciiTheme="majorHAnsi" w:hAnsiTheme="majorHAnsi" w:cstheme="majorHAnsi"/>
        </w:rPr>
        <w:t xml:space="preserve"> C có trọng lượng 0,05 N nằm lơ lửng trong khoảng không gian giữa hai bản kim loại phẳng tích điện trái dấu. Biết hiệu điện thế giữa hai bản là U = 200 V. Khoảng cách giữa hai bản tụ là</w:t>
      </w:r>
    </w:p>
    <w:p w14:paraId="35935317"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758F8">
        <w:rPr>
          <w:rFonts w:asciiTheme="majorHAnsi" w:hAnsiTheme="majorHAnsi" w:cstheme="majorHAnsi"/>
          <w:b/>
          <w:color w:val="0000FF"/>
        </w:rPr>
        <w:t xml:space="preserve">A. </w:t>
      </w:r>
      <w:r w:rsidRPr="00B758F8">
        <w:rPr>
          <w:rFonts w:asciiTheme="majorHAnsi" w:hAnsiTheme="majorHAnsi" w:cstheme="majorHAnsi"/>
        </w:rPr>
        <w:t>4 m</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u w:val="single"/>
        </w:rPr>
        <w:t>B</w:t>
      </w:r>
      <w:r w:rsidRPr="00B758F8">
        <w:rPr>
          <w:rFonts w:asciiTheme="majorHAnsi" w:hAnsiTheme="majorHAnsi" w:cstheme="majorHAnsi"/>
          <w:b/>
          <w:color w:val="0000FF"/>
        </w:rPr>
        <w:t xml:space="preserve">. </w:t>
      </w:r>
      <w:r w:rsidRPr="00B758F8">
        <w:rPr>
          <w:rFonts w:asciiTheme="majorHAnsi" w:hAnsiTheme="majorHAnsi" w:cstheme="majorHAnsi"/>
        </w:rPr>
        <w:t>4 cm</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C. </w:t>
      </w:r>
      <w:r w:rsidRPr="00B758F8">
        <w:rPr>
          <w:rFonts w:asciiTheme="majorHAnsi" w:hAnsiTheme="majorHAnsi" w:cstheme="majorHAnsi"/>
        </w:rPr>
        <w:t>2m</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2 cm.</w:t>
      </w:r>
    </w:p>
    <w:p w14:paraId="6FE77CB5"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rPr>
      </w:pPr>
      <w:r w:rsidRPr="00B758F8">
        <w:rPr>
          <w:rFonts w:asciiTheme="majorHAnsi" w:hAnsiTheme="majorHAnsi" w:cstheme="majorHAnsi"/>
          <w:b/>
          <w:color w:val="FF0000"/>
        </w:rPr>
        <w:t>Hướng dẫn giải</w:t>
      </w:r>
    </w:p>
    <w:p w14:paraId="1EA8266A"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758F8">
        <w:rPr>
          <w:rFonts w:asciiTheme="majorHAnsi" w:hAnsiTheme="majorHAnsi" w:cstheme="majorHAnsi"/>
        </w:rPr>
        <w:t>Điều kiện cân bằng</w:t>
      </w:r>
      <w:r w:rsidRPr="00B758F8">
        <w:rPr>
          <w:rFonts w:asciiTheme="majorHAnsi" w:hAnsiTheme="majorHAnsi" w:cstheme="majorHAnsi"/>
          <w:position w:val="-6"/>
        </w:rPr>
        <w:object w:dxaOrig="960" w:dyaOrig="440" w14:anchorId="3ADC8D68">
          <v:shape id="_x0000_i1093" type="#_x0000_t75" style="width:48pt;height:21.6pt" o:ole="">
            <v:imagedata r:id="rId141" o:title=""/>
          </v:shape>
          <o:OLEObject Type="Embed" ProgID="Equation.DSMT4" ShapeID="_x0000_i1093" DrawAspect="Content" ObjectID="_1787384342" r:id="rId142"/>
        </w:object>
      </w:r>
      <w:r w:rsidRPr="00B758F8">
        <w:rPr>
          <w:rFonts w:asciiTheme="majorHAnsi" w:hAnsiTheme="majorHAnsi" w:cstheme="majorHAnsi"/>
        </w:rPr>
        <w:t xml:space="preserve"> từ đó có</w:t>
      </w:r>
    </w:p>
    <w:p w14:paraId="33D67152"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position w:val="-28"/>
        </w:rPr>
        <w:object w:dxaOrig="4700" w:dyaOrig="700" w14:anchorId="3A29B00A">
          <v:shape id="_x0000_i1094" type="#_x0000_t75" style="width:235.2pt;height:35.4pt" o:ole="">
            <v:imagedata r:id="rId143" o:title=""/>
          </v:shape>
          <o:OLEObject Type="Embed" ProgID="Equation.DSMT4" ShapeID="_x0000_i1094" DrawAspect="Content" ObjectID="_1787384343" r:id="rId144"/>
        </w:object>
      </w:r>
    </w:p>
    <w:p w14:paraId="44C63533" w14:textId="1641F4C8"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16: </w:t>
      </w:r>
      <w:r w:rsidRPr="00B758F8">
        <w:rPr>
          <w:rFonts w:asciiTheme="majorHAnsi" w:hAnsiTheme="majorHAnsi" w:cstheme="majorHAnsi"/>
        </w:rPr>
        <w:t>Thế năng của điện tích q trong điện trường đặc trưng cho</w:t>
      </w:r>
    </w:p>
    <w:p w14:paraId="02F3BA46"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u w:val="single"/>
        </w:rPr>
        <w:t>A</w:t>
      </w:r>
      <w:r w:rsidRPr="00B758F8">
        <w:rPr>
          <w:rFonts w:asciiTheme="majorHAnsi" w:hAnsiTheme="majorHAnsi" w:cstheme="majorHAnsi"/>
          <w:b/>
          <w:color w:val="0000FF"/>
        </w:rPr>
        <w:t xml:space="preserve">. </w:t>
      </w:r>
      <w:r w:rsidRPr="00B758F8">
        <w:rPr>
          <w:rFonts w:asciiTheme="majorHAnsi" w:hAnsiTheme="majorHAnsi" w:cstheme="majorHAnsi"/>
        </w:rPr>
        <w:t>khả năng sinh công của điện trường tại điểm đặt của q.</w:t>
      </w:r>
    </w:p>
    <w:p w14:paraId="5B3DD39D"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B. </w:t>
      </w:r>
      <w:r w:rsidRPr="00B758F8">
        <w:rPr>
          <w:rFonts w:asciiTheme="majorHAnsi" w:hAnsiTheme="majorHAnsi" w:cstheme="majorHAnsi"/>
        </w:rPr>
        <w:t>khả năng tác dụng lực của điện trường tại điểm đặt của q.</w:t>
      </w:r>
    </w:p>
    <w:p w14:paraId="6DEC131D"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C. </w:t>
      </w:r>
      <w:r w:rsidRPr="00B758F8">
        <w:rPr>
          <w:rFonts w:asciiTheme="majorHAnsi" w:hAnsiTheme="majorHAnsi" w:cstheme="majorHAnsi"/>
        </w:rPr>
        <w:t>tác dụng mạnh hay yếu của điện trường tại điểm đặt của q.</w:t>
      </w:r>
    </w:p>
    <w:p w14:paraId="14A631A7"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D. </w:t>
      </w:r>
      <w:r w:rsidRPr="00B758F8">
        <w:rPr>
          <w:rFonts w:asciiTheme="majorHAnsi" w:hAnsiTheme="majorHAnsi" w:cstheme="majorHAnsi"/>
        </w:rPr>
        <w:t>tác dụng tăng tốc của điện trường đối với điện tích q.</w:t>
      </w:r>
    </w:p>
    <w:p w14:paraId="46CB9FB8" w14:textId="7B586050"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17: </w:t>
      </w:r>
      <w:r w:rsidRPr="00B758F8">
        <w:rPr>
          <w:rFonts w:asciiTheme="majorHAnsi" w:hAnsiTheme="majorHAnsi" w:cstheme="majorHAnsi"/>
        </w:rPr>
        <w:t>Biết hiệu điện thế giữa hai điểm M và N là U</w:t>
      </w:r>
      <w:r w:rsidRPr="00B758F8">
        <w:rPr>
          <w:rFonts w:asciiTheme="majorHAnsi" w:hAnsiTheme="majorHAnsi" w:cstheme="majorHAnsi"/>
          <w:vertAlign w:val="subscript"/>
        </w:rPr>
        <w:t xml:space="preserve">MN </w:t>
      </w:r>
      <w:r w:rsidRPr="00B758F8">
        <w:rPr>
          <w:rFonts w:asciiTheme="majorHAnsi" w:hAnsiTheme="majorHAnsi" w:cstheme="majorHAnsi"/>
        </w:rPr>
        <w:t xml:space="preserve">= 16 V. Kết luận nào sau đây là </w:t>
      </w:r>
      <w:r w:rsidRPr="00B758F8">
        <w:rPr>
          <w:rFonts w:asciiTheme="majorHAnsi" w:hAnsiTheme="majorHAnsi" w:cstheme="majorHAnsi"/>
          <w:b/>
          <w:color w:val="0000FF"/>
        </w:rPr>
        <w:t>đúng</w:t>
      </w:r>
      <w:r w:rsidRPr="00B758F8">
        <w:rPr>
          <w:rFonts w:asciiTheme="majorHAnsi" w:hAnsiTheme="majorHAnsi" w:cstheme="majorHAnsi"/>
        </w:rPr>
        <w:t>?</w:t>
      </w:r>
    </w:p>
    <w:p w14:paraId="0CBB3DB3"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B758F8">
        <w:rPr>
          <w:rFonts w:asciiTheme="majorHAnsi" w:hAnsiTheme="majorHAnsi" w:cstheme="majorHAnsi"/>
          <w:b/>
          <w:color w:val="0000FF"/>
        </w:rPr>
        <w:t xml:space="preserve">A. </w:t>
      </w:r>
      <w:r w:rsidRPr="00B758F8">
        <w:rPr>
          <w:rFonts w:asciiTheme="majorHAnsi" w:hAnsiTheme="majorHAnsi" w:cstheme="majorHAnsi"/>
        </w:rPr>
        <w:t>V</w:t>
      </w:r>
      <w:r w:rsidRPr="00B758F8">
        <w:rPr>
          <w:rFonts w:asciiTheme="majorHAnsi" w:hAnsiTheme="majorHAnsi" w:cstheme="majorHAnsi"/>
          <w:vertAlign w:val="subscript"/>
        </w:rPr>
        <w:t>M</w:t>
      </w:r>
      <w:r w:rsidRPr="00B758F8">
        <w:rPr>
          <w:rFonts w:asciiTheme="majorHAnsi" w:hAnsiTheme="majorHAnsi" w:cstheme="majorHAnsi"/>
        </w:rPr>
        <w:t xml:space="preserve"> = 16 V, V</w:t>
      </w:r>
      <w:r w:rsidRPr="00B758F8">
        <w:rPr>
          <w:rFonts w:asciiTheme="majorHAnsi" w:hAnsiTheme="majorHAnsi" w:cstheme="majorHAnsi"/>
          <w:vertAlign w:val="subscript"/>
        </w:rPr>
        <w:t>N</w:t>
      </w:r>
      <w:r w:rsidRPr="00B758F8">
        <w:rPr>
          <w:rFonts w:asciiTheme="majorHAnsi" w:hAnsiTheme="majorHAnsi" w:cstheme="majorHAnsi"/>
        </w:rPr>
        <w:t xml:space="preserve"> = 0</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B. </w:t>
      </w:r>
      <w:r w:rsidRPr="00B758F8">
        <w:rPr>
          <w:rFonts w:asciiTheme="majorHAnsi" w:hAnsiTheme="majorHAnsi" w:cstheme="majorHAnsi"/>
        </w:rPr>
        <w:t>V</w:t>
      </w:r>
      <w:r w:rsidRPr="00B758F8">
        <w:rPr>
          <w:rFonts w:asciiTheme="majorHAnsi" w:hAnsiTheme="majorHAnsi" w:cstheme="majorHAnsi"/>
          <w:vertAlign w:val="subscript"/>
        </w:rPr>
        <w:t>M</w:t>
      </w:r>
      <w:r w:rsidRPr="00B758F8">
        <w:rPr>
          <w:rFonts w:asciiTheme="majorHAnsi" w:hAnsiTheme="majorHAnsi" w:cstheme="majorHAnsi"/>
        </w:rPr>
        <w:t xml:space="preserve"> = 0, V</w:t>
      </w:r>
      <w:r w:rsidRPr="00B758F8">
        <w:rPr>
          <w:rFonts w:asciiTheme="majorHAnsi" w:hAnsiTheme="majorHAnsi" w:cstheme="majorHAnsi"/>
        </w:rPr>
        <w:softHyphen/>
      </w:r>
      <w:r w:rsidRPr="00B758F8">
        <w:rPr>
          <w:rFonts w:asciiTheme="majorHAnsi" w:hAnsiTheme="majorHAnsi" w:cstheme="majorHAnsi"/>
          <w:vertAlign w:val="subscript"/>
        </w:rPr>
        <w:t>N</w:t>
      </w:r>
      <w:r w:rsidRPr="00B758F8">
        <w:rPr>
          <w:rFonts w:asciiTheme="majorHAnsi" w:hAnsiTheme="majorHAnsi" w:cstheme="majorHAnsi"/>
        </w:rPr>
        <w:t xml:space="preserve"> = 16 V</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u w:val="single"/>
        </w:rPr>
        <w:t>C</w:t>
      </w:r>
      <w:r w:rsidRPr="00B758F8">
        <w:rPr>
          <w:rFonts w:asciiTheme="majorHAnsi" w:hAnsiTheme="majorHAnsi" w:cstheme="majorHAnsi"/>
          <w:b/>
          <w:color w:val="0000FF"/>
        </w:rPr>
        <w:t xml:space="preserve">. </w:t>
      </w:r>
      <w:r w:rsidRPr="00B758F8">
        <w:rPr>
          <w:rFonts w:asciiTheme="majorHAnsi" w:hAnsiTheme="majorHAnsi" w:cstheme="majorHAnsi"/>
        </w:rPr>
        <w:t>V</w:t>
      </w:r>
      <w:r w:rsidRPr="00B758F8">
        <w:rPr>
          <w:rFonts w:asciiTheme="majorHAnsi" w:hAnsiTheme="majorHAnsi" w:cstheme="majorHAnsi"/>
          <w:vertAlign w:val="subscript"/>
        </w:rPr>
        <w:t>M</w:t>
      </w:r>
      <w:r w:rsidRPr="00B758F8">
        <w:rPr>
          <w:rFonts w:asciiTheme="majorHAnsi" w:hAnsiTheme="majorHAnsi" w:cstheme="majorHAnsi"/>
        </w:rPr>
        <w:t xml:space="preserve"> – V</w:t>
      </w:r>
      <w:r w:rsidRPr="00B758F8">
        <w:rPr>
          <w:rFonts w:asciiTheme="majorHAnsi" w:hAnsiTheme="majorHAnsi" w:cstheme="majorHAnsi"/>
          <w:vertAlign w:val="subscript"/>
        </w:rPr>
        <w:t>N</w:t>
      </w:r>
      <w:r w:rsidRPr="00B758F8">
        <w:rPr>
          <w:rFonts w:asciiTheme="majorHAnsi" w:hAnsiTheme="majorHAnsi" w:cstheme="majorHAnsi"/>
        </w:rPr>
        <w:t xml:space="preserve"> = 16 V</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V</w:t>
      </w:r>
      <w:r w:rsidRPr="00B758F8">
        <w:rPr>
          <w:rFonts w:asciiTheme="majorHAnsi" w:hAnsiTheme="majorHAnsi" w:cstheme="majorHAnsi"/>
          <w:vertAlign w:val="subscript"/>
        </w:rPr>
        <w:t>N</w:t>
      </w:r>
      <w:r w:rsidRPr="00B758F8">
        <w:rPr>
          <w:rFonts w:asciiTheme="majorHAnsi" w:hAnsiTheme="majorHAnsi" w:cstheme="majorHAnsi"/>
        </w:rPr>
        <w:t xml:space="preserve"> – V</w:t>
      </w:r>
      <w:r w:rsidRPr="00B758F8">
        <w:rPr>
          <w:rFonts w:asciiTheme="majorHAnsi" w:hAnsiTheme="majorHAnsi" w:cstheme="majorHAnsi"/>
          <w:vertAlign w:val="subscript"/>
        </w:rPr>
        <w:t>M</w:t>
      </w:r>
      <w:r w:rsidRPr="00B758F8">
        <w:rPr>
          <w:rFonts w:asciiTheme="majorHAnsi" w:hAnsiTheme="majorHAnsi" w:cstheme="majorHAnsi"/>
        </w:rPr>
        <w:t xml:space="preserve"> = 16 V.</w:t>
      </w:r>
    </w:p>
    <w:p w14:paraId="063AA611" w14:textId="0873DE18" w:rsidR="000C5A86" w:rsidRPr="00B758F8" w:rsidRDefault="000C5A86" w:rsidP="000C5A86">
      <w:pPr>
        <w:tabs>
          <w:tab w:val="left" w:pos="426"/>
        </w:tabs>
        <w:spacing w:before="120" w:line="276" w:lineRule="auto"/>
        <w:jc w:val="both"/>
        <w:rPr>
          <w:rFonts w:asciiTheme="majorHAnsi" w:hAnsiTheme="majorHAnsi" w:cstheme="majorHAnsi"/>
          <w:b/>
          <w:color w:val="0000FF"/>
        </w:rPr>
      </w:pPr>
      <w:r w:rsidRPr="00B758F8">
        <w:rPr>
          <w:rFonts w:asciiTheme="majorHAnsi" w:hAnsiTheme="majorHAnsi" w:cstheme="majorHAnsi"/>
          <w:b/>
          <w:color w:val="0000FF"/>
        </w:rPr>
        <w:t xml:space="preserve">Câu 18: </w:t>
      </w:r>
      <w:r w:rsidRPr="00B758F8">
        <w:rPr>
          <w:rFonts w:asciiTheme="majorHAnsi" w:hAnsiTheme="majorHAnsi" w:cstheme="majorHAnsi"/>
        </w:rPr>
        <w:t>M và N là hai điểm trong điện trường có điện thế V</w:t>
      </w:r>
      <w:r w:rsidRPr="00B758F8">
        <w:rPr>
          <w:rFonts w:asciiTheme="majorHAnsi" w:hAnsiTheme="majorHAnsi" w:cstheme="majorHAnsi"/>
          <w:vertAlign w:val="subscript"/>
        </w:rPr>
        <w:t>M</w:t>
      </w:r>
      <w:r w:rsidRPr="00B758F8">
        <w:rPr>
          <w:rFonts w:asciiTheme="majorHAnsi" w:hAnsiTheme="majorHAnsi" w:cstheme="majorHAnsi"/>
        </w:rPr>
        <w:t xml:space="preserve"> = 30V và V</w:t>
      </w:r>
      <w:r w:rsidRPr="00B758F8">
        <w:rPr>
          <w:rFonts w:asciiTheme="majorHAnsi" w:hAnsiTheme="majorHAnsi" w:cstheme="majorHAnsi"/>
          <w:vertAlign w:val="subscript"/>
        </w:rPr>
        <w:t>N</w:t>
      </w:r>
      <w:r w:rsidRPr="00B758F8">
        <w:rPr>
          <w:rFonts w:asciiTheme="majorHAnsi" w:hAnsiTheme="majorHAnsi" w:cstheme="majorHAnsi"/>
        </w:rPr>
        <w:t xml:space="preserve"> = 40V. Hiệu điện thế </w:t>
      </w:r>
      <w:r w:rsidR="00112A61">
        <w:rPr>
          <w:rFonts w:asciiTheme="majorHAnsi" w:hAnsiTheme="majorHAnsi" w:cstheme="majorHAnsi"/>
        </w:rPr>
        <w:t xml:space="preserve">                  </w:t>
      </w:r>
      <w:r w:rsidRPr="00B758F8">
        <w:rPr>
          <w:rFonts w:asciiTheme="majorHAnsi" w:hAnsiTheme="majorHAnsi" w:cstheme="majorHAnsi"/>
        </w:rPr>
        <w:t>U</w:t>
      </w:r>
      <w:r w:rsidRPr="00B758F8">
        <w:rPr>
          <w:rFonts w:asciiTheme="majorHAnsi" w:hAnsiTheme="majorHAnsi" w:cstheme="majorHAnsi"/>
          <w:vertAlign w:val="subscript"/>
        </w:rPr>
        <w:t>MN</w:t>
      </w:r>
      <w:r w:rsidRPr="00B758F8">
        <w:rPr>
          <w:rFonts w:asciiTheme="majorHAnsi" w:hAnsiTheme="majorHAnsi" w:cstheme="majorHAnsi"/>
        </w:rPr>
        <w:t xml:space="preserve"> bằng</w:t>
      </w:r>
    </w:p>
    <w:p w14:paraId="130189D5"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758F8">
        <w:rPr>
          <w:rFonts w:asciiTheme="majorHAnsi" w:hAnsiTheme="majorHAnsi" w:cstheme="majorHAnsi"/>
          <w:b/>
          <w:color w:val="0000FF"/>
        </w:rPr>
        <w:t xml:space="preserve">A. </w:t>
      </w:r>
      <w:r w:rsidRPr="00B758F8">
        <w:rPr>
          <w:rFonts w:asciiTheme="majorHAnsi" w:hAnsiTheme="majorHAnsi" w:cstheme="majorHAnsi"/>
        </w:rPr>
        <w:t>10 V</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u w:val="single"/>
        </w:rPr>
        <w:t>B</w:t>
      </w:r>
      <w:r w:rsidRPr="00B758F8">
        <w:rPr>
          <w:rFonts w:asciiTheme="majorHAnsi" w:hAnsiTheme="majorHAnsi" w:cstheme="majorHAnsi"/>
          <w:b/>
          <w:color w:val="0000FF"/>
        </w:rPr>
        <w:t xml:space="preserve">. </w:t>
      </w:r>
      <w:r w:rsidRPr="00B758F8">
        <w:rPr>
          <w:rFonts w:asciiTheme="majorHAnsi" w:hAnsiTheme="majorHAnsi" w:cstheme="majorHAnsi"/>
        </w:rPr>
        <w:t>-10 V</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C. </w:t>
      </w:r>
      <w:r w:rsidRPr="00B758F8">
        <w:rPr>
          <w:rFonts w:asciiTheme="majorHAnsi" w:hAnsiTheme="majorHAnsi" w:cstheme="majorHAnsi"/>
        </w:rPr>
        <w:t>5 V</w:t>
      </w:r>
      <w:r w:rsidRPr="00B758F8">
        <w:rPr>
          <w:rFonts w:asciiTheme="majorHAnsi" w:hAnsiTheme="majorHAnsi" w:cstheme="majorHAnsi"/>
          <w:color w:val="000000"/>
        </w:rPr>
        <w:t>.</w:t>
      </w:r>
      <w:r w:rsidRPr="00B758F8">
        <w:rPr>
          <w:rFonts w:asciiTheme="majorHAnsi" w:hAnsiTheme="majorHAnsi" w:cstheme="majorHAnsi"/>
          <w:color w:val="000000"/>
        </w:rPr>
        <w:tab/>
      </w:r>
      <w:r w:rsidRPr="00B758F8">
        <w:rPr>
          <w:rFonts w:asciiTheme="majorHAnsi" w:hAnsiTheme="majorHAnsi" w:cstheme="majorHAnsi"/>
          <w:b/>
          <w:color w:val="0000FF"/>
        </w:rPr>
        <w:t xml:space="preserve">D. </w:t>
      </w:r>
      <w:r w:rsidRPr="00B758F8">
        <w:rPr>
          <w:rFonts w:asciiTheme="majorHAnsi" w:hAnsiTheme="majorHAnsi" w:cstheme="majorHAnsi"/>
        </w:rPr>
        <w:t>-5 V</w:t>
      </w:r>
    </w:p>
    <w:p w14:paraId="3D1177F0"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rPr>
      </w:pPr>
      <w:r w:rsidRPr="00B758F8">
        <w:rPr>
          <w:rFonts w:asciiTheme="majorHAnsi" w:hAnsiTheme="majorHAnsi" w:cstheme="majorHAnsi"/>
          <w:b/>
          <w:color w:val="FF0000"/>
        </w:rPr>
        <w:t>Hướng dẫn giải</w:t>
      </w:r>
    </w:p>
    <w:p w14:paraId="6232F792"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758F8">
        <w:rPr>
          <w:rFonts w:asciiTheme="majorHAnsi" w:hAnsiTheme="majorHAnsi" w:cstheme="majorHAnsi"/>
          <w:position w:val="-12"/>
        </w:rPr>
        <w:object w:dxaOrig="2420" w:dyaOrig="360" w14:anchorId="6C5340A1">
          <v:shape id="_x0000_i1095" type="#_x0000_t75" style="width:121.2pt;height:18pt" o:ole="">
            <v:imagedata r:id="rId145" o:title=""/>
          </v:shape>
          <o:OLEObject Type="Embed" ProgID="Equation.DSMT4" ShapeID="_x0000_i1095" DrawAspect="Content" ObjectID="_1787384344" r:id="rId146"/>
        </w:object>
      </w:r>
    </w:p>
    <w:p w14:paraId="58507D85" w14:textId="77777777" w:rsidR="000C5A86" w:rsidRPr="00B758F8" w:rsidRDefault="000C5A86" w:rsidP="000C5A86">
      <w:pPr>
        <w:tabs>
          <w:tab w:val="left" w:pos="426"/>
        </w:tabs>
        <w:spacing w:line="276" w:lineRule="auto"/>
        <w:jc w:val="both"/>
        <w:rPr>
          <w:rFonts w:asciiTheme="majorHAnsi" w:hAnsiTheme="majorHAnsi" w:cstheme="majorHAnsi"/>
        </w:rPr>
      </w:pPr>
      <w:r w:rsidRPr="00B758F8">
        <w:rPr>
          <w:rFonts w:asciiTheme="majorHAnsi" w:hAnsiTheme="majorHAnsi" w:cstheme="majorHAnsi"/>
          <w:b/>
          <w:color w:val="006600"/>
        </w:rPr>
        <w:tab/>
        <w:t>PHẦN II. CÂU TRẮC NGHIỆM ĐÚNG SAI.</w:t>
      </w:r>
      <w:r w:rsidRPr="00B758F8">
        <w:rPr>
          <w:rFonts w:asciiTheme="majorHAnsi" w:hAnsiTheme="majorHAnsi" w:cstheme="majorHAnsi"/>
          <w:b/>
          <w:color w:val="0000FF"/>
        </w:rPr>
        <w:t xml:space="preserve"> </w:t>
      </w:r>
      <w:r w:rsidRPr="00B758F8">
        <w:rPr>
          <w:rFonts w:asciiTheme="majorHAnsi" w:hAnsiTheme="majorHAnsi" w:cstheme="majorHAnsi"/>
        </w:rPr>
        <w:t xml:space="preserve">Thí sinh trả lời từ câu 1 đến câu 4. Trong mỗi ý a), b), c), d) ở mỗi câu, thí sinh chọn </w:t>
      </w:r>
      <w:r w:rsidRPr="00B758F8">
        <w:rPr>
          <w:rFonts w:asciiTheme="majorHAnsi" w:hAnsiTheme="majorHAnsi" w:cstheme="majorHAnsi"/>
          <w:b/>
          <w:color w:val="0000FF"/>
        </w:rPr>
        <w:t>đúng</w:t>
      </w:r>
      <w:r w:rsidRPr="00B758F8">
        <w:rPr>
          <w:rFonts w:asciiTheme="majorHAnsi" w:hAnsiTheme="majorHAnsi" w:cstheme="majorHAnsi"/>
        </w:rPr>
        <w:t xml:space="preserve"> hoặc </w:t>
      </w:r>
      <w:r w:rsidRPr="00B758F8">
        <w:rPr>
          <w:rFonts w:asciiTheme="majorHAnsi" w:hAnsiTheme="majorHAnsi" w:cstheme="majorHAnsi"/>
          <w:b/>
          <w:color w:val="0000FF"/>
        </w:rPr>
        <w:t>sai</w:t>
      </w:r>
      <w:r w:rsidRPr="00B758F8">
        <w:rPr>
          <w:rFonts w:asciiTheme="majorHAnsi" w:hAnsiTheme="majorHAnsi" w:cstheme="majorHAnsi"/>
        </w:rPr>
        <w:t>.</w:t>
      </w:r>
    </w:p>
    <w:p w14:paraId="22EC3D39" w14:textId="601BEA1A" w:rsidR="000C5A86" w:rsidRPr="00B758F8" w:rsidRDefault="000C5A86" w:rsidP="000C5A86">
      <w:pPr>
        <w:tabs>
          <w:tab w:val="left" w:pos="426"/>
        </w:tabs>
        <w:spacing w:line="276" w:lineRule="auto"/>
        <w:jc w:val="both"/>
        <w:rPr>
          <w:rFonts w:asciiTheme="majorHAnsi" w:hAnsiTheme="majorHAnsi" w:cstheme="majorHAnsi"/>
        </w:rPr>
      </w:pPr>
      <w:r w:rsidRPr="00B758F8">
        <w:rPr>
          <w:rFonts w:asciiTheme="majorHAnsi" w:hAnsiTheme="majorHAnsi" w:cstheme="majorHAnsi"/>
          <w:b/>
          <w:color w:val="0000FF"/>
        </w:rPr>
        <w:tab/>
        <w:t xml:space="preserve">Câu 1: </w:t>
      </w:r>
      <w:r w:rsidRPr="00B758F8">
        <w:rPr>
          <w:rFonts w:asciiTheme="majorHAnsi" w:hAnsiTheme="majorHAnsi" w:cstheme="majorHAnsi"/>
        </w:rPr>
        <w:t xml:space="preserve">Cho các phát biểu sau, phát biểu nào </w:t>
      </w:r>
      <w:r w:rsidRPr="00B758F8">
        <w:rPr>
          <w:rFonts w:asciiTheme="majorHAnsi" w:hAnsiTheme="majorHAnsi" w:cstheme="majorHAnsi"/>
          <w:b/>
          <w:color w:val="0000FF"/>
        </w:rPr>
        <w:t>đúng</w:t>
      </w:r>
      <w:r w:rsidRPr="00B758F8">
        <w:rPr>
          <w:rFonts w:asciiTheme="majorHAnsi" w:hAnsiTheme="majorHAnsi" w:cstheme="majorHAnsi"/>
        </w:rPr>
        <w:t xml:space="preserve">, phát biểu nào </w:t>
      </w:r>
      <w:r w:rsidRPr="00B758F8">
        <w:rPr>
          <w:rFonts w:asciiTheme="majorHAnsi" w:hAnsiTheme="majorHAnsi" w:cstheme="majorHAnsi"/>
          <w:b/>
          <w:color w:val="0000FF"/>
        </w:rPr>
        <w:t>sai</w:t>
      </w:r>
      <w:r w:rsidRPr="00B758F8">
        <w:rPr>
          <w:rFonts w:asciiTheme="majorHAnsi" w:hAnsiTheme="majorHAnsi" w:cstheme="majorHAnsi"/>
        </w:rPr>
        <w:t>?</w:t>
      </w:r>
    </w:p>
    <w:p w14:paraId="5BF56861" w14:textId="77777777" w:rsidR="000C5A86" w:rsidRPr="00B758F8" w:rsidRDefault="000C5A86" w:rsidP="000C5A86">
      <w:pPr>
        <w:tabs>
          <w:tab w:val="left" w:pos="426"/>
        </w:tabs>
        <w:spacing w:before="120" w:line="276" w:lineRule="auto"/>
        <w:jc w:val="both"/>
        <w:rPr>
          <w:rFonts w:asciiTheme="majorHAnsi" w:hAnsiTheme="majorHAnsi" w:cstheme="majorHAnsi"/>
          <w:lang w:val="pl-PL"/>
        </w:rPr>
      </w:pPr>
      <w:r w:rsidRPr="00B758F8">
        <w:rPr>
          <w:rFonts w:asciiTheme="majorHAnsi" w:eastAsia="Batang" w:hAnsiTheme="majorHAnsi" w:cstheme="majorHAnsi"/>
          <w:lang w:val="pl-PL"/>
        </w:rPr>
        <w:tab/>
        <w:t>a. Cường độ điện trường là đ</w:t>
      </w:r>
      <w:r w:rsidRPr="00B758F8">
        <w:rPr>
          <w:rFonts w:asciiTheme="majorHAnsi" w:hAnsiTheme="majorHAnsi" w:cstheme="majorHAnsi"/>
          <w:lang w:val="pl-PL"/>
        </w:rPr>
        <w:t>ại lượng nào đặc trưng cho khả năng tác dụng lực của điện trường tại một điểm.</w:t>
      </w:r>
    </w:p>
    <w:p w14:paraId="70B245AD" w14:textId="77777777" w:rsidR="000C5A86" w:rsidRPr="00B758F8" w:rsidRDefault="000C5A86" w:rsidP="000C5A86">
      <w:pPr>
        <w:tabs>
          <w:tab w:val="left" w:pos="90"/>
          <w:tab w:val="left" w:pos="426"/>
        </w:tabs>
        <w:spacing w:line="276" w:lineRule="auto"/>
        <w:jc w:val="both"/>
        <w:rPr>
          <w:rFonts w:asciiTheme="majorHAnsi" w:hAnsiTheme="majorHAnsi" w:cstheme="majorHAnsi"/>
          <w:bCs/>
        </w:rPr>
      </w:pPr>
      <w:r w:rsidRPr="00B758F8">
        <w:rPr>
          <w:rFonts w:asciiTheme="majorHAnsi" w:hAnsiTheme="majorHAnsi" w:cstheme="majorHAnsi"/>
          <w:bCs/>
        </w:rPr>
        <w:tab/>
      </w:r>
      <w:r w:rsidRPr="00B758F8">
        <w:rPr>
          <w:rFonts w:asciiTheme="majorHAnsi" w:hAnsiTheme="majorHAnsi" w:cstheme="majorHAnsi"/>
          <w:bCs/>
        </w:rPr>
        <w:tab/>
      </w:r>
      <w:r w:rsidRPr="00B758F8">
        <w:rPr>
          <w:rFonts w:asciiTheme="majorHAnsi" w:hAnsiTheme="majorHAnsi" w:cstheme="majorHAnsi"/>
          <w:bCs/>
        </w:rPr>
        <w:sym w:font="Wingdings" w:char="F0F0"/>
      </w:r>
      <w:r w:rsidRPr="00B758F8">
        <w:rPr>
          <w:rFonts w:asciiTheme="majorHAnsi" w:hAnsiTheme="majorHAnsi" w:cstheme="majorHAnsi"/>
          <w:bCs/>
        </w:rPr>
        <w:t xml:space="preserve"> Phát biểu a </w:t>
      </w:r>
      <w:r w:rsidRPr="00B758F8">
        <w:rPr>
          <w:rFonts w:asciiTheme="majorHAnsi" w:hAnsiTheme="majorHAnsi" w:cstheme="majorHAnsi"/>
          <w:b/>
          <w:color w:val="0000FF"/>
        </w:rPr>
        <w:t>đúng</w:t>
      </w:r>
      <w:r w:rsidRPr="00B758F8">
        <w:rPr>
          <w:rFonts w:asciiTheme="majorHAnsi" w:hAnsiTheme="majorHAnsi" w:cstheme="majorHAnsi"/>
          <w:bCs/>
        </w:rPr>
        <w:t>.</w:t>
      </w:r>
    </w:p>
    <w:p w14:paraId="0227E208" w14:textId="77777777" w:rsidR="000C5A86" w:rsidRPr="00B758F8" w:rsidRDefault="000C5A86" w:rsidP="000C5A86">
      <w:pPr>
        <w:tabs>
          <w:tab w:val="left" w:pos="90"/>
          <w:tab w:val="left" w:pos="426"/>
        </w:tabs>
        <w:spacing w:line="276" w:lineRule="auto"/>
        <w:jc w:val="both"/>
        <w:rPr>
          <w:rFonts w:asciiTheme="majorHAnsi" w:hAnsiTheme="majorHAnsi" w:cstheme="majorHAnsi"/>
          <w:bCs/>
        </w:rPr>
      </w:pPr>
      <w:r w:rsidRPr="00B758F8">
        <w:rPr>
          <w:rFonts w:asciiTheme="majorHAnsi" w:hAnsiTheme="majorHAnsi" w:cstheme="majorHAnsi"/>
          <w:bCs/>
        </w:rPr>
        <w:tab/>
      </w:r>
      <w:r w:rsidRPr="00B758F8">
        <w:rPr>
          <w:rFonts w:asciiTheme="majorHAnsi" w:hAnsiTheme="majorHAnsi" w:cstheme="majorHAnsi"/>
          <w:bCs/>
        </w:rPr>
        <w:tab/>
        <w:t xml:space="preserve">b. </w:t>
      </w:r>
      <w:r w:rsidRPr="00B758F8">
        <w:rPr>
          <w:rFonts w:asciiTheme="majorHAnsi" w:hAnsiTheme="majorHAnsi" w:cstheme="majorHAnsi"/>
          <w:lang w:val="nl-NL"/>
        </w:rPr>
        <w:t xml:space="preserve">Khi electron chuyển động từ bản tích điện dương về phía bản âm trong khoảng không gian giữa hai bản kim loại phẳng tích điện trái dấu độ lớn bằng nhau thì </w:t>
      </w:r>
      <w:r w:rsidRPr="00B758F8">
        <w:rPr>
          <w:rFonts w:asciiTheme="majorHAnsi" w:eastAsia="Batang" w:hAnsiTheme="majorHAnsi" w:cstheme="majorHAnsi"/>
          <w:lang w:val="nl-NL"/>
        </w:rPr>
        <w:t>lực điện thực hiện công dương, thế năng giảm.</w:t>
      </w:r>
    </w:p>
    <w:p w14:paraId="4F16FAD6" w14:textId="77777777" w:rsidR="000C5A86" w:rsidRPr="00B758F8" w:rsidRDefault="000C5A86" w:rsidP="000C5A86">
      <w:pPr>
        <w:tabs>
          <w:tab w:val="left" w:pos="90"/>
          <w:tab w:val="left" w:pos="426"/>
        </w:tabs>
        <w:spacing w:line="276" w:lineRule="auto"/>
        <w:jc w:val="both"/>
        <w:rPr>
          <w:rFonts w:asciiTheme="majorHAnsi" w:hAnsiTheme="majorHAnsi" w:cstheme="majorHAnsi"/>
          <w:bCs/>
        </w:rPr>
      </w:pPr>
      <w:r w:rsidRPr="00B758F8">
        <w:rPr>
          <w:rFonts w:asciiTheme="majorHAnsi" w:hAnsiTheme="majorHAnsi" w:cstheme="majorHAnsi"/>
          <w:bCs/>
        </w:rPr>
        <w:tab/>
      </w:r>
      <w:r w:rsidRPr="00B758F8">
        <w:rPr>
          <w:rFonts w:asciiTheme="majorHAnsi" w:hAnsiTheme="majorHAnsi" w:cstheme="majorHAnsi"/>
          <w:bCs/>
        </w:rPr>
        <w:tab/>
      </w:r>
      <w:r w:rsidRPr="00B758F8">
        <w:rPr>
          <w:rFonts w:asciiTheme="majorHAnsi" w:hAnsiTheme="majorHAnsi" w:cstheme="majorHAnsi"/>
          <w:bCs/>
        </w:rPr>
        <w:sym w:font="Wingdings" w:char="F0F0"/>
      </w:r>
      <w:r w:rsidRPr="00B758F8">
        <w:rPr>
          <w:rFonts w:asciiTheme="majorHAnsi" w:hAnsiTheme="majorHAnsi" w:cstheme="majorHAnsi"/>
          <w:bCs/>
        </w:rPr>
        <w:t xml:space="preserve"> Phát biểu b </w:t>
      </w:r>
      <w:r w:rsidRPr="00B758F8">
        <w:rPr>
          <w:rFonts w:asciiTheme="majorHAnsi" w:hAnsiTheme="majorHAnsi" w:cstheme="majorHAnsi"/>
          <w:b/>
          <w:color w:val="0000FF"/>
        </w:rPr>
        <w:t>sai</w:t>
      </w:r>
      <w:r w:rsidRPr="00B758F8">
        <w:rPr>
          <w:rFonts w:asciiTheme="majorHAnsi" w:hAnsiTheme="majorHAnsi" w:cstheme="majorHAnsi"/>
          <w:bCs/>
        </w:rPr>
        <w:t>.</w:t>
      </w:r>
    </w:p>
    <w:p w14:paraId="3FA1CAD9" w14:textId="77777777" w:rsidR="000C5A86" w:rsidRPr="00B758F8" w:rsidRDefault="000C5A86" w:rsidP="000C5A86">
      <w:pPr>
        <w:tabs>
          <w:tab w:val="left" w:pos="283"/>
          <w:tab w:val="left" w:pos="426"/>
          <w:tab w:val="left" w:pos="2835"/>
          <w:tab w:val="left" w:pos="5386"/>
          <w:tab w:val="left" w:pos="7937"/>
        </w:tabs>
        <w:spacing w:line="276" w:lineRule="auto"/>
        <w:ind w:firstLine="283"/>
        <w:jc w:val="both"/>
        <w:rPr>
          <w:rFonts w:asciiTheme="majorHAnsi" w:hAnsiTheme="majorHAnsi" w:cstheme="majorHAnsi"/>
          <w:lang w:val="nl-NL"/>
        </w:rPr>
      </w:pPr>
      <w:r w:rsidRPr="00B758F8">
        <w:rPr>
          <w:rFonts w:asciiTheme="majorHAnsi" w:hAnsiTheme="majorHAnsi" w:cstheme="majorHAnsi"/>
          <w:lang w:val="nl-NL"/>
        </w:rPr>
        <w:tab/>
        <w:t>Khi electrôn chuyển động từ bản tích điện dương về phía bản âm trong khoảng không gian giữa hai bản kim loại phẳng tích điện trái dấu độ lớn bằng nhau thì lực điện hướng ngược chiều chuyển động nên thực hiên công âm, thế năng tăng lên.</w:t>
      </w:r>
    </w:p>
    <w:p w14:paraId="3CEFAEEA" w14:textId="77777777" w:rsidR="000C5A86" w:rsidRPr="00B758F8" w:rsidRDefault="000C5A86" w:rsidP="000C5A86">
      <w:pPr>
        <w:tabs>
          <w:tab w:val="left" w:pos="426"/>
        </w:tabs>
        <w:spacing w:before="120" w:line="276" w:lineRule="auto"/>
        <w:jc w:val="both"/>
        <w:rPr>
          <w:rFonts w:asciiTheme="majorHAnsi" w:hAnsiTheme="majorHAnsi" w:cstheme="majorHAnsi"/>
          <w:b/>
          <w:color w:val="0000FF"/>
          <w:lang w:val="pt-BR"/>
        </w:rPr>
      </w:pPr>
      <w:r w:rsidRPr="00B758F8">
        <w:rPr>
          <w:rFonts w:asciiTheme="majorHAnsi" w:hAnsiTheme="majorHAnsi" w:cstheme="majorHAnsi"/>
          <w:color w:val="000000" w:themeColor="text1"/>
          <w:lang w:val="pt-BR"/>
        </w:rPr>
        <w:tab/>
        <w:t xml:space="preserve">c. Một tụ điện phẳng, giữ nguyên diện tích đối diện giữa hai bản tụ, tăng khoảng cách giữa hai bản tụ lên hai lần thì </w:t>
      </w:r>
      <w:r w:rsidRPr="00B758F8">
        <w:rPr>
          <w:rFonts w:asciiTheme="majorHAnsi" w:eastAsia="Batang" w:hAnsiTheme="majorHAnsi" w:cstheme="majorHAnsi"/>
          <w:color w:val="000000" w:themeColor="text1"/>
          <w:lang w:val="pt-BR"/>
        </w:rPr>
        <w:t>điện dung của tụ điện giảm đi hai lần.</w:t>
      </w:r>
    </w:p>
    <w:p w14:paraId="521616CE" w14:textId="77777777" w:rsidR="000C5A86" w:rsidRPr="00B758F8" w:rsidRDefault="000C5A86" w:rsidP="000C5A86">
      <w:pPr>
        <w:tabs>
          <w:tab w:val="left" w:pos="90"/>
          <w:tab w:val="left" w:pos="426"/>
        </w:tabs>
        <w:spacing w:line="276" w:lineRule="auto"/>
        <w:jc w:val="both"/>
        <w:rPr>
          <w:rFonts w:asciiTheme="majorHAnsi" w:hAnsiTheme="majorHAnsi" w:cstheme="majorHAnsi"/>
          <w:bCs/>
        </w:rPr>
      </w:pPr>
      <w:r w:rsidRPr="00B758F8">
        <w:rPr>
          <w:rFonts w:asciiTheme="majorHAnsi" w:hAnsiTheme="majorHAnsi" w:cstheme="majorHAnsi"/>
          <w:bCs/>
        </w:rPr>
        <w:tab/>
      </w:r>
      <w:r w:rsidRPr="00B758F8">
        <w:rPr>
          <w:rFonts w:asciiTheme="majorHAnsi" w:hAnsiTheme="majorHAnsi" w:cstheme="majorHAnsi"/>
          <w:bCs/>
        </w:rPr>
        <w:tab/>
      </w:r>
      <w:r w:rsidRPr="00B758F8">
        <w:rPr>
          <w:rFonts w:asciiTheme="majorHAnsi" w:hAnsiTheme="majorHAnsi" w:cstheme="majorHAnsi"/>
          <w:bCs/>
        </w:rPr>
        <w:sym w:font="Wingdings" w:char="F0F0"/>
      </w:r>
      <w:r w:rsidRPr="00B758F8">
        <w:rPr>
          <w:rFonts w:asciiTheme="majorHAnsi" w:hAnsiTheme="majorHAnsi" w:cstheme="majorHAnsi"/>
          <w:bCs/>
        </w:rPr>
        <w:t xml:space="preserve"> Phát biểu c </w:t>
      </w:r>
      <w:r w:rsidRPr="00B758F8">
        <w:rPr>
          <w:rFonts w:asciiTheme="majorHAnsi" w:hAnsiTheme="majorHAnsi" w:cstheme="majorHAnsi"/>
          <w:b/>
          <w:color w:val="0000FF"/>
        </w:rPr>
        <w:t>đúng</w:t>
      </w:r>
      <w:r w:rsidRPr="00B758F8">
        <w:rPr>
          <w:rFonts w:asciiTheme="majorHAnsi" w:hAnsiTheme="majorHAnsi" w:cstheme="majorHAnsi"/>
          <w:bCs/>
        </w:rPr>
        <w:t>.</w:t>
      </w:r>
    </w:p>
    <w:p w14:paraId="3475C7D6" w14:textId="77777777" w:rsidR="000C5A86" w:rsidRPr="00B758F8" w:rsidRDefault="000C5A86" w:rsidP="000C5A86">
      <w:pPr>
        <w:tabs>
          <w:tab w:val="left" w:pos="283"/>
          <w:tab w:val="left" w:pos="426"/>
          <w:tab w:val="left" w:pos="2835"/>
          <w:tab w:val="left" w:pos="5386"/>
          <w:tab w:val="left" w:pos="7937"/>
        </w:tabs>
        <w:spacing w:line="276" w:lineRule="auto"/>
        <w:ind w:firstLine="283"/>
        <w:jc w:val="both"/>
        <w:rPr>
          <w:rFonts w:asciiTheme="majorHAnsi" w:eastAsia="Calibri" w:hAnsiTheme="majorHAnsi" w:cstheme="majorHAnsi"/>
          <w:b/>
          <w:color w:val="800080"/>
        </w:rPr>
      </w:pPr>
      <w:r w:rsidRPr="00B758F8">
        <w:rPr>
          <w:rFonts w:asciiTheme="majorHAnsi" w:hAnsiTheme="majorHAnsi" w:cstheme="majorHAnsi"/>
        </w:rPr>
        <w:tab/>
      </w:r>
      <w:r w:rsidRPr="00B758F8">
        <w:rPr>
          <w:rFonts w:asciiTheme="majorHAnsi" w:hAnsiTheme="majorHAnsi" w:cstheme="majorHAnsi"/>
          <w:position w:val="-24"/>
        </w:rPr>
        <w:object w:dxaOrig="2700" w:dyaOrig="620" w14:anchorId="50E347E3">
          <v:shape id="_x0000_i1096" type="#_x0000_t75" style="width:135pt;height:31.2pt" o:ole="">
            <v:imagedata r:id="rId147" o:title=""/>
          </v:shape>
          <o:OLEObject Type="Embed" ProgID="Equation.DSMT4" ShapeID="_x0000_i1096" DrawAspect="Content" ObjectID="_1787384345" r:id="rId148"/>
        </w:object>
      </w:r>
    </w:p>
    <w:p w14:paraId="25801EE8" w14:textId="77777777" w:rsidR="000C5A86" w:rsidRPr="00B758F8" w:rsidRDefault="000C5A86" w:rsidP="000C5A86">
      <w:pPr>
        <w:tabs>
          <w:tab w:val="left" w:pos="283"/>
          <w:tab w:val="left" w:pos="426"/>
          <w:tab w:val="left" w:pos="2835"/>
          <w:tab w:val="left" w:pos="5386"/>
          <w:tab w:val="left" w:pos="7937"/>
        </w:tabs>
        <w:spacing w:line="276" w:lineRule="auto"/>
        <w:jc w:val="both"/>
        <w:rPr>
          <w:rFonts w:asciiTheme="majorHAnsi" w:eastAsia="Calibri" w:hAnsiTheme="majorHAnsi" w:cstheme="majorHAnsi"/>
          <w:bCs/>
        </w:rPr>
      </w:pPr>
      <w:r w:rsidRPr="00B758F8">
        <w:rPr>
          <w:rFonts w:asciiTheme="majorHAnsi" w:eastAsia="Calibri" w:hAnsiTheme="majorHAnsi" w:cstheme="majorHAnsi"/>
          <w:bCs/>
        </w:rPr>
        <w:tab/>
      </w:r>
      <w:r w:rsidRPr="00B758F8">
        <w:rPr>
          <w:rFonts w:asciiTheme="majorHAnsi" w:eastAsia="Calibri" w:hAnsiTheme="majorHAnsi" w:cstheme="majorHAnsi"/>
          <w:bCs/>
        </w:rPr>
        <w:tab/>
        <w:t xml:space="preserve">d. </w:t>
      </w:r>
      <w:r w:rsidRPr="00B758F8">
        <w:rPr>
          <w:rFonts w:asciiTheme="majorHAnsi" w:hAnsiTheme="majorHAnsi" w:cstheme="majorHAnsi"/>
          <w:bCs/>
          <w:lang w:val="vi-VN"/>
        </w:rPr>
        <w:t>Một tụ điện</w:t>
      </w:r>
      <w:r w:rsidRPr="00B758F8">
        <w:rPr>
          <w:rFonts w:asciiTheme="majorHAnsi" w:hAnsiTheme="majorHAnsi" w:cstheme="majorHAnsi"/>
          <w:bCs/>
          <w:lang w:val="nb-NO"/>
        </w:rPr>
        <w:t xml:space="preserve"> phẳng</w:t>
      </w:r>
      <w:r w:rsidRPr="00B758F8">
        <w:rPr>
          <w:rFonts w:asciiTheme="majorHAnsi" w:hAnsiTheme="majorHAnsi" w:cstheme="majorHAnsi"/>
          <w:bCs/>
          <w:lang w:val="vi-VN"/>
        </w:rPr>
        <w:t xml:space="preserve"> có điện dung </w:t>
      </w:r>
      <w:r w:rsidRPr="00B758F8">
        <w:rPr>
          <w:rFonts w:asciiTheme="majorHAnsi" w:hAnsiTheme="majorHAnsi" w:cstheme="majorHAnsi"/>
          <w:bCs/>
          <w:position w:val="-10"/>
        </w:rPr>
        <w:object w:dxaOrig="279" w:dyaOrig="320" w14:anchorId="3A49C2C8">
          <v:shape id="_x0000_i1097" type="#_x0000_t75" style="width:13.8pt;height:16.2pt" o:ole="">
            <v:imagedata r:id="rId18" o:title=""/>
          </v:shape>
          <o:OLEObject Type="Embed" ProgID="Equation.DSMT4" ShapeID="_x0000_i1097" DrawAspect="Content" ObjectID="_1787384346" r:id="rId149"/>
        </w:object>
      </w:r>
      <w:r w:rsidRPr="00B758F8">
        <w:rPr>
          <w:rFonts w:asciiTheme="majorHAnsi" w:hAnsiTheme="majorHAnsi" w:cstheme="majorHAnsi"/>
          <w:bCs/>
        </w:rPr>
        <w:t xml:space="preserve"> được tích điện đến </w:t>
      </w:r>
      <w:r w:rsidRPr="00B758F8">
        <w:rPr>
          <w:rFonts w:asciiTheme="majorHAnsi" w:hAnsiTheme="majorHAnsi" w:cstheme="majorHAnsi"/>
          <w:bCs/>
          <w:lang w:val="vi-VN"/>
        </w:rPr>
        <w:t xml:space="preserve">điện tích </w:t>
      </w:r>
      <w:r w:rsidRPr="00B758F8">
        <w:rPr>
          <w:rFonts w:asciiTheme="majorHAnsi" w:hAnsiTheme="majorHAnsi" w:cstheme="majorHAnsi"/>
          <w:bCs/>
          <w:position w:val="-10"/>
        </w:rPr>
        <w:object w:dxaOrig="260" w:dyaOrig="260" w14:anchorId="3AC23B0A">
          <v:shape id="_x0000_i1098" type="#_x0000_t75" style="width:13.2pt;height:13.2pt" o:ole="">
            <v:imagedata r:id="rId20" o:title=""/>
          </v:shape>
          <o:OLEObject Type="Embed" ProgID="Equation.DSMT4" ShapeID="_x0000_i1098" DrawAspect="Content" ObjectID="_1787384347" r:id="rId150"/>
        </w:object>
      </w:r>
      <w:r w:rsidRPr="00B758F8">
        <w:rPr>
          <w:rFonts w:asciiTheme="majorHAnsi" w:hAnsiTheme="majorHAnsi" w:cstheme="majorHAnsi"/>
          <w:bCs/>
        </w:rPr>
        <w:t xml:space="preserve"> biết </w:t>
      </w:r>
      <w:r w:rsidRPr="00B758F8">
        <w:rPr>
          <w:rFonts w:asciiTheme="majorHAnsi" w:hAnsiTheme="majorHAnsi" w:cstheme="majorHAnsi"/>
          <w:bCs/>
          <w:lang w:val="vi-VN"/>
        </w:rPr>
        <w:t xml:space="preserve">hiệu điện thế </w:t>
      </w:r>
      <w:r w:rsidRPr="00B758F8">
        <w:rPr>
          <w:rFonts w:asciiTheme="majorHAnsi" w:hAnsiTheme="majorHAnsi" w:cstheme="majorHAnsi"/>
          <w:bCs/>
        </w:rPr>
        <w:t xml:space="preserve">giữa hai cực của nguồn là </w:t>
      </w:r>
      <w:r w:rsidRPr="00B758F8">
        <w:rPr>
          <w:rFonts w:asciiTheme="majorHAnsi" w:hAnsiTheme="majorHAnsi" w:cstheme="majorHAnsi"/>
          <w:bCs/>
          <w:position w:val="-6"/>
        </w:rPr>
        <w:object w:dxaOrig="300" w:dyaOrig="279" w14:anchorId="485FB3F1">
          <v:shape id="_x0000_i1099" type="#_x0000_t75" style="width:15pt;height:13.8pt" o:ole="">
            <v:imagedata r:id="rId22" o:title=""/>
          </v:shape>
          <o:OLEObject Type="Embed" ProgID="Equation.DSMT4" ShapeID="_x0000_i1099" DrawAspect="Content" ObjectID="_1787384348" r:id="rId151"/>
        </w:object>
      </w:r>
      <w:r w:rsidRPr="00B758F8">
        <w:rPr>
          <w:rFonts w:asciiTheme="majorHAnsi" w:hAnsiTheme="majorHAnsi" w:cstheme="majorHAnsi"/>
          <w:bCs/>
        </w:rPr>
        <w:t xml:space="preserve"> </w:t>
      </w:r>
      <w:r w:rsidRPr="00B758F8">
        <w:rPr>
          <w:rFonts w:asciiTheme="majorHAnsi" w:hAnsiTheme="majorHAnsi" w:cstheme="majorHAnsi"/>
          <w:bCs/>
          <w:lang w:val="vi-VN"/>
        </w:rPr>
        <w:t>Ngắt tụ khỏi nguồn, giảm điện dung xuống còn một nửa thì hiệu điện thế giữa hai bản tụ sẽ</w:t>
      </w:r>
      <w:r w:rsidRPr="00B758F8">
        <w:rPr>
          <w:rFonts w:asciiTheme="majorHAnsi" w:hAnsiTheme="majorHAnsi" w:cstheme="majorHAnsi"/>
          <w:bCs/>
        </w:rPr>
        <w:t xml:space="preserve"> </w:t>
      </w:r>
      <w:r w:rsidRPr="00B758F8">
        <w:rPr>
          <w:rFonts w:asciiTheme="majorHAnsi" w:eastAsia="Batang" w:hAnsiTheme="majorHAnsi" w:cstheme="majorHAnsi"/>
          <w:bCs/>
          <w:lang w:val="vi-VN"/>
        </w:rPr>
        <w:t>không đổi.</w:t>
      </w:r>
      <w:r w:rsidRPr="00B758F8">
        <w:rPr>
          <w:rFonts w:asciiTheme="majorHAnsi" w:eastAsia="Batang" w:hAnsiTheme="majorHAnsi" w:cstheme="majorHAnsi"/>
          <w:bCs/>
          <w:lang w:val="vi-VN"/>
        </w:rPr>
        <w:tab/>
      </w:r>
    </w:p>
    <w:p w14:paraId="3F2E6CAB" w14:textId="77777777" w:rsidR="000C5A86" w:rsidRPr="00B758F8" w:rsidRDefault="000C5A86" w:rsidP="000C5A86">
      <w:pPr>
        <w:tabs>
          <w:tab w:val="left" w:pos="90"/>
          <w:tab w:val="left" w:pos="426"/>
        </w:tabs>
        <w:spacing w:line="276" w:lineRule="auto"/>
        <w:jc w:val="both"/>
        <w:rPr>
          <w:rFonts w:asciiTheme="majorHAnsi" w:hAnsiTheme="majorHAnsi" w:cstheme="majorHAnsi"/>
          <w:bCs/>
        </w:rPr>
      </w:pPr>
      <w:r w:rsidRPr="00B758F8">
        <w:rPr>
          <w:rFonts w:asciiTheme="majorHAnsi" w:hAnsiTheme="majorHAnsi" w:cstheme="majorHAnsi"/>
          <w:bCs/>
        </w:rPr>
        <w:tab/>
      </w:r>
      <w:r w:rsidRPr="00B758F8">
        <w:rPr>
          <w:rFonts w:asciiTheme="majorHAnsi" w:hAnsiTheme="majorHAnsi" w:cstheme="majorHAnsi"/>
          <w:bCs/>
        </w:rPr>
        <w:tab/>
      </w:r>
      <w:r w:rsidRPr="00B758F8">
        <w:rPr>
          <w:rFonts w:asciiTheme="majorHAnsi" w:hAnsiTheme="majorHAnsi" w:cstheme="majorHAnsi"/>
          <w:bCs/>
        </w:rPr>
        <w:sym w:font="Wingdings" w:char="F0F0"/>
      </w:r>
      <w:r w:rsidRPr="00B758F8">
        <w:rPr>
          <w:rFonts w:asciiTheme="majorHAnsi" w:hAnsiTheme="majorHAnsi" w:cstheme="majorHAnsi"/>
          <w:bCs/>
        </w:rPr>
        <w:t xml:space="preserve"> Phát biểu d </w:t>
      </w:r>
      <w:r w:rsidRPr="00B758F8">
        <w:rPr>
          <w:rFonts w:asciiTheme="majorHAnsi" w:hAnsiTheme="majorHAnsi" w:cstheme="majorHAnsi"/>
          <w:b/>
          <w:color w:val="0000FF"/>
        </w:rPr>
        <w:t>sai</w:t>
      </w:r>
      <w:r w:rsidRPr="00B758F8">
        <w:rPr>
          <w:rFonts w:asciiTheme="majorHAnsi" w:hAnsiTheme="majorHAnsi" w:cstheme="majorHAnsi"/>
          <w:bCs/>
        </w:rPr>
        <w:t>.</w:t>
      </w:r>
    </w:p>
    <w:p w14:paraId="730BB369" w14:textId="77777777" w:rsidR="000C5A86" w:rsidRPr="00B758F8" w:rsidRDefault="000C5A86" w:rsidP="000C5A86">
      <w:pPr>
        <w:tabs>
          <w:tab w:val="left" w:pos="426"/>
        </w:tabs>
        <w:spacing w:before="120" w:line="276" w:lineRule="auto"/>
        <w:rPr>
          <w:rFonts w:asciiTheme="majorHAnsi" w:eastAsia="Batang" w:hAnsiTheme="majorHAnsi" w:cstheme="majorHAnsi"/>
        </w:rPr>
      </w:pPr>
      <w:r>
        <w:rPr>
          <w:rFonts w:asciiTheme="majorHAnsi" w:eastAsia="Batang" w:hAnsiTheme="majorHAnsi" w:cstheme="majorHAnsi"/>
        </w:rPr>
        <w:tab/>
      </w:r>
      <w:r w:rsidRPr="00B758F8">
        <w:rPr>
          <w:rFonts w:asciiTheme="majorHAnsi" w:eastAsia="Batang" w:hAnsiTheme="majorHAnsi" w:cstheme="majorHAnsi"/>
        </w:rPr>
        <w:t>Khi ngắt tụ khỏi nguồn, điện tích của tụ không thay đổi.</w:t>
      </w:r>
    </w:p>
    <w:p w14:paraId="22EEB470" w14:textId="77777777" w:rsidR="000C5A86" w:rsidRPr="00B758F8" w:rsidRDefault="000C5A86" w:rsidP="000C5A86">
      <w:pPr>
        <w:tabs>
          <w:tab w:val="left" w:pos="283"/>
          <w:tab w:val="left" w:pos="426"/>
          <w:tab w:val="left" w:pos="2835"/>
          <w:tab w:val="left" w:pos="5386"/>
          <w:tab w:val="left" w:pos="7937"/>
        </w:tabs>
        <w:spacing w:line="276" w:lineRule="auto"/>
        <w:ind w:firstLine="283"/>
        <w:jc w:val="both"/>
        <w:rPr>
          <w:rFonts w:asciiTheme="majorHAnsi" w:eastAsia="Batang" w:hAnsiTheme="majorHAnsi" w:cstheme="majorHAnsi"/>
        </w:rPr>
      </w:pPr>
      <w:r>
        <w:rPr>
          <w:rFonts w:asciiTheme="majorHAnsi" w:eastAsia="Batang" w:hAnsiTheme="majorHAnsi" w:cstheme="majorHAnsi"/>
        </w:rPr>
        <w:tab/>
      </w:r>
      <w:r w:rsidRPr="00B758F8">
        <w:rPr>
          <w:rFonts w:asciiTheme="majorHAnsi" w:eastAsia="Batang" w:hAnsiTheme="majorHAnsi" w:cstheme="majorHAnsi"/>
        </w:rPr>
        <w:t xml:space="preserve">Mà </w:t>
      </w:r>
      <w:r w:rsidRPr="00B758F8">
        <w:rPr>
          <w:rFonts w:asciiTheme="majorHAnsi" w:hAnsiTheme="majorHAnsi" w:cstheme="majorHAnsi"/>
          <w:position w:val="-24"/>
        </w:rPr>
        <w:object w:dxaOrig="2840" w:dyaOrig="620" w14:anchorId="1A86FF11">
          <v:shape id="_x0000_i1100" type="#_x0000_t75" style="width:142.2pt;height:31.2pt" o:ole="">
            <v:imagedata r:id="rId152" o:title=""/>
          </v:shape>
          <o:OLEObject Type="Embed" ProgID="Equation.DSMT4" ShapeID="_x0000_i1100" DrawAspect="Content" ObjectID="_1787384349" r:id="rId153"/>
        </w:object>
      </w:r>
    </w:p>
    <w:p w14:paraId="3A8CF8BE" w14:textId="29F0C7CE" w:rsidR="000C5A86" w:rsidRPr="00B758F8" w:rsidRDefault="000C5A86" w:rsidP="000C5A86">
      <w:pPr>
        <w:tabs>
          <w:tab w:val="left" w:pos="426"/>
          <w:tab w:val="left" w:pos="540"/>
        </w:tabs>
        <w:spacing w:before="120" w:line="276" w:lineRule="auto"/>
        <w:rPr>
          <w:rFonts w:asciiTheme="majorHAnsi" w:hAnsiTheme="majorHAnsi" w:cstheme="majorHAnsi"/>
        </w:rPr>
      </w:pPr>
      <w:r w:rsidRPr="00B758F8">
        <w:rPr>
          <w:rFonts w:asciiTheme="majorHAnsi" w:hAnsiTheme="majorHAnsi" w:cstheme="majorHAnsi"/>
          <w:b/>
          <w:color w:val="0000FF"/>
        </w:rPr>
        <w:tab/>
        <w:t xml:space="preserve">Câu 2: </w:t>
      </w:r>
      <w:r w:rsidRPr="00B758F8">
        <w:rPr>
          <w:rFonts w:asciiTheme="majorHAnsi" w:hAnsiTheme="majorHAnsi" w:cstheme="majorHAnsi"/>
        </w:rPr>
        <w:t xml:space="preserve">Ba điện tích điểm </w:t>
      </w:r>
      <w:r w:rsidRPr="00B758F8">
        <w:rPr>
          <w:rFonts w:asciiTheme="majorHAnsi" w:hAnsiTheme="majorHAnsi" w:cstheme="majorHAnsi"/>
          <w:position w:val="-12"/>
        </w:rPr>
        <w:object w:dxaOrig="3860" w:dyaOrig="380" w14:anchorId="47F3F2D6">
          <v:shape id="_x0000_i1101" type="#_x0000_t75" style="width:193.2pt;height:19.2pt" o:ole="">
            <v:imagedata r:id="rId24" o:title=""/>
          </v:shape>
          <o:OLEObject Type="Embed" ProgID="Equation.DSMT4" ShapeID="_x0000_i1101" DrawAspect="Content" ObjectID="_1787384350" r:id="rId154"/>
        </w:object>
      </w:r>
      <w:r w:rsidRPr="00B758F8">
        <w:rPr>
          <w:rFonts w:asciiTheme="majorHAnsi" w:hAnsiTheme="majorHAnsi" w:cstheme="majorHAnsi"/>
        </w:rPr>
        <w:t xml:space="preserve">đặt trong không khí tại ba đỉnh của một tam giác đều cạnh 2 cm. </w:t>
      </w:r>
    </w:p>
    <w:p w14:paraId="4D2F5283" w14:textId="77777777" w:rsidR="000C5A86" w:rsidRPr="00B758F8" w:rsidRDefault="000C5A86" w:rsidP="000C5A86">
      <w:pPr>
        <w:tabs>
          <w:tab w:val="left" w:pos="426"/>
          <w:tab w:val="left" w:pos="540"/>
        </w:tabs>
        <w:spacing w:before="120" w:line="276" w:lineRule="auto"/>
        <w:jc w:val="center"/>
        <w:rPr>
          <w:rFonts w:asciiTheme="majorHAnsi" w:hAnsiTheme="majorHAnsi" w:cstheme="majorHAnsi"/>
        </w:rPr>
      </w:pPr>
      <w:r w:rsidRPr="00B758F8">
        <w:rPr>
          <w:rFonts w:asciiTheme="majorHAnsi" w:hAnsiTheme="majorHAnsi" w:cstheme="majorHAnsi"/>
          <w:noProof/>
        </w:rPr>
        <w:drawing>
          <wp:inline distT="0" distB="0" distL="0" distR="0" wp14:anchorId="7274F5F8" wp14:editId="0C0D314B">
            <wp:extent cx="1957070" cy="1835150"/>
            <wp:effectExtent l="0" t="0" r="5080" b="0"/>
            <wp:docPr id="1924834557" name="Hình ảnh 3" descr="A diagram of a triangle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Hình ảnh 3" descr="A diagram of a triangle with numbers and lines&#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957070" cy="1835150"/>
                    </a:xfrm>
                    <a:prstGeom prst="rect">
                      <a:avLst/>
                    </a:prstGeom>
                  </pic:spPr>
                </pic:pic>
              </a:graphicData>
            </a:graphic>
          </wp:inline>
        </w:drawing>
      </w:r>
    </w:p>
    <w:p w14:paraId="2B7D3BFD" w14:textId="77777777" w:rsidR="000C5A86" w:rsidRPr="00B758F8" w:rsidRDefault="000C5A86" w:rsidP="000C5A86">
      <w:pPr>
        <w:tabs>
          <w:tab w:val="left" w:pos="426"/>
          <w:tab w:val="left" w:pos="540"/>
        </w:tabs>
        <w:spacing w:before="120" w:line="276" w:lineRule="auto"/>
        <w:rPr>
          <w:rFonts w:asciiTheme="majorHAnsi" w:hAnsiTheme="majorHAnsi" w:cstheme="majorHAnsi"/>
        </w:rPr>
      </w:pPr>
      <w:r w:rsidRPr="00B758F8">
        <w:rPr>
          <w:rFonts w:asciiTheme="majorHAnsi" w:hAnsiTheme="majorHAnsi" w:cstheme="majorHAnsi"/>
        </w:rPr>
        <w:tab/>
        <w:t xml:space="preserve">a. Đặt hai điện tích </w:t>
      </w:r>
      <w:r w:rsidRPr="00B758F8">
        <w:rPr>
          <w:rFonts w:asciiTheme="majorHAnsi" w:hAnsiTheme="majorHAnsi" w:cstheme="majorHAnsi"/>
          <w:position w:val="-12"/>
        </w:rPr>
        <w:object w:dxaOrig="580" w:dyaOrig="360" w14:anchorId="74B7D667">
          <v:shape id="_x0000_i1102" type="#_x0000_t75" style="width:28.8pt;height:18pt" o:ole="">
            <v:imagedata r:id="rId27" o:title=""/>
          </v:shape>
          <o:OLEObject Type="Embed" ProgID="Equation.DSMT4" ShapeID="_x0000_i1102" DrawAspect="Content" ObjectID="_1787384351" r:id="rId155"/>
        </w:object>
      </w:r>
      <w:r w:rsidRPr="00B758F8">
        <w:rPr>
          <w:rFonts w:asciiTheme="majorHAnsi" w:hAnsiTheme="majorHAnsi" w:cstheme="majorHAnsi"/>
        </w:rPr>
        <w:t xml:space="preserve">và </w:t>
      </w:r>
      <w:r w:rsidRPr="00B758F8">
        <w:rPr>
          <w:rFonts w:asciiTheme="majorHAnsi" w:hAnsiTheme="majorHAnsi" w:cstheme="majorHAnsi"/>
          <w:position w:val="-12"/>
        </w:rPr>
        <w:object w:dxaOrig="600" w:dyaOrig="360" w14:anchorId="4BA92561">
          <v:shape id="_x0000_i1103" type="#_x0000_t75" style="width:30pt;height:18pt" o:ole="">
            <v:imagedata r:id="rId29" o:title=""/>
          </v:shape>
          <o:OLEObject Type="Embed" ProgID="Equation.DSMT4" ShapeID="_x0000_i1103" DrawAspect="Content" ObjectID="_1787384352" r:id="rId156"/>
        </w:object>
      </w:r>
      <w:r w:rsidRPr="00B758F8">
        <w:rPr>
          <w:rFonts w:asciiTheme="majorHAnsi" w:hAnsiTheme="majorHAnsi" w:cstheme="majorHAnsi"/>
        </w:rPr>
        <w:t>lại gần nhau thì hút nhau.</w:t>
      </w:r>
    </w:p>
    <w:p w14:paraId="7E732EED" w14:textId="77777777" w:rsidR="000C5A86" w:rsidRPr="00B758F8" w:rsidRDefault="000C5A86" w:rsidP="000C5A86">
      <w:pPr>
        <w:tabs>
          <w:tab w:val="left" w:pos="426"/>
          <w:tab w:val="left" w:pos="540"/>
        </w:tabs>
        <w:spacing w:before="120" w:line="276" w:lineRule="auto"/>
        <w:jc w:val="both"/>
        <w:rPr>
          <w:rFonts w:asciiTheme="majorHAnsi" w:hAnsiTheme="majorHAnsi" w:cstheme="majorHAnsi"/>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330BCCBC">
          <v:shape id="_x0000_i1104" type="#_x0000_t75" style="width:15pt;height:12pt" o:ole="">
            <v:imagedata r:id="rId157" o:title=""/>
          </v:shape>
          <o:OLEObject Type="Embed" ProgID="Equation.DSMT4" ShapeID="_x0000_i1104" DrawAspect="Content" ObjectID="_1787384353" r:id="rId158"/>
        </w:object>
      </w:r>
      <w:r w:rsidRPr="00B758F8">
        <w:rPr>
          <w:rFonts w:asciiTheme="majorHAnsi" w:hAnsiTheme="majorHAnsi" w:cstheme="majorHAnsi"/>
          <w:color w:val="000000" w:themeColor="text1"/>
        </w:rPr>
        <w:t xml:space="preserve">Phát biểu a </w:t>
      </w:r>
      <w:r w:rsidRPr="00B758F8">
        <w:rPr>
          <w:rFonts w:asciiTheme="majorHAnsi" w:hAnsiTheme="majorHAnsi" w:cstheme="majorHAnsi"/>
          <w:b/>
          <w:color w:val="0000FF"/>
        </w:rPr>
        <w:t xml:space="preserve">sai </w:t>
      </w:r>
      <w:r w:rsidRPr="00B758F8">
        <w:rPr>
          <w:rFonts w:asciiTheme="majorHAnsi" w:hAnsiTheme="majorHAnsi" w:cstheme="majorHAnsi"/>
          <w:position w:val="-6"/>
        </w:rPr>
        <w:object w:dxaOrig="300" w:dyaOrig="240" w14:anchorId="66BA219C">
          <v:shape id="_x0000_i1105" type="#_x0000_t75" style="width:15pt;height:12pt" o:ole="">
            <v:imagedata r:id="rId159" o:title=""/>
          </v:shape>
          <o:OLEObject Type="Embed" ProgID="Equation.DSMT4" ShapeID="_x0000_i1105" DrawAspect="Content" ObjectID="_1787384354" r:id="rId160"/>
        </w:object>
      </w:r>
      <w:r w:rsidRPr="00B758F8">
        <w:rPr>
          <w:rFonts w:asciiTheme="majorHAnsi" w:hAnsiTheme="majorHAnsi" w:cstheme="majorHAnsi"/>
          <w:color w:val="000000" w:themeColor="text1"/>
        </w:rPr>
        <w:t xml:space="preserve">Hai điện tích </w:t>
      </w:r>
      <w:r w:rsidRPr="00B758F8">
        <w:rPr>
          <w:rFonts w:asciiTheme="majorHAnsi" w:hAnsiTheme="majorHAnsi" w:cstheme="majorHAnsi"/>
          <w:position w:val="-12"/>
        </w:rPr>
        <w:object w:dxaOrig="580" w:dyaOrig="360" w14:anchorId="0DA84B4C">
          <v:shape id="_x0000_i1106" type="#_x0000_t75" style="width:28.8pt;height:18pt" o:ole="">
            <v:imagedata r:id="rId161" o:title=""/>
          </v:shape>
          <o:OLEObject Type="Embed" ProgID="Equation.DSMT4" ShapeID="_x0000_i1106" DrawAspect="Content" ObjectID="_1787384355" r:id="rId162"/>
        </w:object>
      </w:r>
      <w:r w:rsidRPr="00B758F8">
        <w:rPr>
          <w:rFonts w:asciiTheme="majorHAnsi" w:hAnsiTheme="majorHAnsi" w:cstheme="majorHAnsi"/>
        </w:rPr>
        <w:t xml:space="preserve">cùng dấu thì chúng đẩy nhau, </w:t>
      </w:r>
      <w:r w:rsidRPr="00B758F8">
        <w:rPr>
          <w:rFonts w:asciiTheme="majorHAnsi" w:hAnsiTheme="majorHAnsi" w:cstheme="majorHAnsi"/>
          <w:color w:val="000000" w:themeColor="text1"/>
        </w:rPr>
        <w:t xml:space="preserve">hai điện tích </w:t>
      </w:r>
      <w:r w:rsidRPr="00B758F8">
        <w:rPr>
          <w:rFonts w:asciiTheme="majorHAnsi" w:hAnsiTheme="majorHAnsi" w:cstheme="majorHAnsi"/>
          <w:position w:val="-12"/>
        </w:rPr>
        <w:object w:dxaOrig="600" w:dyaOrig="360" w14:anchorId="0C5D4C20">
          <v:shape id="_x0000_i1107" type="#_x0000_t75" style="width:30pt;height:18pt" o:ole="">
            <v:imagedata r:id="rId163" o:title=""/>
          </v:shape>
          <o:OLEObject Type="Embed" ProgID="Equation.DSMT4" ShapeID="_x0000_i1107" DrawAspect="Content" ObjectID="_1787384356" r:id="rId164"/>
        </w:object>
      </w:r>
      <w:r w:rsidRPr="00B758F8">
        <w:rPr>
          <w:rFonts w:asciiTheme="majorHAnsi" w:hAnsiTheme="majorHAnsi" w:cstheme="majorHAnsi"/>
        </w:rPr>
        <w:t>trái dấu thì chúng hút nhau.</w:t>
      </w:r>
    </w:p>
    <w:p w14:paraId="23DC2805" w14:textId="77777777" w:rsidR="000C5A86" w:rsidRPr="00B758F8" w:rsidRDefault="000C5A86" w:rsidP="000C5A86">
      <w:pPr>
        <w:tabs>
          <w:tab w:val="left" w:pos="426"/>
          <w:tab w:val="left" w:pos="540"/>
        </w:tabs>
        <w:spacing w:before="120" w:line="276" w:lineRule="auto"/>
        <w:rPr>
          <w:rFonts w:asciiTheme="majorHAnsi" w:hAnsiTheme="majorHAnsi" w:cstheme="majorHAnsi"/>
        </w:rPr>
      </w:pPr>
      <w:r w:rsidRPr="00B758F8">
        <w:rPr>
          <w:rFonts w:asciiTheme="majorHAnsi" w:hAnsiTheme="majorHAnsi" w:cstheme="majorHAnsi"/>
        </w:rPr>
        <w:tab/>
        <w:t xml:space="preserve">b. Lực tương tác giữa hai điện tích điểm </w:t>
      </w:r>
      <w:r w:rsidRPr="00B758F8">
        <w:rPr>
          <w:rFonts w:asciiTheme="majorHAnsi" w:hAnsiTheme="majorHAnsi" w:cstheme="majorHAnsi"/>
          <w:position w:val="-12"/>
        </w:rPr>
        <w:object w:dxaOrig="600" w:dyaOrig="360" w14:anchorId="723E0CDD">
          <v:shape id="_x0000_i1108" type="#_x0000_t75" style="width:30pt;height:18pt" o:ole="">
            <v:imagedata r:id="rId31" o:title=""/>
          </v:shape>
          <o:OLEObject Type="Embed" ProgID="Equation.DSMT4" ShapeID="_x0000_i1108" DrawAspect="Content" ObjectID="_1787384357" r:id="rId165"/>
        </w:object>
      </w:r>
      <w:r w:rsidRPr="00B758F8">
        <w:rPr>
          <w:rFonts w:asciiTheme="majorHAnsi" w:hAnsiTheme="majorHAnsi" w:cstheme="majorHAnsi"/>
        </w:rPr>
        <w:t xml:space="preserve">là </w:t>
      </w:r>
      <w:r w:rsidRPr="00B758F8">
        <w:rPr>
          <w:rFonts w:asciiTheme="majorHAnsi" w:hAnsiTheme="majorHAnsi" w:cstheme="majorHAnsi"/>
          <w:position w:val="-10"/>
        </w:rPr>
        <w:object w:dxaOrig="920" w:dyaOrig="320" w14:anchorId="51805EB0">
          <v:shape id="_x0000_i1109" type="#_x0000_t75" style="width:46.2pt;height:16.2pt" o:ole="">
            <v:imagedata r:id="rId33" o:title=""/>
          </v:shape>
          <o:OLEObject Type="Embed" ProgID="Equation.DSMT4" ShapeID="_x0000_i1109" DrawAspect="Content" ObjectID="_1787384358" r:id="rId166"/>
        </w:object>
      </w:r>
    </w:p>
    <w:p w14:paraId="4FF80D46" w14:textId="77777777" w:rsidR="000C5A86" w:rsidRPr="00B758F8" w:rsidRDefault="000C5A86" w:rsidP="000C5A86">
      <w:pPr>
        <w:tabs>
          <w:tab w:val="left" w:pos="426"/>
          <w:tab w:val="left" w:pos="540"/>
        </w:tabs>
        <w:spacing w:before="120" w:line="276" w:lineRule="auto"/>
        <w:rPr>
          <w:rFonts w:asciiTheme="majorHAnsi" w:hAnsiTheme="majorHAnsi" w:cstheme="majorHAnsi"/>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44BD6F10">
          <v:shape id="_x0000_i1110" type="#_x0000_t75" style="width:15pt;height:12pt" o:ole="">
            <v:imagedata r:id="rId167" o:title=""/>
          </v:shape>
          <o:OLEObject Type="Embed" ProgID="Equation.DSMT4" ShapeID="_x0000_i1110" DrawAspect="Content" ObjectID="_1787384359" r:id="rId168"/>
        </w:object>
      </w:r>
      <w:r w:rsidRPr="00B758F8">
        <w:rPr>
          <w:rFonts w:asciiTheme="majorHAnsi" w:hAnsiTheme="majorHAnsi" w:cstheme="majorHAnsi"/>
          <w:color w:val="000000" w:themeColor="text1"/>
        </w:rPr>
        <w:t xml:space="preserve">Phát biểu b </w:t>
      </w:r>
      <w:r w:rsidRPr="00B758F8">
        <w:rPr>
          <w:rFonts w:asciiTheme="majorHAnsi" w:hAnsiTheme="majorHAnsi" w:cstheme="majorHAnsi"/>
          <w:b/>
          <w:color w:val="0000FF"/>
        </w:rPr>
        <w:t xml:space="preserve">đúng </w:t>
      </w:r>
      <w:r w:rsidRPr="00B758F8">
        <w:rPr>
          <w:rFonts w:asciiTheme="majorHAnsi" w:hAnsiTheme="majorHAnsi" w:cstheme="majorHAnsi"/>
          <w:position w:val="-6"/>
        </w:rPr>
        <w:object w:dxaOrig="300" w:dyaOrig="240" w14:anchorId="325A8C95">
          <v:shape id="_x0000_i1111" type="#_x0000_t75" style="width:15pt;height:12pt" o:ole="">
            <v:imagedata r:id="rId169" o:title=""/>
          </v:shape>
          <o:OLEObject Type="Embed" ProgID="Equation.DSMT4" ShapeID="_x0000_i1111" DrawAspect="Content" ObjectID="_1787384360" r:id="rId170"/>
        </w:object>
      </w:r>
      <w:r w:rsidRPr="00B758F8">
        <w:rPr>
          <w:rFonts w:asciiTheme="majorHAnsi" w:hAnsiTheme="majorHAnsi" w:cstheme="majorHAnsi"/>
          <w:position w:val="-30"/>
        </w:rPr>
        <w:object w:dxaOrig="4260" w:dyaOrig="780" w14:anchorId="56D00CD0">
          <v:shape id="_x0000_i1112" type="#_x0000_t75" style="width:213pt;height:39pt" o:ole="">
            <v:imagedata r:id="rId171" o:title=""/>
          </v:shape>
          <o:OLEObject Type="Embed" ProgID="Equation.DSMT4" ShapeID="_x0000_i1112" DrawAspect="Content" ObjectID="_1787384361" r:id="rId172"/>
        </w:object>
      </w:r>
    </w:p>
    <w:p w14:paraId="7A221EE0" w14:textId="77777777" w:rsidR="000C5A86" w:rsidRPr="00B758F8" w:rsidRDefault="000C5A86" w:rsidP="000C5A86">
      <w:pPr>
        <w:tabs>
          <w:tab w:val="left" w:pos="426"/>
          <w:tab w:val="left" w:pos="540"/>
        </w:tabs>
        <w:spacing w:before="120" w:line="276" w:lineRule="auto"/>
        <w:rPr>
          <w:rFonts w:asciiTheme="majorHAnsi" w:hAnsiTheme="majorHAnsi" w:cstheme="majorHAnsi"/>
          <w:lang w:val="nl-NL"/>
        </w:rPr>
      </w:pPr>
      <w:r w:rsidRPr="00B758F8">
        <w:rPr>
          <w:rFonts w:asciiTheme="majorHAnsi" w:hAnsiTheme="majorHAnsi" w:cstheme="majorHAnsi"/>
        </w:rPr>
        <w:tab/>
        <w:t xml:space="preserve">c. </w:t>
      </w:r>
      <w:r w:rsidRPr="00B758F8">
        <w:rPr>
          <w:rFonts w:asciiTheme="majorHAnsi" w:hAnsiTheme="majorHAnsi" w:cstheme="majorHAnsi"/>
          <w:lang w:val="nl-NL"/>
        </w:rPr>
        <w:t xml:space="preserve">Lực điện do </w:t>
      </w:r>
      <w:r w:rsidRPr="00B758F8">
        <w:rPr>
          <w:rFonts w:asciiTheme="majorHAnsi" w:hAnsiTheme="majorHAnsi" w:cstheme="majorHAnsi"/>
          <w:position w:val="-12"/>
        </w:rPr>
        <w:object w:dxaOrig="560" w:dyaOrig="360" w14:anchorId="06887BDB">
          <v:shape id="_x0000_i1113" type="#_x0000_t75" style="width:28.2pt;height:18pt" o:ole="">
            <v:imagedata r:id="rId35" o:title=""/>
          </v:shape>
          <o:OLEObject Type="Embed" ProgID="Equation.DSMT4" ShapeID="_x0000_i1113" DrawAspect="Content" ObjectID="_1787384362" r:id="rId173"/>
        </w:object>
      </w:r>
      <w:r w:rsidRPr="00B758F8">
        <w:rPr>
          <w:rFonts w:asciiTheme="majorHAnsi" w:hAnsiTheme="majorHAnsi" w:cstheme="majorHAnsi"/>
          <w:lang w:val="nl-NL"/>
        </w:rPr>
        <w:t xml:space="preserve"> tác dụng lên </w:t>
      </w:r>
      <w:r w:rsidRPr="00B758F8">
        <w:rPr>
          <w:rFonts w:asciiTheme="majorHAnsi" w:hAnsiTheme="majorHAnsi" w:cstheme="majorHAnsi"/>
          <w:position w:val="-12"/>
        </w:rPr>
        <w:object w:dxaOrig="260" w:dyaOrig="360" w14:anchorId="3D043070">
          <v:shape id="_x0000_i1114" type="#_x0000_t75" style="width:13.2pt;height:18pt" o:ole="">
            <v:imagedata r:id="rId37" o:title=""/>
          </v:shape>
          <o:OLEObject Type="Embed" ProgID="Equation.DSMT4" ShapeID="_x0000_i1114" DrawAspect="Content" ObjectID="_1787384363" r:id="rId174"/>
        </w:object>
      </w:r>
      <w:r w:rsidRPr="00B758F8">
        <w:rPr>
          <w:rFonts w:asciiTheme="majorHAnsi" w:hAnsiTheme="majorHAnsi" w:cstheme="majorHAnsi"/>
          <w:lang w:val="nl-NL"/>
        </w:rPr>
        <w:t xml:space="preserve"> là </w:t>
      </w:r>
      <w:r w:rsidRPr="00B758F8">
        <w:rPr>
          <w:rFonts w:asciiTheme="majorHAnsi" w:hAnsiTheme="majorHAnsi" w:cstheme="majorHAnsi"/>
          <w:position w:val="-10"/>
        </w:rPr>
        <w:object w:dxaOrig="920" w:dyaOrig="320" w14:anchorId="64C31526">
          <v:shape id="_x0000_i1115" type="#_x0000_t75" style="width:46.2pt;height:16.2pt" o:ole="">
            <v:imagedata r:id="rId39" o:title=""/>
          </v:shape>
          <o:OLEObject Type="Embed" ProgID="Equation.DSMT4" ShapeID="_x0000_i1115" DrawAspect="Content" ObjectID="_1787384364" r:id="rId175"/>
        </w:object>
      </w:r>
    </w:p>
    <w:p w14:paraId="0A077F86" w14:textId="77777777" w:rsidR="000C5A86" w:rsidRPr="00B758F8" w:rsidRDefault="000C5A86" w:rsidP="000C5A86">
      <w:pPr>
        <w:tabs>
          <w:tab w:val="left" w:pos="426"/>
          <w:tab w:val="left" w:pos="540"/>
        </w:tabs>
        <w:spacing w:before="120" w:line="276" w:lineRule="auto"/>
        <w:rPr>
          <w:rFonts w:asciiTheme="majorHAnsi" w:hAnsiTheme="majorHAnsi" w:cstheme="majorHAnsi"/>
          <w:color w:val="000000" w:themeColor="text1"/>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2B0F3231">
          <v:shape id="_x0000_i1116" type="#_x0000_t75" style="width:15pt;height:12pt" o:ole="">
            <v:imagedata r:id="rId176" o:title=""/>
          </v:shape>
          <o:OLEObject Type="Embed" ProgID="Equation.DSMT4" ShapeID="_x0000_i1116" DrawAspect="Content" ObjectID="_1787384365" r:id="rId177"/>
        </w:object>
      </w:r>
      <w:r w:rsidRPr="00B758F8">
        <w:rPr>
          <w:rFonts w:asciiTheme="majorHAnsi" w:hAnsiTheme="majorHAnsi" w:cstheme="majorHAnsi"/>
          <w:color w:val="000000" w:themeColor="text1"/>
        </w:rPr>
        <w:t xml:space="preserve">Phát biểu c </w:t>
      </w:r>
      <w:r w:rsidRPr="00B758F8">
        <w:rPr>
          <w:rFonts w:asciiTheme="majorHAnsi" w:hAnsiTheme="majorHAnsi" w:cstheme="majorHAnsi"/>
          <w:b/>
          <w:color w:val="0000FF"/>
        </w:rPr>
        <w:t xml:space="preserve">đúng </w:t>
      </w:r>
      <w:r w:rsidRPr="00B758F8">
        <w:rPr>
          <w:rFonts w:asciiTheme="majorHAnsi" w:hAnsiTheme="majorHAnsi" w:cstheme="majorHAnsi"/>
          <w:position w:val="-6"/>
        </w:rPr>
        <w:object w:dxaOrig="300" w:dyaOrig="240" w14:anchorId="01053E0C">
          <v:shape id="_x0000_i1117" type="#_x0000_t75" style="width:15pt;height:12pt" o:ole="">
            <v:imagedata r:id="rId178" o:title=""/>
          </v:shape>
          <o:OLEObject Type="Embed" ProgID="Equation.DSMT4" ShapeID="_x0000_i1117" DrawAspect="Content" ObjectID="_1787384366" r:id="rId179"/>
        </w:object>
      </w:r>
      <w:r w:rsidRPr="00B758F8">
        <w:rPr>
          <w:rFonts w:asciiTheme="majorHAnsi" w:hAnsiTheme="majorHAnsi" w:cstheme="majorHAnsi"/>
          <w:lang w:val="nl-NL"/>
        </w:rPr>
        <w:t xml:space="preserve">Lực điện do </w:t>
      </w:r>
      <w:r w:rsidRPr="00B758F8">
        <w:rPr>
          <w:rFonts w:asciiTheme="majorHAnsi" w:hAnsiTheme="majorHAnsi" w:cstheme="majorHAnsi"/>
          <w:position w:val="-12"/>
        </w:rPr>
        <w:object w:dxaOrig="560" w:dyaOrig="360" w14:anchorId="412A0755">
          <v:shape id="_x0000_i1118" type="#_x0000_t75" style="width:28.2pt;height:18pt" o:ole="">
            <v:imagedata r:id="rId180" o:title=""/>
          </v:shape>
          <o:OLEObject Type="Embed" ProgID="Equation.DSMT4" ShapeID="_x0000_i1118" DrawAspect="Content" ObjectID="_1787384367" r:id="rId181"/>
        </w:object>
      </w:r>
      <w:r w:rsidRPr="00B758F8">
        <w:rPr>
          <w:rFonts w:asciiTheme="majorHAnsi" w:hAnsiTheme="majorHAnsi" w:cstheme="majorHAnsi"/>
          <w:lang w:val="nl-NL"/>
        </w:rPr>
        <w:t xml:space="preserve"> tác dụng lên </w:t>
      </w:r>
      <w:r w:rsidRPr="00B758F8">
        <w:rPr>
          <w:rFonts w:asciiTheme="majorHAnsi" w:hAnsiTheme="majorHAnsi" w:cstheme="majorHAnsi"/>
          <w:position w:val="-12"/>
        </w:rPr>
        <w:object w:dxaOrig="260" w:dyaOrig="360" w14:anchorId="046831D5">
          <v:shape id="_x0000_i1119" type="#_x0000_t75" style="width:13.2pt;height:18pt" o:ole="">
            <v:imagedata r:id="rId182" o:title=""/>
          </v:shape>
          <o:OLEObject Type="Embed" ProgID="Equation.DSMT4" ShapeID="_x0000_i1119" DrawAspect="Content" ObjectID="_1787384368" r:id="rId183"/>
        </w:object>
      </w:r>
      <w:r w:rsidRPr="00B758F8">
        <w:rPr>
          <w:rFonts w:asciiTheme="majorHAnsi" w:hAnsiTheme="majorHAnsi" w:cstheme="majorHAnsi"/>
          <w:lang w:val="nl-NL"/>
        </w:rPr>
        <w:t>lần lượt là</w:t>
      </w:r>
    </w:p>
    <w:p w14:paraId="5CB3ECCD" w14:textId="77777777" w:rsidR="000C5A86" w:rsidRPr="00B758F8" w:rsidRDefault="000C5A86" w:rsidP="000C5A86">
      <w:pPr>
        <w:tabs>
          <w:tab w:val="left" w:pos="283"/>
          <w:tab w:val="left" w:pos="426"/>
          <w:tab w:val="left" w:pos="540"/>
          <w:tab w:val="left" w:pos="2835"/>
          <w:tab w:val="left" w:pos="5386"/>
          <w:tab w:val="left" w:pos="7937"/>
        </w:tabs>
        <w:spacing w:line="276" w:lineRule="auto"/>
        <w:jc w:val="both"/>
        <w:rPr>
          <w:rFonts w:asciiTheme="majorHAnsi" w:hAnsiTheme="majorHAnsi" w:cstheme="majorHAnsi"/>
          <w:lang w:val="nl-NL"/>
        </w:rPr>
      </w:pPr>
      <w:r w:rsidRPr="00B758F8">
        <w:rPr>
          <w:rFonts w:asciiTheme="majorHAnsi" w:hAnsiTheme="majorHAnsi" w:cstheme="majorHAnsi"/>
          <w:lang w:val="nl-NL"/>
        </w:rPr>
        <w:tab/>
      </w:r>
      <w:r w:rsidRPr="00B758F8">
        <w:rPr>
          <w:rFonts w:asciiTheme="majorHAnsi" w:hAnsiTheme="majorHAnsi" w:cstheme="majorHAnsi"/>
          <w:lang w:val="nl-NL"/>
        </w:rPr>
        <w:tab/>
        <w:t xml:space="preserve">Do </w:t>
      </w:r>
      <w:r w:rsidRPr="00B758F8">
        <w:rPr>
          <w:rFonts w:asciiTheme="majorHAnsi" w:hAnsiTheme="majorHAnsi" w:cstheme="majorHAnsi"/>
          <w:position w:val="-34"/>
        </w:rPr>
        <w:object w:dxaOrig="1960" w:dyaOrig="800" w14:anchorId="2C4C712D">
          <v:shape id="_x0000_i1120" type="#_x0000_t75" style="width:97.8pt;height:39.6pt" o:ole="">
            <v:imagedata r:id="rId184" o:title=""/>
          </v:shape>
          <o:OLEObject Type="Embed" ProgID="Equation.DSMT4" ShapeID="_x0000_i1120" DrawAspect="Content" ObjectID="_1787384369" r:id="rId185"/>
        </w:object>
      </w:r>
    </w:p>
    <w:p w14:paraId="7D906C5B" w14:textId="77777777" w:rsidR="000C5A86" w:rsidRPr="00B758F8" w:rsidRDefault="000C5A86" w:rsidP="000C5A86">
      <w:pPr>
        <w:tabs>
          <w:tab w:val="left" w:pos="283"/>
          <w:tab w:val="left" w:pos="426"/>
          <w:tab w:val="left" w:pos="540"/>
          <w:tab w:val="left" w:pos="2835"/>
          <w:tab w:val="left" w:pos="5386"/>
          <w:tab w:val="left" w:pos="7937"/>
        </w:tabs>
        <w:spacing w:line="276" w:lineRule="auto"/>
        <w:jc w:val="both"/>
        <w:rPr>
          <w:rFonts w:asciiTheme="majorHAnsi" w:hAnsiTheme="majorHAnsi" w:cstheme="majorHAnsi"/>
          <w:lang w:val="nl-NL"/>
        </w:rPr>
      </w:pPr>
      <w:r w:rsidRPr="00B758F8">
        <w:rPr>
          <w:rFonts w:asciiTheme="majorHAnsi" w:hAnsiTheme="majorHAnsi" w:cstheme="majorHAnsi"/>
        </w:rPr>
        <w:tab/>
      </w:r>
      <w:r w:rsidRPr="00B758F8">
        <w:rPr>
          <w:rFonts w:asciiTheme="majorHAnsi" w:hAnsiTheme="majorHAnsi" w:cstheme="majorHAnsi"/>
        </w:rPr>
        <w:tab/>
      </w:r>
      <w:r w:rsidRPr="00B758F8">
        <w:rPr>
          <w:rFonts w:asciiTheme="majorHAnsi" w:hAnsiTheme="majorHAnsi" w:cstheme="majorHAnsi"/>
          <w:position w:val="-6"/>
        </w:rPr>
        <w:object w:dxaOrig="300" w:dyaOrig="240" w14:anchorId="0B9E990D">
          <v:shape id="_x0000_i1121" type="#_x0000_t75" style="width:15pt;height:12pt" o:ole="">
            <v:imagedata r:id="rId186" o:title=""/>
          </v:shape>
          <o:OLEObject Type="Embed" ProgID="Equation.DSMT4" ShapeID="_x0000_i1121" DrawAspect="Content" ObjectID="_1787384370" r:id="rId187"/>
        </w:object>
      </w:r>
      <w:r w:rsidRPr="00B758F8">
        <w:rPr>
          <w:rFonts w:asciiTheme="majorHAnsi" w:hAnsiTheme="majorHAnsi" w:cstheme="majorHAnsi"/>
          <w:position w:val="-28"/>
        </w:rPr>
        <w:object w:dxaOrig="5080" w:dyaOrig="760" w14:anchorId="5E62490F">
          <v:shape id="_x0000_i1122" type="#_x0000_t75" style="width:253.8pt;height:37.8pt" o:ole="">
            <v:imagedata r:id="rId188" o:title=""/>
          </v:shape>
          <o:OLEObject Type="Embed" ProgID="Equation.DSMT4" ShapeID="_x0000_i1122" DrawAspect="Content" ObjectID="_1787384371" r:id="rId189"/>
        </w:object>
      </w:r>
      <w:r w:rsidRPr="00B758F8">
        <w:rPr>
          <w:rFonts w:asciiTheme="majorHAnsi" w:hAnsiTheme="majorHAnsi" w:cstheme="majorHAnsi"/>
          <w:noProof/>
        </w:rPr>
        <w:t xml:space="preserve"> </w:t>
      </w:r>
    </w:p>
    <w:p w14:paraId="2899D0E0" w14:textId="77777777" w:rsidR="000C5A86" w:rsidRPr="00B758F8" w:rsidRDefault="000C5A86" w:rsidP="000C5A86">
      <w:pPr>
        <w:tabs>
          <w:tab w:val="left" w:pos="426"/>
          <w:tab w:val="left" w:pos="540"/>
        </w:tabs>
        <w:spacing w:before="120" w:line="276" w:lineRule="auto"/>
        <w:rPr>
          <w:rFonts w:asciiTheme="majorHAnsi" w:hAnsiTheme="majorHAnsi" w:cstheme="majorHAnsi"/>
          <w:lang w:val="nl-NL"/>
        </w:rPr>
      </w:pPr>
      <w:r w:rsidRPr="00B758F8">
        <w:rPr>
          <w:rFonts w:asciiTheme="majorHAnsi" w:hAnsiTheme="majorHAnsi" w:cstheme="majorHAnsi"/>
          <w:lang w:val="nl-NL"/>
        </w:rPr>
        <w:tab/>
        <w:t xml:space="preserve">d. Lực điện tổng hợp do </w:t>
      </w:r>
      <w:r w:rsidRPr="00B758F8">
        <w:rPr>
          <w:rFonts w:asciiTheme="majorHAnsi" w:hAnsiTheme="majorHAnsi" w:cstheme="majorHAnsi"/>
          <w:position w:val="-12"/>
        </w:rPr>
        <w:object w:dxaOrig="560" w:dyaOrig="360" w14:anchorId="7B99AD45">
          <v:shape id="_x0000_i1123" type="#_x0000_t75" style="width:28.2pt;height:18pt" o:ole="">
            <v:imagedata r:id="rId41" o:title=""/>
          </v:shape>
          <o:OLEObject Type="Embed" ProgID="Equation.DSMT4" ShapeID="_x0000_i1123" DrawAspect="Content" ObjectID="_1787384372" r:id="rId190"/>
        </w:object>
      </w:r>
      <w:r w:rsidRPr="00B758F8">
        <w:rPr>
          <w:rFonts w:asciiTheme="majorHAnsi" w:hAnsiTheme="majorHAnsi" w:cstheme="majorHAnsi"/>
          <w:lang w:val="nl-NL"/>
        </w:rPr>
        <w:t xml:space="preserve"> tác dụng lên</w:t>
      </w:r>
      <w:r w:rsidRPr="00B758F8">
        <w:rPr>
          <w:rFonts w:asciiTheme="majorHAnsi" w:hAnsiTheme="majorHAnsi" w:cstheme="majorHAnsi"/>
          <w:position w:val="-12"/>
        </w:rPr>
        <w:object w:dxaOrig="260" w:dyaOrig="360" w14:anchorId="519934B0">
          <v:shape id="_x0000_i1124" type="#_x0000_t75" style="width:13.2pt;height:18pt" o:ole="">
            <v:imagedata r:id="rId43" o:title=""/>
          </v:shape>
          <o:OLEObject Type="Embed" ProgID="Equation.DSMT4" ShapeID="_x0000_i1124" DrawAspect="Content" ObjectID="_1787384373" r:id="rId191"/>
        </w:object>
      </w:r>
      <w:r w:rsidRPr="00B758F8">
        <w:rPr>
          <w:rFonts w:asciiTheme="majorHAnsi" w:hAnsiTheme="majorHAnsi" w:cstheme="majorHAnsi"/>
          <w:lang w:val="nl-NL"/>
        </w:rPr>
        <w:t xml:space="preserve">là </w:t>
      </w:r>
      <w:r w:rsidRPr="00B758F8">
        <w:rPr>
          <w:rFonts w:asciiTheme="majorHAnsi" w:hAnsiTheme="majorHAnsi" w:cstheme="majorHAnsi"/>
          <w:position w:val="-10"/>
        </w:rPr>
        <w:object w:dxaOrig="800" w:dyaOrig="320" w14:anchorId="7D873141">
          <v:shape id="_x0000_i1125" type="#_x0000_t75" style="width:39.6pt;height:16.2pt" o:ole="">
            <v:imagedata r:id="rId45" o:title=""/>
          </v:shape>
          <o:OLEObject Type="Embed" ProgID="Equation.DSMT4" ShapeID="_x0000_i1125" DrawAspect="Content" ObjectID="_1787384374" r:id="rId192"/>
        </w:object>
      </w:r>
    </w:p>
    <w:p w14:paraId="2FEEF7EB" w14:textId="77777777" w:rsidR="000C5A86" w:rsidRPr="00B758F8" w:rsidRDefault="000C5A86" w:rsidP="000C5A86">
      <w:pPr>
        <w:tabs>
          <w:tab w:val="left" w:pos="426"/>
          <w:tab w:val="left" w:pos="540"/>
        </w:tabs>
        <w:spacing w:before="120" w:line="276" w:lineRule="auto"/>
        <w:rPr>
          <w:rFonts w:asciiTheme="majorHAnsi" w:hAnsiTheme="majorHAnsi" w:cstheme="majorHAnsi"/>
          <w:color w:val="000000" w:themeColor="text1"/>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46798B57">
          <v:shape id="_x0000_i1126" type="#_x0000_t75" style="width:15pt;height:12pt" o:ole="">
            <v:imagedata r:id="rId193" o:title=""/>
          </v:shape>
          <o:OLEObject Type="Embed" ProgID="Equation.DSMT4" ShapeID="_x0000_i1126" DrawAspect="Content" ObjectID="_1787384375" r:id="rId194"/>
        </w:object>
      </w:r>
      <w:r w:rsidRPr="00B758F8">
        <w:rPr>
          <w:rFonts w:asciiTheme="majorHAnsi" w:hAnsiTheme="majorHAnsi" w:cstheme="majorHAnsi"/>
          <w:color w:val="000000" w:themeColor="text1"/>
        </w:rPr>
        <w:t xml:space="preserve">Phát biểu d </w:t>
      </w:r>
      <w:r w:rsidRPr="00B758F8">
        <w:rPr>
          <w:rFonts w:asciiTheme="majorHAnsi" w:hAnsiTheme="majorHAnsi" w:cstheme="majorHAnsi"/>
          <w:b/>
          <w:color w:val="0000FF"/>
        </w:rPr>
        <w:t xml:space="preserve">sai </w:t>
      </w:r>
      <w:r w:rsidRPr="00B758F8">
        <w:rPr>
          <w:rFonts w:asciiTheme="majorHAnsi" w:hAnsiTheme="majorHAnsi" w:cstheme="majorHAnsi"/>
          <w:position w:val="-6"/>
        </w:rPr>
        <w:object w:dxaOrig="300" w:dyaOrig="240" w14:anchorId="3FE364D8">
          <v:shape id="_x0000_i1127" type="#_x0000_t75" style="width:15pt;height:12pt" o:ole="">
            <v:imagedata r:id="rId195" o:title=""/>
          </v:shape>
          <o:OLEObject Type="Embed" ProgID="Equation.DSMT4" ShapeID="_x0000_i1127" DrawAspect="Content" ObjectID="_1787384376" r:id="rId196"/>
        </w:object>
      </w:r>
      <w:r w:rsidRPr="00B758F8">
        <w:rPr>
          <w:rFonts w:asciiTheme="majorHAnsi" w:hAnsiTheme="majorHAnsi" w:cstheme="majorHAnsi"/>
          <w:lang w:val="nl-NL"/>
        </w:rPr>
        <w:t>Lực điện tổng hợp do tác dụng lên</w:t>
      </w:r>
      <w:r w:rsidRPr="00B758F8">
        <w:rPr>
          <w:rFonts w:asciiTheme="majorHAnsi" w:hAnsiTheme="majorHAnsi" w:cstheme="majorHAnsi"/>
          <w:position w:val="-12"/>
        </w:rPr>
        <w:object w:dxaOrig="279" w:dyaOrig="360" w14:anchorId="11A07CF3">
          <v:shape id="_x0000_i1128" type="#_x0000_t75" style="width:13.8pt;height:18pt" o:ole="">
            <v:imagedata r:id="rId197" o:title=""/>
          </v:shape>
          <o:OLEObject Type="Embed" ProgID="Equation.DSMT4" ShapeID="_x0000_i1128" DrawAspect="Content" ObjectID="_1787384377" r:id="rId198"/>
        </w:object>
      </w:r>
      <w:r w:rsidRPr="00B758F8">
        <w:rPr>
          <w:rFonts w:asciiTheme="majorHAnsi" w:hAnsiTheme="majorHAnsi" w:cstheme="majorHAnsi"/>
          <w:lang w:val="nl-NL"/>
        </w:rPr>
        <w:t>là</w:t>
      </w:r>
      <w:r w:rsidRPr="00B758F8">
        <w:rPr>
          <w:rFonts w:asciiTheme="majorHAnsi" w:hAnsiTheme="majorHAnsi" w:cstheme="majorHAnsi"/>
          <w:position w:val="-12"/>
        </w:rPr>
        <w:object w:dxaOrig="1240" w:dyaOrig="420" w14:anchorId="54E63EE2">
          <v:shape id="_x0000_i1129" type="#_x0000_t75" style="width:62.4pt;height:21pt" o:ole="">
            <v:imagedata r:id="rId199" o:title=""/>
          </v:shape>
          <o:OLEObject Type="Embed" ProgID="Equation.DSMT4" ShapeID="_x0000_i1129" DrawAspect="Content" ObjectID="_1787384378" r:id="rId200"/>
        </w:object>
      </w:r>
    </w:p>
    <w:p w14:paraId="7DA9C457" w14:textId="77777777" w:rsidR="000C5A86" w:rsidRPr="00B758F8" w:rsidRDefault="000C5A86" w:rsidP="000C5A86">
      <w:pPr>
        <w:tabs>
          <w:tab w:val="left" w:pos="283"/>
          <w:tab w:val="left" w:pos="426"/>
          <w:tab w:val="left" w:pos="540"/>
          <w:tab w:val="left" w:pos="2835"/>
          <w:tab w:val="left" w:pos="5386"/>
          <w:tab w:val="left" w:pos="7937"/>
        </w:tabs>
        <w:spacing w:line="276" w:lineRule="auto"/>
        <w:rPr>
          <w:rFonts w:asciiTheme="majorHAnsi" w:hAnsiTheme="majorHAnsi" w:cstheme="majorHAnsi"/>
          <w:b/>
        </w:rPr>
      </w:pPr>
      <w:r w:rsidRPr="00B758F8">
        <w:rPr>
          <w:rFonts w:asciiTheme="majorHAnsi" w:hAnsiTheme="majorHAnsi" w:cstheme="majorHAnsi"/>
          <w:lang w:val="nl-NL"/>
        </w:rPr>
        <w:tab/>
      </w:r>
      <w:r w:rsidRPr="00B758F8">
        <w:rPr>
          <w:rFonts w:asciiTheme="majorHAnsi" w:hAnsiTheme="majorHAnsi" w:cstheme="majorHAnsi"/>
          <w:lang w:val="nl-NL"/>
        </w:rPr>
        <w:tab/>
        <w:t xml:space="preserve">Vì </w:t>
      </w:r>
      <w:r w:rsidRPr="00B758F8">
        <w:rPr>
          <w:rFonts w:asciiTheme="majorHAnsi" w:hAnsiTheme="majorHAnsi" w:cstheme="majorHAnsi"/>
          <w:position w:val="-46"/>
        </w:rPr>
        <w:object w:dxaOrig="5260" w:dyaOrig="1040" w14:anchorId="20073E51">
          <v:shape id="_x0000_i1130" type="#_x0000_t75" style="width:263.4pt;height:51.6pt" o:ole="">
            <v:imagedata r:id="rId201" o:title=""/>
          </v:shape>
          <o:OLEObject Type="Embed" ProgID="Equation.DSMT4" ShapeID="_x0000_i1130" DrawAspect="Content" ObjectID="_1787384379" r:id="rId202"/>
        </w:object>
      </w:r>
    </w:p>
    <w:p w14:paraId="74DE32DE" w14:textId="152DF3F1" w:rsidR="000C5A86" w:rsidRPr="00B758F8" w:rsidRDefault="000C5A86" w:rsidP="000C5A86">
      <w:pPr>
        <w:tabs>
          <w:tab w:val="left" w:pos="426"/>
        </w:tabs>
        <w:spacing w:line="276" w:lineRule="auto"/>
        <w:jc w:val="both"/>
        <w:rPr>
          <w:rFonts w:asciiTheme="majorHAnsi" w:hAnsiTheme="majorHAnsi" w:cstheme="majorHAnsi"/>
          <w:bCs/>
          <w:noProof/>
          <w:color w:val="000000" w:themeColor="text1"/>
        </w:rPr>
      </w:pPr>
      <w:r w:rsidRPr="00B758F8">
        <w:rPr>
          <w:rFonts w:asciiTheme="majorHAnsi" w:hAnsiTheme="majorHAnsi" w:cstheme="majorHAnsi"/>
          <w:b/>
          <w:color w:val="0000FF"/>
        </w:rPr>
        <w:tab/>
        <w:t xml:space="preserve">Câu 3: </w:t>
      </w:r>
      <w:r w:rsidRPr="00B758F8">
        <w:rPr>
          <w:rFonts w:asciiTheme="majorHAnsi" w:hAnsiTheme="majorHAnsi" w:cstheme="majorHAnsi"/>
          <w:bCs/>
          <w:noProof/>
          <w:color w:val="000000" w:themeColor="text1"/>
        </w:rPr>
        <w:t xml:space="preserve">Hai quả cầu nhỏ được tích điện như nhau mỗi quả cầu có khối lượng </w:t>
      </w:r>
      <w:r w:rsidRPr="00B758F8">
        <w:rPr>
          <w:rFonts w:asciiTheme="majorHAnsi" w:hAnsiTheme="majorHAnsi" w:cstheme="majorHAnsi"/>
          <w:position w:val="-10"/>
        </w:rPr>
        <w:object w:dxaOrig="820" w:dyaOrig="320" w14:anchorId="50EE7793">
          <v:shape id="_x0000_i1131" type="#_x0000_t75" style="width:40.8pt;height:16.2pt" o:ole="">
            <v:imagedata r:id="rId47" o:title=""/>
          </v:shape>
          <o:OLEObject Type="Embed" ProgID="Equation.DSMT4" ShapeID="_x0000_i1131" DrawAspect="Content" ObjectID="_1787384380" r:id="rId203"/>
        </w:object>
      </w:r>
      <w:r w:rsidRPr="00B758F8">
        <w:rPr>
          <w:rFonts w:asciiTheme="majorHAnsi" w:hAnsiTheme="majorHAnsi" w:cstheme="majorHAnsi"/>
        </w:rPr>
        <w:t xml:space="preserve"> </w:t>
      </w:r>
      <w:r w:rsidRPr="00B758F8">
        <w:rPr>
          <w:rFonts w:asciiTheme="majorHAnsi" w:hAnsiTheme="majorHAnsi" w:cstheme="majorHAnsi"/>
          <w:bCs/>
          <w:noProof/>
          <w:color w:val="000000" w:themeColor="text1"/>
        </w:rPr>
        <w:t xml:space="preserve">một quả cầu được treo bằng một sợi chỉ, quả kia được đưa lại gần ở trạng thái cân bằng hai quả cầu cách nhau </w:t>
      </w:r>
      <w:r w:rsidRPr="00B758F8">
        <w:rPr>
          <w:rFonts w:asciiTheme="majorHAnsi" w:hAnsiTheme="majorHAnsi" w:cstheme="majorHAnsi"/>
          <w:position w:val="-10"/>
        </w:rPr>
        <w:object w:dxaOrig="740" w:dyaOrig="320" w14:anchorId="676E2D8C">
          <v:shape id="_x0000_i1132" type="#_x0000_t75" style="width:36.6pt;height:16.2pt" o:ole="">
            <v:imagedata r:id="rId49" o:title=""/>
          </v:shape>
          <o:OLEObject Type="Embed" ProgID="Equation.DSMT4" ShapeID="_x0000_i1132" DrawAspect="Content" ObjectID="_1787384381" r:id="rId204"/>
        </w:object>
      </w:r>
      <w:r w:rsidRPr="00B758F8">
        <w:rPr>
          <w:rFonts w:asciiTheme="majorHAnsi" w:hAnsiTheme="majorHAnsi" w:cstheme="majorHAnsi"/>
          <w:bCs/>
          <w:noProof/>
          <w:color w:val="000000" w:themeColor="text1"/>
        </w:rPr>
        <w:t xml:space="preserve">và sợi chỉ tạo với phương thẳng đứng một góc </w:t>
      </w:r>
      <w:r w:rsidRPr="00B758F8">
        <w:rPr>
          <w:rFonts w:asciiTheme="majorHAnsi" w:hAnsiTheme="majorHAnsi" w:cstheme="majorHAnsi"/>
          <w:position w:val="-6"/>
        </w:rPr>
        <w:object w:dxaOrig="460" w:dyaOrig="320" w14:anchorId="08D64A53">
          <v:shape id="_x0000_i1133" type="#_x0000_t75" style="width:22.8pt;height:16.2pt" o:ole="">
            <v:imagedata r:id="rId51" o:title=""/>
          </v:shape>
          <o:OLEObject Type="Embed" ProgID="Equation.DSMT4" ShapeID="_x0000_i1133" DrawAspect="Content" ObjectID="_1787384382" r:id="rId205"/>
        </w:object>
      </w:r>
    </w:p>
    <w:p w14:paraId="0B5252D5" w14:textId="77777777" w:rsidR="000C5A86" w:rsidRPr="00B758F8" w:rsidRDefault="000C5A86" w:rsidP="000C5A86">
      <w:pPr>
        <w:tabs>
          <w:tab w:val="left" w:pos="426"/>
        </w:tabs>
        <w:spacing w:line="276" w:lineRule="auto"/>
        <w:rPr>
          <w:rFonts w:asciiTheme="majorHAnsi" w:hAnsiTheme="majorHAnsi" w:cstheme="majorHAnsi"/>
          <w:bCs/>
          <w:color w:val="000000" w:themeColor="text1"/>
        </w:rPr>
      </w:pPr>
      <w:r w:rsidRPr="00B758F8">
        <w:rPr>
          <w:rFonts w:asciiTheme="majorHAnsi" w:hAnsiTheme="majorHAnsi" w:cstheme="majorHAnsi"/>
          <w:bCs/>
          <w:noProof/>
          <w:color w:val="000000" w:themeColor="text1"/>
        </w:rPr>
        <w:tab/>
        <w:t xml:space="preserve">a. </w:t>
      </w:r>
      <w:r w:rsidRPr="00B758F8">
        <w:rPr>
          <w:rFonts w:asciiTheme="majorHAnsi" w:hAnsiTheme="majorHAnsi" w:cstheme="majorHAnsi"/>
          <w:bCs/>
          <w:color w:val="000000" w:themeColor="text1"/>
        </w:rPr>
        <w:t xml:space="preserve">Lực điện tác dụng lên quả cầu có độ lớn là </w:t>
      </w:r>
      <w:r w:rsidRPr="00B758F8">
        <w:rPr>
          <w:rFonts w:asciiTheme="majorHAnsi" w:hAnsiTheme="majorHAnsi" w:cstheme="majorHAnsi"/>
          <w:position w:val="-10"/>
        </w:rPr>
        <w:object w:dxaOrig="1219" w:dyaOrig="360" w14:anchorId="1FEE0C4D">
          <v:shape id="_x0000_i1134" type="#_x0000_t75" style="width:61.2pt;height:18pt" o:ole="">
            <v:imagedata r:id="rId53" o:title=""/>
          </v:shape>
          <o:OLEObject Type="Embed" ProgID="Equation.DSMT4" ShapeID="_x0000_i1134" DrawAspect="Content" ObjectID="_1787384383" r:id="rId206"/>
        </w:object>
      </w:r>
    </w:p>
    <w:p w14:paraId="7040634F" w14:textId="77777777" w:rsidR="000C5A86" w:rsidRPr="00B758F8" w:rsidRDefault="000C5A86" w:rsidP="000C5A86">
      <w:pPr>
        <w:tabs>
          <w:tab w:val="left" w:pos="426"/>
        </w:tabs>
        <w:spacing w:line="276" w:lineRule="auto"/>
        <w:rPr>
          <w:rFonts w:asciiTheme="majorHAnsi" w:hAnsiTheme="majorHAnsi" w:cstheme="majorHAnsi"/>
          <w:color w:val="000000" w:themeColor="text1"/>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0A5A97A7">
          <v:shape id="_x0000_i1135" type="#_x0000_t75" style="width:15pt;height:12pt" o:ole="">
            <v:imagedata r:id="rId207" o:title=""/>
          </v:shape>
          <o:OLEObject Type="Embed" ProgID="Equation.DSMT4" ShapeID="_x0000_i1135" DrawAspect="Content" ObjectID="_1787384384" r:id="rId208"/>
        </w:object>
      </w:r>
      <w:r w:rsidRPr="00B758F8">
        <w:rPr>
          <w:rFonts w:asciiTheme="majorHAnsi" w:hAnsiTheme="majorHAnsi" w:cstheme="majorHAnsi"/>
          <w:color w:val="000000" w:themeColor="text1"/>
        </w:rPr>
        <w:t xml:space="preserve">Phát biểu a </w:t>
      </w:r>
      <w:r w:rsidRPr="00B758F8">
        <w:rPr>
          <w:rFonts w:asciiTheme="majorHAnsi" w:hAnsiTheme="majorHAnsi" w:cstheme="majorHAnsi"/>
          <w:b/>
          <w:color w:val="0000FF"/>
        </w:rPr>
        <w:t>đúng.</w:t>
      </w:r>
    </w:p>
    <w:p w14:paraId="712EB4CC" w14:textId="77777777" w:rsidR="000C5A86" w:rsidRPr="00B758F8" w:rsidRDefault="000C5A86" w:rsidP="000C5A86">
      <w:pPr>
        <w:tabs>
          <w:tab w:val="left" w:pos="426"/>
        </w:tabs>
        <w:spacing w:line="276" w:lineRule="auto"/>
        <w:rPr>
          <w:rFonts w:asciiTheme="majorHAnsi" w:hAnsiTheme="majorHAnsi" w:cstheme="majorHAnsi"/>
          <w:bCs/>
          <w:color w:val="000000" w:themeColor="text1"/>
        </w:rPr>
      </w:pPr>
      <w:r w:rsidRPr="00B758F8">
        <w:rPr>
          <w:rFonts w:asciiTheme="majorHAnsi" w:hAnsiTheme="majorHAnsi" w:cstheme="majorHAnsi"/>
          <w:bCs/>
          <w:color w:val="000000" w:themeColor="text1"/>
        </w:rPr>
        <w:tab/>
        <w:t xml:space="preserve">Trọng lực </w:t>
      </w:r>
      <w:r w:rsidRPr="00B758F8">
        <w:rPr>
          <w:rFonts w:asciiTheme="majorHAnsi" w:hAnsiTheme="majorHAnsi" w:cstheme="majorHAnsi"/>
          <w:position w:val="-4"/>
        </w:rPr>
        <w:object w:dxaOrig="220" w:dyaOrig="320" w14:anchorId="5078A58D">
          <v:shape id="_x0000_i1136" type="#_x0000_t75" style="width:10.8pt;height:16.2pt" o:ole="">
            <v:imagedata r:id="rId209" o:title=""/>
          </v:shape>
          <o:OLEObject Type="Embed" ProgID="Equation.DSMT4" ShapeID="_x0000_i1136" DrawAspect="Content" ObjectID="_1787384385" r:id="rId210"/>
        </w:object>
      </w:r>
      <w:r w:rsidRPr="00B758F8">
        <w:rPr>
          <w:rFonts w:asciiTheme="majorHAnsi" w:hAnsiTheme="majorHAnsi" w:cstheme="majorHAnsi"/>
          <w:bCs/>
          <w:color w:val="000000" w:themeColor="text1"/>
        </w:rPr>
        <w:t xml:space="preserve"> và lực điện </w:t>
      </w:r>
      <w:r w:rsidRPr="00B758F8">
        <w:rPr>
          <w:rFonts w:asciiTheme="majorHAnsi" w:hAnsiTheme="majorHAnsi" w:cstheme="majorHAnsi"/>
          <w:position w:val="-12"/>
        </w:rPr>
        <w:object w:dxaOrig="260" w:dyaOrig="400" w14:anchorId="3F7401CB">
          <v:shape id="_x0000_i1137" type="#_x0000_t75" style="width:13.2pt;height:20.4pt" o:ole="">
            <v:imagedata r:id="rId211" o:title=""/>
          </v:shape>
          <o:OLEObject Type="Embed" ProgID="Equation.DSMT4" ShapeID="_x0000_i1137" DrawAspect="Content" ObjectID="_1787384386" r:id="rId212"/>
        </w:object>
      </w:r>
      <w:r w:rsidRPr="00B758F8">
        <w:rPr>
          <w:rFonts w:asciiTheme="majorHAnsi" w:hAnsiTheme="majorHAnsi" w:cstheme="majorHAnsi"/>
          <w:bCs/>
          <w:color w:val="000000" w:themeColor="text1"/>
        </w:rPr>
        <w:t>được biểu diễn như hình vẽ.</w:t>
      </w:r>
    </w:p>
    <w:p w14:paraId="27DAF3EA" w14:textId="77777777" w:rsidR="000C5A86" w:rsidRPr="00B758F8" w:rsidRDefault="000C5A86" w:rsidP="000C5A86">
      <w:pPr>
        <w:tabs>
          <w:tab w:val="left" w:pos="426"/>
        </w:tabs>
        <w:spacing w:line="276" w:lineRule="auto"/>
        <w:jc w:val="center"/>
        <w:rPr>
          <w:rFonts w:asciiTheme="majorHAnsi" w:hAnsiTheme="majorHAnsi" w:cstheme="majorHAnsi"/>
          <w:bCs/>
          <w:color w:val="000000" w:themeColor="text1"/>
        </w:rPr>
      </w:pPr>
      <w:r w:rsidRPr="00B758F8">
        <w:rPr>
          <w:rFonts w:asciiTheme="majorHAnsi" w:hAnsiTheme="majorHAnsi" w:cstheme="majorHAnsi"/>
          <w:bCs/>
          <w:noProof/>
          <w:color w:val="000000" w:themeColor="text1"/>
        </w:rPr>
        <w:drawing>
          <wp:inline distT="0" distB="0" distL="0" distR="0" wp14:anchorId="7128CA02" wp14:editId="44DA9EAB">
            <wp:extent cx="1556123" cy="2216943"/>
            <wp:effectExtent l="0" t="0" r="6350" b="0"/>
            <wp:docPr id="1714998999" name="Picture 5"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5" descr="A diagram of a mathematical equation&#10;&#10;Description automatically generated"/>
                    <pic:cNvPicPr>
                      <a:picLocks noChangeAspect="1" noChangeArrowheads="1"/>
                    </pic:cNvPicPr>
                  </pic:nvPicPr>
                  <pic:blipFill>
                    <a:blip r:embed="rId213" cstate="print">
                      <a:extLst>
                        <a:ext uri="{28A0092B-C50C-407E-A947-70E740481C1C}">
                          <a14:useLocalDpi xmlns:a14="http://schemas.microsoft.com/office/drawing/2010/main" val="0"/>
                        </a:ext>
                      </a:extLst>
                    </a:blip>
                    <a:stretch>
                      <a:fillRect/>
                    </a:stretch>
                  </pic:blipFill>
                  <pic:spPr bwMode="auto">
                    <a:xfrm>
                      <a:off x="0" y="0"/>
                      <a:ext cx="1556123" cy="2216943"/>
                    </a:xfrm>
                    <a:prstGeom prst="rect">
                      <a:avLst/>
                    </a:prstGeom>
                    <a:noFill/>
                    <a:ln>
                      <a:noFill/>
                    </a:ln>
                  </pic:spPr>
                </pic:pic>
              </a:graphicData>
            </a:graphic>
          </wp:inline>
        </w:drawing>
      </w:r>
    </w:p>
    <w:p w14:paraId="15CC30F3" w14:textId="77777777" w:rsidR="000C5A86" w:rsidRPr="00B758F8" w:rsidRDefault="000C5A86" w:rsidP="000C5A86">
      <w:pPr>
        <w:tabs>
          <w:tab w:val="left" w:pos="426"/>
        </w:tabs>
        <w:spacing w:line="276" w:lineRule="auto"/>
        <w:rPr>
          <w:rFonts w:asciiTheme="majorHAnsi" w:hAnsiTheme="majorHAnsi" w:cstheme="majorHAnsi"/>
          <w:bCs/>
          <w:color w:val="000000" w:themeColor="text1"/>
        </w:rPr>
      </w:pPr>
      <w:r w:rsidRPr="00B758F8">
        <w:rPr>
          <w:rFonts w:asciiTheme="majorHAnsi" w:hAnsiTheme="majorHAnsi" w:cstheme="majorHAnsi"/>
          <w:bCs/>
          <w:color w:val="000000" w:themeColor="text1"/>
        </w:rPr>
        <w:tab/>
        <w:t xml:space="preserve">Trọng lực của quả cầu là </w:t>
      </w:r>
      <w:r w:rsidRPr="00B758F8">
        <w:rPr>
          <w:rFonts w:asciiTheme="majorHAnsi" w:hAnsiTheme="majorHAnsi" w:cstheme="majorHAnsi"/>
          <w:position w:val="-10"/>
        </w:rPr>
        <w:object w:dxaOrig="2580" w:dyaOrig="360" w14:anchorId="60758DFA">
          <v:shape id="_x0000_i1138" type="#_x0000_t75" style="width:129pt;height:18pt" o:ole="">
            <v:imagedata r:id="rId214" o:title=""/>
          </v:shape>
          <o:OLEObject Type="Embed" ProgID="Equation.DSMT4" ShapeID="_x0000_i1138" DrawAspect="Content" ObjectID="_1787384387" r:id="rId215"/>
        </w:object>
      </w:r>
    </w:p>
    <w:p w14:paraId="557EA50E" w14:textId="77777777" w:rsidR="000C5A86" w:rsidRPr="00B758F8" w:rsidRDefault="000C5A86" w:rsidP="000C5A86">
      <w:pPr>
        <w:tabs>
          <w:tab w:val="left" w:pos="426"/>
        </w:tabs>
        <w:spacing w:line="276" w:lineRule="auto"/>
        <w:rPr>
          <w:rFonts w:asciiTheme="majorHAnsi" w:hAnsiTheme="majorHAnsi" w:cstheme="majorHAnsi"/>
          <w:bCs/>
          <w:color w:val="000000" w:themeColor="text1"/>
        </w:rPr>
      </w:pPr>
      <w:r w:rsidRPr="00B758F8">
        <w:rPr>
          <w:rFonts w:asciiTheme="majorHAnsi" w:hAnsiTheme="majorHAnsi" w:cstheme="majorHAnsi"/>
          <w:bCs/>
          <w:color w:val="000000" w:themeColor="text1"/>
        </w:rPr>
        <w:tab/>
        <w:t xml:space="preserve">Lực điện tác dụng lên quả cầu có độ lớn là </w:t>
      </w:r>
      <w:r w:rsidRPr="00B758F8">
        <w:rPr>
          <w:rFonts w:asciiTheme="majorHAnsi" w:hAnsiTheme="majorHAnsi" w:cstheme="majorHAnsi"/>
          <w:position w:val="-12"/>
        </w:rPr>
        <w:object w:dxaOrig="2680" w:dyaOrig="380" w14:anchorId="18D4A9BB">
          <v:shape id="_x0000_i1139" type="#_x0000_t75" style="width:134.4pt;height:19.2pt" o:ole="">
            <v:imagedata r:id="rId216" o:title=""/>
          </v:shape>
          <o:OLEObject Type="Embed" ProgID="Equation.DSMT4" ShapeID="_x0000_i1139" DrawAspect="Content" ObjectID="_1787384388" r:id="rId217"/>
        </w:object>
      </w:r>
    </w:p>
    <w:p w14:paraId="768EEE90" w14:textId="77777777" w:rsidR="000C5A86" w:rsidRPr="00B758F8" w:rsidRDefault="000C5A86" w:rsidP="000C5A86">
      <w:pPr>
        <w:tabs>
          <w:tab w:val="left" w:pos="426"/>
        </w:tabs>
        <w:spacing w:line="276" w:lineRule="auto"/>
        <w:rPr>
          <w:rFonts w:asciiTheme="majorHAnsi" w:hAnsiTheme="majorHAnsi" w:cstheme="majorHAnsi"/>
          <w:bCs/>
          <w:color w:val="000000" w:themeColor="text1"/>
        </w:rPr>
      </w:pPr>
      <w:r w:rsidRPr="00B758F8">
        <w:rPr>
          <w:rFonts w:asciiTheme="majorHAnsi" w:hAnsiTheme="majorHAnsi" w:cstheme="majorHAnsi"/>
          <w:bCs/>
          <w:color w:val="000000" w:themeColor="text1"/>
        </w:rPr>
        <w:tab/>
        <w:t xml:space="preserve">b. Điện tích của hai quả cầu là </w:t>
      </w:r>
      <w:r w:rsidRPr="00B758F8">
        <w:rPr>
          <w:rFonts w:asciiTheme="majorHAnsi" w:hAnsiTheme="majorHAnsi" w:cstheme="majorHAnsi"/>
          <w:position w:val="-10"/>
        </w:rPr>
        <w:object w:dxaOrig="1200" w:dyaOrig="360" w14:anchorId="318032B7">
          <v:shape id="_x0000_i1140" type="#_x0000_t75" style="width:60pt;height:18pt" o:ole="">
            <v:imagedata r:id="rId55" o:title=""/>
          </v:shape>
          <o:OLEObject Type="Embed" ProgID="Equation.DSMT4" ShapeID="_x0000_i1140" DrawAspect="Content" ObjectID="_1787384389" r:id="rId218"/>
        </w:object>
      </w:r>
    </w:p>
    <w:p w14:paraId="6462FA67" w14:textId="77777777" w:rsidR="000C5A86" w:rsidRPr="00B758F8" w:rsidRDefault="000C5A86" w:rsidP="000C5A86">
      <w:pPr>
        <w:tabs>
          <w:tab w:val="left" w:pos="426"/>
        </w:tabs>
        <w:spacing w:line="276" w:lineRule="auto"/>
        <w:rPr>
          <w:rFonts w:asciiTheme="majorHAnsi" w:hAnsiTheme="majorHAnsi" w:cstheme="majorHAnsi"/>
          <w:color w:val="000000" w:themeColor="text1"/>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1E2670C5">
          <v:shape id="_x0000_i1141" type="#_x0000_t75" style="width:15pt;height:12pt" o:ole="">
            <v:imagedata r:id="rId219" o:title=""/>
          </v:shape>
          <o:OLEObject Type="Embed" ProgID="Equation.DSMT4" ShapeID="_x0000_i1141" DrawAspect="Content" ObjectID="_1787384390" r:id="rId220"/>
        </w:object>
      </w:r>
      <w:r w:rsidRPr="00B758F8">
        <w:rPr>
          <w:rFonts w:asciiTheme="majorHAnsi" w:hAnsiTheme="majorHAnsi" w:cstheme="majorHAnsi"/>
          <w:color w:val="000000" w:themeColor="text1"/>
        </w:rPr>
        <w:t xml:space="preserve">Phát biểu b </w:t>
      </w:r>
      <w:r w:rsidRPr="00B758F8">
        <w:rPr>
          <w:rFonts w:asciiTheme="majorHAnsi" w:hAnsiTheme="majorHAnsi" w:cstheme="majorHAnsi"/>
          <w:b/>
          <w:color w:val="0000FF"/>
        </w:rPr>
        <w:t>sai</w:t>
      </w:r>
      <w:r w:rsidRPr="002E2D3F">
        <w:rPr>
          <w:rFonts w:asciiTheme="majorHAnsi" w:hAnsiTheme="majorHAnsi" w:cstheme="majorHAnsi"/>
          <w:bCs/>
        </w:rPr>
        <w:t>.</w:t>
      </w:r>
    </w:p>
    <w:p w14:paraId="442D376E" w14:textId="77777777" w:rsidR="000C5A86" w:rsidRPr="00B758F8" w:rsidRDefault="000C5A86" w:rsidP="000C5A86">
      <w:pPr>
        <w:tabs>
          <w:tab w:val="left" w:pos="426"/>
        </w:tabs>
        <w:spacing w:line="276" w:lineRule="auto"/>
        <w:rPr>
          <w:rFonts w:asciiTheme="majorHAnsi" w:hAnsiTheme="majorHAnsi" w:cstheme="majorHAnsi"/>
          <w:bCs/>
          <w:color w:val="000000" w:themeColor="text1"/>
        </w:rPr>
      </w:pPr>
      <w:r w:rsidRPr="00B758F8">
        <w:rPr>
          <w:rFonts w:asciiTheme="majorHAnsi" w:hAnsiTheme="majorHAnsi" w:cstheme="majorHAnsi"/>
          <w:bCs/>
          <w:color w:val="000000" w:themeColor="text1"/>
        </w:rPr>
        <w:tab/>
        <w:t xml:space="preserve">Điện tích của hai quả cầu là </w:t>
      </w:r>
      <w:r w:rsidRPr="00B758F8">
        <w:rPr>
          <w:rFonts w:asciiTheme="majorHAnsi" w:hAnsiTheme="majorHAnsi" w:cstheme="majorHAnsi"/>
          <w:position w:val="-26"/>
        </w:rPr>
        <w:object w:dxaOrig="3500" w:dyaOrig="720" w14:anchorId="43C10AAF">
          <v:shape id="_x0000_i1142" type="#_x0000_t75" style="width:175.2pt;height:36pt" o:ole="">
            <v:imagedata r:id="rId221" o:title=""/>
          </v:shape>
          <o:OLEObject Type="Embed" ProgID="Equation.DSMT4" ShapeID="_x0000_i1142" DrawAspect="Content" ObjectID="_1787384391" r:id="rId222"/>
        </w:object>
      </w:r>
    </w:p>
    <w:p w14:paraId="15B45406" w14:textId="77777777" w:rsidR="000C5A86" w:rsidRPr="00B758F8" w:rsidRDefault="000C5A86" w:rsidP="000C5A86">
      <w:pPr>
        <w:tabs>
          <w:tab w:val="left" w:pos="426"/>
        </w:tabs>
        <w:spacing w:line="276" w:lineRule="auto"/>
        <w:rPr>
          <w:rFonts w:asciiTheme="majorHAnsi" w:hAnsiTheme="majorHAnsi" w:cstheme="majorHAnsi"/>
          <w:bCs/>
          <w:color w:val="000000" w:themeColor="text1"/>
        </w:rPr>
      </w:pPr>
      <w:r w:rsidRPr="00B758F8">
        <w:rPr>
          <w:rFonts w:asciiTheme="majorHAnsi" w:hAnsiTheme="majorHAnsi" w:cstheme="majorHAnsi"/>
          <w:bCs/>
          <w:color w:val="000000" w:themeColor="text1"/>
        </w:rPr>
        <w:tab/>
        <w:t xml:space="preserve">c. Độ lớn lực căng dây là </w:t>
      </w:r>
      <w:r w:rsidRPr="00B758F8">
        <w:rPr>
          <w:rFonts w:asciiTheme="majorHAnsi" w:hAnsiTheme="majorHAnsi" w:cstheme="majorHAnsi"/>
          <w:position w:val="-10"/>
        </w:rPr>
        <w:object w:dxaOrig="920" w:dyaOrig="320" w14:anchorId="5FC3C299">
          <v:shape id="_x0000_i1143" type="#_x0000_t75" style="width:46.2pt;height:16.2pt" o:ole="">
            <v:imagedata r:id="rId57" o:title=""/>
          </v:shape>
          <o:OLEObject Type="Embed" ProgID="Equation.DSMT4" ShapeID="_x0000_i1143" DrawAspect="Content" ObjectID="_1787384392" r:id="rId223"/>
        </w:object>
      </w:r>
    </w:p>
    <w:p w14:paraId="42083495" w14:textId="77777777" w:rsidR="000C5A86" w:rsidRPr="00B758F8" w:rsidRDefault="000C5A86" w:rsidP="000C5A86">
      <w:pPr>
        <w:tabs>
          <w:tab w:val="left" w:pos="426"/>
        </w:tabs>
        <w:spacing w:line="276" w:lineRule="auto"/>
        <w:rPr>
          <w:rFonts w:asciiTheme="majorHAnsi" w:hAnsiTheme="majorHAnsi" w:cstheme="majorHAnsi"/>
          <w:color w:val="000000" w:themeColor="text1"/>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740D5E6A">
          <v:shape id="_x0000_i1144" type="#_x0000_t75" style="width:15pt;height:12pt" o:ole="">
            <v:imagedata r:id="rId224" o:title=""/>
          </v:shape>
          <o:OLEObject Type="Embed" ProgID="Equation.DSMT4" ShapeID="_x0000_i1144" DrawAspect="Content" ObjectID="_1787384393" r:id="rId225"/>
        </w:object>
      </w:r>
      <w:r w:rsidRPr="00B758F8">
        <w:rPr>
          <w:rFonts w:asciiTheme="majorHAnsi" w:hAnsiTheme="majorHAnsi" w:cstheme="majorHAnsi"/>
        </w:rPr>
        <w:t xml:space="preserve"> </w:t>
      </w:r>
      <w:r w:rsidRPr="00B758F8">
        <w:rPr>
          <w:rFonts w:asciiTheme="majorHAnsi" w:hAnsiTheme="majorHAnsi" w:cstheme="majorHAnsi"/>
          <w:color w:val="000000" w:themeColor="text1"/>
        </w:rPr>
        <w:t xml:space="preserve">Phát biểu c </w:t>
      </w:r>
      <w:r w:rsidRPr="00B758F8">
        <w:rPr>
          <w:rFonts w:asciiTheme="majorHAnsi" w:hAnsiTheme="majorHAnsi" w:cstheme="majorHAnsi"/>
          <w:b/>
          <w:color w:val="0000FF"/>
        </w:rPr>
        <w:t>đúng</w:t>
      </w:r>
      <w:r w:rsidRPr="002E2D3F">
        <w:rPr>
          <w:rFonts w:asciiTheme="majorHAnsi" w:hAnsiTheme="majorHAnsi" w:cstheme="majorHAnsi"/>
          <w:bCs/>
        </w:rPr>
        <w:t>.</w:t>
      </w:r>
      <w:r w:rsidRPr="00B758F8">
        <w:rPr>
          <w:rFonts w:asciiTheme="majorHAnsi" w:hAnsiTheme="majorHAnsi" w:cstheme="majorHAnsi"/>
          <w:b/>
          <w:color w:val="0000FF"/>
        </w:rPr>
        <w:t xml:space="preserve"> </w:t>
      </w:r>
    </w:p>
    <w:p w14:paraId="4FD62021" w14:textId="77777777" w:rsidR="000C5A86" w:rsidRPr="00B758F8" w:rsidRDefault="000C5A86" w:rsidP="000C5A86">
      <w:pPr>
        <w:tabs>
          <w:tab w:val="left" w:pos="426"/>
        </w:tabs>
        <w:spacing w:line="276" w:lineRule="auto"/>
        <w:rPr>
          <w:rFonts w:asciiTheme="majorHAnsi" w:hAnsiTheme="majorHAnsi" w:cstheme="majorHAnsi"/>
        </w:rPr>
      </w:pPr>
      <w:r w:rsidRPr="00B758F8">
        <w:rPr>
          <w:rFonts w:asciiTheme="majorHAnsi" w:hAnsiTheme="majorHAnsi" w:cstheme="majorHAnsi"/>
        </w:rPr>
        <w:tab/>
        <w:t xml:space="preserve">Ta có quả cầu chịu tác dụng của 3 lực </w:t>
      </w:r>
      <w:r w:rsidRPr="00B758F8">
        <w:rPr>
          <w:rFonts w:asciiTheme="majorHAnsi" w:hAnsiTheme="majorHAnsi" w:cstheme="majorHAnsi"/>
          <w:position w:val="-12"/>
        </w:rPr>
        <w:object w:dxaOrig="840" w:dyaOrig="400" w14:anchorId="3FEC0BDC">
          <v:shape id="_x0000_i1145" type="#_x0000_t75" style="width:42pt;height:20.4pt" o:ole="">
            <v:imagedata r:id="rId226" o:title=""/>
          </v:shape>
          <o:OLEObject Type="Embed" ProgID="Equation.DSMT4" ShapeID="_x0000_i1145" DrawAspect="Content" ObjectID="_1787384394" r:id="rId227"/>
        </w:object>
      </w:r>
    </w:p>
    <w:p w14:paraId="649B7052" w14:textId="77777777" w:rsidR="000C5A86" w:rsidRPr="00B758F8" w:rsidRDefault="000C5A86" w:rsidP="000C5A86">
      <w:pPr>
        <w:tabs>
          <w:tab w:val="left" w:pos="426"/>
        </w:tabs>
        <w:spacing w:line="276" w:lineRule="auto"/>
        <w:rPr>
          <w:rFonts w:asciiTheme="majorHAnsi" w:hAnsiTheme="majorHAnsi" w:cstheme="majorHAnsi"/>
        </w:rPr>
      </w:pPr>
      <w:r w:rsidRPr="00B758F8">
        <w:rPr>
          <w:rFonts w:asciiTheme="majorHAnsi" w:hAnsiTheme="majorHAnsi" w:cstheme="majorHAnsi"/>
        </w:rPr>
        <w:tab/>
      </w:r>
      <w:r w:rsidRPr="00B758F8">
        <w:rPr>
          <w:rFonts w:asciiTheme="majorHAnsi" w:hAnsiTheme="majorHAnsi" w:cstheme="majorHAnsi"/>
          <w:position w:val="-18"/>
        </w:rPr>
        <w:object w:dxaOrig="6540" w:dyaOrig="580" w14:anchorId="5D8FBA6E">
          <v:shape id="_x0000_i1146" type="#_x0000_t75" style="width:327pt;height:28.8pt" o:ole="">
            <v:imagedata r:id="rId228" o:title=""/>
          </v:shape>
          <o:OLEObject Type="Embed" ProgID="Equation.DSMT4" ShapeID="_x0000_i1146" DrawAspect="Content" ObjectID="_1787384395" r:id="rId229"/>
        </w:object>
      </w:r>
    </w:p>
    <w:p w14:paraId="3A30EDEE" w14:textId="77777777" w:rsidR="000C5A86" w:rsidRPr="00B758F8" w:rsidRDefault="000C5A86" w:rsidP="000C5A86">
      <w:pPr>
        <w:tabs>
          <w:tab w:val="left" w:pos="426"/>
        </w:tabs>
        <w:spacing w:line="276" w:lineRule="auto"/>
        <w:rPr>
          <w:rFonts w:asciiTheme="majorHAnsi" w:hAnsiTheme="majorHAnsi" w:cstheme="majorHAnsi"/>
        </w:rPr>
      </w:pPr>
      <w:r w:rsidRPr="00B758F8">
        <w:rPr>
          <w:rFonts w:asciiTheme="majorHAnsi" w:hAnsiTheme="majorHAnsi" w:cstheme="majorHAnsi"/>
        </w:rPr>
        <w:tab/>
        <w:t xml:space="preserve">Lực căng dây T là </w:t>
      </w:r>
      <w:r w:rsidRPr="00B758F8">
        <w:rPr>
          <w:rFonts w:asciiTheme="majorHAnsi" w:hAnsiTheme="majorHAnsi" w:cstheme="majorHAnsi"/>
          <w:position w:val="-10"/>
        </w:rPr>
        <w:object w:dxaOrig="1880" w:dyaOrig="499" w14:anchorId="6DF0010C">
          <v:shape id="_x0000_i1147" type="#_x0000_t75" style="width:94.2pt;height:24.6pt" o:ole="">
            <v:imagedata r:id="rId230" o:title=""/>
          </v:shape>
          <o:OLEObject Type="Embed" ProgID="Equation.DSMT4" ShapeID="_x0000_i1147" DrawAspect="Content" ObjectID="_1787384396" r:id="rId231"/>
        </w:object>
      </w:r>
    </w:p>
    <w:p w14:paraId="02248BC5" w14:textId="77777777" w:rsidR="000C5A86" w:rsidRPr="00B758F8" w:rsidRDefault="000C5A86" w:rsidP="000C5A86">
      <w:pPr>
        <w:tabs>
          <w:tab w:val="left" w:pos="426"/>
        </w:tabs>
        <w:spacing w:line="276" w:lineRule="auto"/>
        <w:rPr>
          <w:rFonts w:asciiTheme="majorHAnsi" w:hAnsiTheme="majorHAnsi" w:cstheme="majorHAnsi"/>
        </w:rPr>
      </w:pPr>
      <w:r w:rsidRPr="00B758F8">
        <w:rPr>
          <w:rFonts w:asciiTheme="majorHAnsi" w:hAnsiTheme="majorHAnsi" w:cstheme="majorHAnsi"/>
        </w:rPr>
        <w:tab/>
        <w:t xml:space="preserve">Vậy độ lớn lực căng dây là </w:t>
      </w:r>
      <w:r w:rsidRPr="00B758F8">
        <w:rPr>
          <w:rFonts w:asciiTheme="majorHAnsi" w:hAnsiTheme="majorHAnsi" w:cstheme="majorHAnsi"/>
          <w:position w:val="-10"/>
        </w:rPr>
        <w:object w:dxaOrig="920" w:dyaOrig="320" w14:anchorId="2B652990">
          <v:shape id="_x0000_i1148" type="#_x0000_t75" style="width:46.2pt;height:16.2pt" o:ole="">
            <v:imagedata r:id="rId232" o:title=""/>
          </v:shape>
          <o:OLEObject Type="Embed" ProgID="Equation.DSMT4" ShapeID="_x0000_i1148" DrawAspect="Content" ObjectID="_1787384397" r:id="rId233"/>
        </w:object>
      </w:r>
    </w:p>
    <w:p w14:paraId="4F12C2E8" w14:textId="77777777" w:rsidR="000C5A86" w:rsidRPr="00B758F8" w:rsidRDefault="000C5A86" w:rsidP="000C5A86">
      <w:pPr>
        <w:tabs>
          <w:tab w:val="left" w:pos="426"/>
        </w:tabs>
        <w:spacing w:line="276" w:lineRule="auto"/>
        <w:jc w:val="both"/>
        <w:rPr>
          <w:rFonts w:asciiTheme="majorHAnsi" w:hAnsiTheme="majorHAnsi" w:cstheme="majorHAnsi"/>
          <w:bCs/>
          <w:color w:val="000000" w:themeColor="text1"/>
        </w:rPr>
      </w:pPr>
      <w:r w:rsidRPr="00B758F8">
        <w:rPr>
          <w:rFonts w:asciiTheme="majorHAnsi" w:hAnsiTheme="majorHAnsi" w:cstheme="majorHAnsi"/>
          <w:bCs/>
          <w:color w:val="000000" w:themeColor="text1"/>
        </w:rPr>
        <w:tab/>
        <w:t xml:space="preserve">d. Nếu tăng khoảng cách lên gấp đôi và đặt hai quả cầu ở môi trường có điện môi bằng 2 thì lực tương tác giữa hai quả cầu là </w:t>
      </w:r>
      <w:r w:rsidRPr="00B758F8">
        <w:rPr>
          <w:rFonts w:asciiTheme="majorHAnsi" w:hAnsiTheme="majorHAnsi" w:cstheme="majorHAnsi"/>
          <w:position w:val="-10"/>
        </w:rPr>
        <w:object w:dxaOrig="840" w:dyaOrig="320" w14:anchorId="62F84B0F">
          <v:shape id="_x0000_i1149" type="#_x0000_t75" style="width:42pt;height:16.2pt" o:ole="">
            <v:imagedata r:id="rId59" o:title=""/>
          </v:shape>
          <o:OLEObject Type="Embed" ProgID="Equation.DSMT4" ShapeID="_x0000_i1149" DrawAspect="Content" ObjectID="_1787384398" r:id="rId234"/>
        </w:object>
      </w:r>
    </w:p>
    <w:p w14:paraId="1DCC1CEC" w14:textId="77777777" w:rsidR="000C5A86" w:rsidRPr="00B758F8" w:rsidRDefault="000C5A86" w:rsidP="000C5A86">
      <w:pPr>
        <w:tabs>
          <w:tab w:val="left" w:pos="426"/>
        </w:tabs>
        <w:spacing w:line="276" w:lineRule="auto"/>
        <w:rPr>
          <w:rFonts w:asciiTheme="majorHAnsi" w:hAnsiTheme="majorHAnsi" w:cstheme="majorHAnsi"/>
          <w:color w:val="000000" w:themeColor="text1"/>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6A645ECE">
          <v:shape id="_x0000_i1150" type="#_x0000_t75" style="width:15pt;height:12pt" o:ole="">
            <v:imagedata r:id="rId235" o:title=""/>
          </v:shape>
          <o:OLEObject Type="Embed" ProgID="Equation.DSMT4" ShapeID="_x0000_i1150" DrawAspect="Content" ObjectID="_1787384399" r:id="rId236"/>
        </w:object>
      </w:r>
      <w:r w:rsidRPr="00B758F8">
        <w:rPr>
          <w:rFonts w:asciiTheme="majorHAnsi" w:hAnsiTheme="majorHAnsi" w:cstheme="majorHAnsi"/>
          <w:color w:val="000000" w:themeColor="text1"/>
        </w:rPr>
        <w:t xml:space="preserve">Phát biểu d </w:t>
      </w:r>
      <w:r w:rsidRPr="00B758F8">
        <w:rPr>
          <w:rFonts w:asciiTheme="majorHAnsi" w:hAnsiTheme="majorHAnsi" w:cstheme="majorHAnsi"/>
          <w:b/>
          <w:color w:val="0000FF"/>
        </w:rPr>
        <w:t>sai</w:t>
      </w:r>
      <w:r w:rsidRPr="002E2D3F">
        <w:rPr>
          <w:rFonts w:asciiTheme="majorHAnsi" w:hAnsiTheme="majorHAnsi" w:cstheme="majorHAnsi"/>
          <w:bCs/>
        </w:rPr>
        <w:t>.</w:t>
      </w:r>
    </w:p>
    <w:p w14:paraId="3A7E3DA9" w14:textId="77777777" w:rsidR="000C5A86" w:rsidRPr="00B758F8" w:rsidRDefault="000C5A86" w:rsidP="000C5A86">
      <w:pPr>
        <w:tabs>
          <w:tab w:val="left" w:pos="426"/>
        </w:tabs>
        <w:spacing w:line="276" w:lineRule="auto"/>
        <w:rPr>
          <w:rFonts w:asciiTheme="majorHAnsi" w:hAnsiTheme="majorHAnsi" w:cstheme="majorHAnsi"/>
        </w:rPr>
      </w:pPr>
      <w:r w:rsidRPr="00B758F8">
        <w:rPr>
          <w:rFonts w:asciiTheme="majorHAnsi" w:hAnsiTheme="majorHAnsi" w:cstheme="majorHAnsi"/>
        </w:rPr>
        <w:tab/>
      </w:r>
      <w:r w:rsidRPr="00B758F8">
        <w:rPr>
          <w:rFonts w:asciiTheme="majorHAnsi" w:hAnsiTheme="majorHAnsi" w:cstheme="majorHAnsi"/>
          <w:position w:val="-36"/>
        </w:rPr>
        <w:object w:dxaOrig="3760" w:dyaOrig="900" w14:anchorId="2795F54E">
          <v:shape id="_x0000_i1151" type="#_x0000_t75" style="width:187.8pt;height:45pt" o:ole="">
            <v:imagedata r:id="rId237" o:title=""/>
          </v:shape>
          <o:OLEObject Type="Embed" ProgID="Equation.DSMT4" ShapeID="_x0000_i1151" DrawAspect="Content" ObjectID="_1787384400" r:id="rId238"/>
        </w:object>
      </w:r>
    </w:p>
    <w:p w14:paraId="18105184" w14:textId="1EF430AE" w:rsidR="000C5A86" w:rsidRPr="00B758F8" w:rsidRDefault="000C5A86" w:rsidP="000C5A86">
      <w:pPr>
        <w:tabs>
          <w:tab w:val="left" w:pos="426"/>
        </w:tabs>
        <w:spacing w:line="276" w:lineRule="auto"/>
        <w:contextualSpacing/>
        <w:jc w:val="both"/>
        <w:rPr>
          <w:rFonts w:asciiTheme="majorHAnsi" w:hAnsiTheme="majorHAnsi" w:cstheme="majorHAnsi"/>
          <w:lang w:val="vi-VN"/>
        </w:rPr>
      </w:pPr>
      <w:r w:rsidRPr="00B758F8">
        <w:rPr>
          <w:rFonts w:asciiTheme="majorHAnsi" w:hAnsiTheme="majorHAnsi" w:cstheme="majorHAnsi"/>
          <w:b/>
          <w:color w:val="0000FF"/>
        </w:rPr>
        <w:tab/>
        <w:t xml:space="preserve">Câu 4: </w:t>
      </w:r>
      <w:r w:rsidRPr="00B758F8">
        <w:rPr>
          <w:rFonts w:asciiTheme="majorHAnsi" w:hAnsiTheme="majorHAnsi" w:cstheme="majorHAnsi"/>
          <w:lang w:val="vi-VN"/>
        </w:rPr>
        <w:t xml:space="preserve">Tụ điện phẳng gồm hai bản tụ hình vuông cạch </w:t>
      </w:r>
      <w:r w:rsidRPr="00B758F8">
        <w:rPr>
          <w:rFonts w:asciiTheme="majorHAnsi" w:hAnsiTheme="majorHAnsi" w:cstheme="majorHAnsi"/>
          <w:position w:val="-6"/>
        </w:rPr>
        <w:object w:dxaOrig="1020" w:dyaOrig="279" w14:anchorId="3EF07D77">
          <v:shape id="_x0000_i1152" type="#_x0000_t75" style="width:51pt;height:13.8pt" o:ole="">
            <v:imagedata r:id="rId61" o:title=""/>
          </v:shape>
          <o:OLEObject Type="Embed" ProgID="Equation.DSMT4" ShapeID="_x0000_i1152" DrawAspect="Content" ObjectID="_1787384401" r:id="rId239"/>
        </w:object>
      </w:r>
      <w:r w:rsidRPr="00B758F8">
        <w:rPr>
          <w:rFonts w:asciiTheme="majorHAnsi" w:hAnsiTheme="majorHAnsi" w:cstheme="majorHAnsi"/>
          <w:lang w:val="vi-VN"/>
        </w:rPr>
        <w:t xml:space="preserve">đặt cách nhau </w:t>
      </w:r>
      <w:r w:rsidRPr="00B758F8">
        <w:rPr>
          <w:rFonts w:asciiTheme="majorHAnsi" w:hAnsiTheme="majorHAnsi" w:cstheme="majorHAnsi"/>
          <w:position w:val="-6"/>
        </w:rPr>
        <w:object w:dxaOrig="560" w:dyaOrig="279" w14:anchorId="2B0A06B0">
          <v:shape id="_x0000_i1153" type="#_x0000_t75" style="width:28.2pt;height:13.8pt" o:ole="">
            <v:imagedata r:id="rId63" o:title=""/>
          </v:shape>
          <o:OLEObject Type="Embed" ProgID="Equation.DSMT4" ShapeID="_x0000_i1153" DrawAspect="Content" ObjectID="_1787384402" r:id="rId240"/>
        </w:object>
      </w:r>
      <w:r w:rsidRPr="00B758F8">
        <w:rPr>
          <w:rFonts w:asciiTheme="majorHAnsi" w:hAnsiTheme="majorHAnsi" w:cstheme="majorHAnsi"/>
          <w:lang w:val="vi-VN"/>
        </w:rPr>
        <w:t xml:space="preserve"> Chất điện môi giữa hai bản là thủy tinh có </w:t>
      </w:r>
      <w:r w:rsidRPr="00B758F8">
        <w:rPr>
          <w:rFonts w:asciiTheme="majorHAnsi" w:hAnsiTheme="majorHAnsi" w:cstheme="majorHAnsi"/>
          <w:position w:val="-10"/>
        </w:rPr>
        <w:object w:dxaOrig="580" w:dyaOrig="320" w14:anchorId="3AAF5A37">
          <v:shape id="_x0000_i1154" type="#_x0000_t75" style="width:28.8pt;height:16.2pt" o:ole="">
            <v:imagedata r:id="rId65" o:title=""/>
          </v:shape>
          <o:OLEObject Type="Embed" ProgID="Equation.DSMT4" ShapeID="_x0000_i1154" DrawAspect="Content" ObjectID="_1787384403" r:id="rId241"/>
        </w:object>
      </w:r>
      <w:r w:rsidRPr="00B758F8">
        <w:rPr>
          <w:rFonts w:asciiTheme="majorHAnsi" w:hAnsiTheme="majorHAnsi" w:cstheme="majorHAnsi"/>
        </w:rPr>
        <w:t xml:space="preserve"> </w:t>
      </w:r>
      <w:r w:rsidRPr="00B758F8">
        <w:rPr>
          <w:rFonts w:asciiTheme="majorHAnsi" w:hAnsiTheme="majorHAnsi" w:cstheme="majorHAnsi"/>
          <w:lang w:val="vi-VN"/>
        </w:rPr>
        <w:t xml:space="preserve">Hiệu điện thế giữa hai bản </w:t>
      </w:r>
      <w:r w:rsidRPr="00B758F8">
        <w:rPr>
          <w:rFonts w:asciiTheme="majorHAnsi" w:hAnsiTheme="majorHAnsi" w:cstheme="majorHAnsi"/>
          <w:position w:val="-6"/>
        </w:rPr>
        <w:object w:dxaOrig="1060" w:dyaOrig="279" w14:anchorId="7424C65F">
          <v:shape id="_x0000_i1155" type="#_x0000_t75" style="width:52.8pt;height:13.8pt" o:ole="">
            <v:imagedata r:id="rId67" o:title=""/>
          </v:shape>
          <o:OLEObject Type="Embed" ProgID="Equation.DSMT4" ShapeID="_x0000_i1155" DrawAspect="Content" ObjectID="_1787384404" r:id="rId242"/>
        </w:object>
      </w:r>
    </w:p>
    <w:p w14:paraId="4513F59E" w14:textId="77777777" w:rsidR="000C5A86" w:rsidRPr="00B758F8" w:rsidRDefault="000C5A86" w:rsidP="000C5A86">
      <w:pPr>
        <w:tabs>
          <w:tab w:val="left" w:pos="426"/>
        </w:tabs>
        <w:spacing w:line="276" w:lineRule="auto"/>
        <w:contextualSpacing/>
        <w:jc w:val="both"/>
        <w:rPr>
          <w:rFonts w:asciiTheme="majorHAnsi" w:hAnsiTheme="majorHAnsi" w:cstheme="majorHAnsi"/>
        </w:rPr>
      </w:pPr>
      <w:r w:rsidRPr="00B758F8">
        <w:rPr>
          <w:rFonts w:asciiTheme="majorHAnsi" w:hAnsiTheme="majorHAnsi" w:cstheme="majorHAnsi"/>
        </w:rPr>
        <w:tab/>
        <w:t xml:space="preserve">a. Tụ điện có thể được xem như là nguồn điện. </w:t>
      </w:r>
    </w:p>
    <w:p w14:paraId="29C27EE0" w14:textId="77777777" w:rsidR="000C5A86" w:rsidRPr="00B758F8" w:rsidRDefault="000C5A86" w:rsidP="000C5A86">
      <w:pPr>
        <w:tabs>
          <w:tab w:val="left" w:pos="426"/>
        </w:tabs>
        <w:spacing w:line="276" w:lineRule="auto"/>
        <w:contextualSpacing/>
        <w:jc w:val="both"/>
        <w:rPr>
          <w:rFonts w:asciiTheme="majorHAnsi" w:hAnsiTheme="majorHAnsi" w:cstheme="majorHAnsi"/>
          <w:lang w:val="vi-VN"/>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41DB14E9">
          <v:shape id="_x0000_i1156" type="#_x0000_t75" style="width:15pt;height:12pt" o:ole="">
            <v:imagedata r:id="rId243" o:title=""/>
          </v:shape>
          <o:OLEObject Type="Embed" ProgID="Equation.DSMT4" ShapeID="_x0000_i1156" DrawAspect="Content" ObjectID="_1787384405" r:id="rId244"/>
        </w:object>
      </w:r>
      <w:r w:rsidRPr="00B758F8">
        <w:rPr>
          <w:rFonts w:asciiTheme="majorHAnsi" w:hAnsiTheme="majorHAnsi" w:cstheme="majorHAnsi"/>
          <w:color w:val="000000" w:themeColor="text1"/>
        </w:rPr>
        <w:t xml:space="preserve">Phát biểu a </w:t>
      </w:r>
      <w:r w:rsidRPr="00B758F8">
        <w:rPr>
          <w:rFonts w:asciiTheme="majorHAnsi" w:hAnsiTheme="majorHAnsi" w:cstheme="majorHAnsi"/>
          <w:b/>
          <w:color w:val="0000FF"/>
        </w:rPr>
        <w:t xml:space="preserve">sai </w:t>
      </w:r>
      <w:r w:rsidRPr="00B758F8">
        <w:rPr>
          <w:rFonts w:asciiTheme="majorHAnsi" w:hAnsiTheme="majorHAnsi" w:cstheme="majorHAnsi"/>
          <w:position w:val="-6"/>
        </w:rPr>
        <w:object w:dxaOrig="300" w:dyaOrig="240" w14:anchorId="0CBE05CA">
          <v:shape id="_x0000_i1157" type="#_x0000_t75" style="width:15pt;height:12pt" o:ole="">
            <v:imagedata r:id="rId245" o:title=""/>
          </v:shape>
          <o:OLEObject Type="Embed" ProgID="Equation.DSMT4" ShapeID="_x0000_i1157" DrawAspect="Content" ObjectID="_1787384406" r:id="rId246"/>
        </w:object>
      </w:r>
      <w:r w:rsidRPr="00B758F8">
        <w:rPr>
          <w:rFonts w:asciiTheme="majorHAnsi" w:hAnsiTheme="majorHAnsi" w:cstheme="majorHAnsi"/>
          <w:lang w:val="vi-VN"/>
        </w:rPr>
        <w:t xml:space="preserve"> Khi tụ điện phóng điện, tụ điện sẽ tạo ra dòng điện. Tuy nhiên, thời gian phóng điện của tụ rất ngắn, nên tụ không thể dùng làm nguồn điện được. Dòng điện do nguồn điện sinh ra cần ổn định trong một thời gian khá dài.</w:t>
      </w:r>
    </w:p>
    <w:p w14:paraId="258A0E00" w14:textId="77777777" w:rsidR="000C5A86" w:rsidRPr="00B758F8" w:rsidRDefault="000C5A86" w:rsidP="000C5A86">
      <w:pPr>
        <w:tabs>
          <w:tab w:val="left" w:pos="426"/>
        </w:tabs>
        <w:spacing w:line="276" w:lineRule="auto"/>
        <w:contextualSpacing/>
        <w:jc w:val="both"/>
        <w:rPr>
          <w:rFonts w:asciiTheme="majorHAnsi" w:hAnsiTheme="majorHAnsi" w:cstheme="majorHAnsi"/>
        </w:rPr>
      </w:pPr>
      <w:r w:rsidRPr="00B758F8">
        <w:rPr>
          <w:rFonts w:asciiTheme="majorHAnsi" w:hAnsiTheme="majorHAnsi" w:cstheme="majorHAnsi"/>
        </w:rPr>
        <w:tab/>
        <w:t xml:space="preserve">b. Độ lớn điện dung của tụ điện là </w:t>
      </w:r>
      <w:r w:rsidRPr="00B758F8">
        <w:rPr>
          <w:rFonts w:asciiTheme="majorHAnsi" w:hAnsiTheme="majorHAnsi" w:cstheme="majorHAnsi"/>
          <w:position w:val="-10"/>
        </w:rPr>
        <w:object w:dxaOrig="980" w:dyaOrig="320" w14:anchorId="70F0D35F">
          <v:shape id="_x0000_i1158" type="#_x0000_t75" style="width:49.2pt;height:16.2pt" o:ole="">
            <v:imagedata r:id="rId69" o:title=""/>
          </v:shape>
          <o:OLEObject Type="Embed" ProgID="Equation.DSMT4" ShapeID="_x0000_i1158" DrawAspect="Content" ObjectID="_1787384407" r:id="rId247"/>
        </w:object>
      </w:r>
    </w:p>
    <w:p w14:paraId="3C47D970" w14:textId="77777777" w:rsidR="000C5A86" w:rsidRPr="00B758F8" w:rsidRDefault="000C5A86" w:rsidP="000C5A86">
      <w:pPr>
        <w:tabs>
          <w:tab w:val="left" w:pos="426"/>
        </w:tabs>
        <w:spacing w:line="276" w:lineRule="auto"/>
        <w:contextualSpacing/>
        <w:jc w:val="both"/>
        <w:rPr>
          <w:rFonts w:asciiTheme="majorHAnsi" w:hAnsiTheme="majorHAnsi" w:cstheme="majorHAnsi"/>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61E9DE2B">
          <v:shape id="_x0000_i1159" type="#_x0000_t75" style="width:15pt;height:12pt" o:ole="">
            <v:imagedata r:id="rId248" o:title=""/>
          </v:shape>
          <o:OLEObject Type="Embed" ProgID="Equation.DSMT4" ShapeID="_x0000_i1159" DrawAspect="Content" ObjectID="_1787384408" r:id="rId249"/>
        </w:object>
      </w:r>
      <w:r w:rsidRPr="00B758F8">
        <w:rPr>
          <w:rFonts w:asciiTheme="majorHAnsi" w:hAnsiTheme="majorHAnsi" w:cstheme="majorHAnsi"/>
          <w:color w:val="000000" w:themeColor="text1"/>
        </w:rPr>
        <w:t xml:space="preserve">Phát biểu b </w:t>
      </w:r>
      <w:r w:rsidRPr="00B758F8">
        <w:rPr>
          <w:rFonts w:asciiTheme="majorHAnsi" w:hAnsiTheme="majorHAnsi" w:cstheme="majorHAnsi"/>
          <w:b/>
          <w:color w:val="0000FF"/>
        </w:rPr>
        <w:t xml:space="preserve">sai </w:t>
      </w:r>
      <w:r w:rsidRPr="00B758F8">
        <w:rPr>
          <w:rFonts w:asciiTheme="majorHAnsi" w:hAnsiTheme="majorHAnsi" w:cstheme="majorHAnsi"/>
          <w:position w:val="-6"/>
        </w:rPr>
        <w:object w:dxaOrig="300" w:dyaOrig="240" w14:anchorId="63FCFECC">
          <v:shape id="_x0000_i1160" type="#_x0000_t75" style="width:15pt;height:12pt" o:ole="">
            <v:imagedata r:id="rId250" o:title=""/>
          </v:shape>
          <o:OLEObject Type="Embed" ProgID="Equation.DSMT4" ShapeID="_x0000_i1160" DrawAspect="Content" ObjectID="_1787384409" r:id="rId251"/>
        </w:object>
      </w:r>
      <w:r w:rsidRPr="00B758F8">
        <w:rPr>
          <w:rFonts w:asciiTheme="majorHAnsi" w:hAnsiTheme="majorHAnsi" w:cstheme="majorHAnsi"/>
          <w:position w:val="-28"/>
        </w:rPr>
        <w:object w:dxaOrig="6060" w:dyaOrig="700" w14:anchorId="7BC7B684">
          <v:shape id="_x0000_i1161" type="#_x0000_t75" style="width:303pt;height:35.4pt" o:ole="">
            <v:imagedata r:id="rId252" o:title=""/>
          </v:shape>
          <o:OLEObject Type="Embed" ProgID="Equation.DSMT4" ShapeID="_x0000_i1161" DrawAspect="Content" ObjectID="_1787384410" r:id="rId253"/>
        </w:object>
      </w:r>
    </w:p>
    <w:p w14:paraId="2B6D6373" w14:textId="77777777" w:rsidR="000C5A86" w:rsidRPr="00B758F8" w:rsidRDefault="000C5A86" w:rsidP="000C5A86">
      <w:pPr>
        <w:tabs>
          <w:tab w:val="left" w:pos="426"/>
        </w:tabs>
        <w:spacing w:line="276" w:lineRule="auto"/>
        <w:contextualSpacing/>
        <w:jc w:val="both"/>
        <w:rPr>
          <w:rFonts w:asciiTheme="majorHAnsi" w:hAnsiTheme="majorHAnsi" w:cstheme="majorHAnsi"/>
        </w:rPr>
      </w:pPr>
      <w:r w:rsidRPr="00B758F8">
        <w:rPr>
          <w:rFonts w:asciiTheme="majorHAnsi" w:hAnsiTheme="majorHAnsi" w:cstheme="majorHAnsi"/>
        </w:rPr>
        <w:tab/>
        <w:t xml:space="preserve">c. Độ lớn điện tích của tụ điện là </w:t>
      </w:r>
      <w:r w:rsidRPr="00B758F8">
        <w:rPr>
          <w:rFonts w:asciiTheme="majorHAnsi" w:hAnsiTheme="majorHAnsi" w:cstheme="majorHAnsi"/>
          <w:position w:val="-10"/>
        </w:rPr>
        <w:object w:dxaOrig="880" w:dyaOrig="320" w14:anchorId="37B1E110">
          <v:shape id="_x0000_i1162" type="#_x0000_t75" style="width:43.8pt;height:16.2pt" o:ole="">
            <v:imagedata r:id="rId71" o:title=""/>
          </v:shape>
          <o:OLEObject Type="Embed" ProgID="Equation.DSMT4" ShapeID="_x0000_i1162" DrawAspect="Content" ObjectID="_1787384411" r:id="rId254"/>
        </w:object>
      </w:r>
    </w:p>
    <w:p w14:paraId="1E8CEA60" w14:textId="77777777" w:rsidR="000C5A86" w:rsidRPr="00B758F8" w:rsidRDefault="000C5A86" w:rsidP="000C5A86">
      <w:pPr>
        <w:tabs>
          <w:tab w:val="left" w:pos="426"/>
        </w:tabs>
        <w:spacing w:line="276" w:lineRule="auto"/>
        <w:contextualSpacing/>
        <w:jc w:val="both"/>
        <w:rPr>
          <w:rFonts w:asciiTheme="majorHAnsi" w:hAnsiTheme="majorHAnsi" w:cstheme="majorHAnsi"/>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3E13E713">
          <v:shape id="_x0000_i1163" type="#_x0000_t75" style="width:15pt;height:12pt" o:ole="">
            <v:imagedata r:id="rId255" o:title=""/>
          </v:shape>
          <o:OLEObject Type="Embed" ProgID="Equation.DSMT4" ShapeID="_x0000_i1163" DrawAspect="Content" ObjectID="_1787384412" r:id="rId256"/>
        </w:object>
      </w:r>
      <w:r w:rsidRPr="00B758F8">
        <w:rPr>
          <w:rFonts w:asciiTheme="majorHAnsi" w:hAnsiTheme="majorHAnsi" w:cstheme="majorHAnsi"/>
          <w:color w:val="000000" w:themeColor="text1"/>
        </w:rPr>
        <w:t xml:space="preserve">Phát biểu c </w:t>
      </w:r>
      <w:r w:rsidRPr="00B758F8">
        <w:rPr>
          <w:rFonts w:asciiTheme="majorHAnsi" w:hAnsiTheme="majorHAnsi" w:cstheme="majorHAnsi"/>
          <w:b/>
          <w:color w:val="0000FF"/>
        </w:rPr>
        <w:t xml:space="preserve">đúng </w:t>
      </w:r>
      <w:r w:rsidRPr="00B758F8">
        <w:rPr>
          <w:rFonts w:asciiTheme="majorHAnsi" w:hAnsiTheme="majorHAnsi" w:cstheme="majorHAnsi"/>
          <w:position w:val="-6"/>
        </w:rPr>
        <w:object w:dxaOrig="300" w:dyaOrig="240" w14:anchorId="1C948997">
          <v:shape id="_x0000_i1164" type="#_x0000_t75" style="width:15pt;height:12pt" o:ole="">
            <v:imagedata r:id="rId257" o:title=""/>
          </v:shape>
          <o:OLEObject Type="Embed" ProgID="Equation.DSMT4" ShapeID="_x0000_i1164" DrawAspect="Content" ObjectID="_1787384413" r:id="rId258"/>
        </w:object>
      </w:r>
      <w:r w:rsidRPr="00B758F8">
        <w:rPr>
          <w:rFonts w:asciiTheme="majorHAnsi" w:hAnsiTheme="majorHAnsi" w:cstheme="majorHAnsi"/>
          <w:position w:val="-10"/>
        </w:rPr>
        <w:object w:dxaOrig="2980" w:dyaOrig="320" w14:anchorId="096F167D">
          <v:shape id="_x0000_i1165" type="#_x0000_t75" style="width:149.4pt;height:16.2pt" o:ole="">
            <v:imagedata r:id="rId259" o:title=""/>
          </v:shape>
          <o:OLEObject Type="Embed" ProgID="Equation.DSMT4" ShapeID="_x0000_i1165" DrawAspect="Content" ObjectID="_1787384414" r:id="rId260"/>
        </w:object>
      </w:r>
    </w:p>
    <w:p w14:paraId="1F08362D" w14:textId="77777777" w:rsidR="000C5A86" w:rsidRPr="00B758F8" w:rsidRDefault="000C5A86" w:rsidP="000C5A86">
      <w:pPr>
        <w:tabs>
          <w:tab w:val="left" w:pos="426"/>
        </w:tabs>
        <w:spacing w:line="276" w:lineRule="auto"/>
        <w:contextualSpacing/>
        <w:jc w:val="both"/>
        <w:rPr>
          <w:rFonts w:asciiTheme="majorHAnsi" w:hAnsiTheme="majorHAnsi" w:cstheme="majorHAnsi"/>
        </w:rPr>
      </w:pPr>
      <w:r w:rsidRPr="00B758F8">
        <w:rPr>
          <w:rFonts w:asciiTheme="majorHAnsi" w:hAnsiTheme="majorHAnsi" w:cstheme="majorHAnsi"/>
        </w:rPr>
        <w:tab/>
        <w:t xml:space="preserve">d. Năng lượng điện trường của tụ là </w:t>
      </w:r>
      <w:r w:rsidRPr="00B758F8">
        <w:rPr>
          <w:rFonts w:asciiTheme="majorHAnsi" w:hAnsiTheme="majorHAnsi" w:cstheme="majorHAnsi"/>
          <w:position w:val="-10"/>
        </w:rPr>
        <w:object w:dxaOrig="780" w:dyaOrig="320" w14:anchorId="05BE6878">
          <v:shape id="_x0000_i1166" type="#_x0000_t75" style="width:39pt;height:16.2pt" o:ole="">
            <v:imagedata r:id="rId73" o:title=""/>
          </v:shape>
          <o:OLEObject Type="Embed" ProgID="Equation.DSMT4" ShapeID="_x0000_i1166" DrawAspect="Content" ObjectID="_1787384415" r:id="rId261"/>
        </w:object>
      </w:r>
    </w:p>
    <w:p w14:paraId="191312E6" w14:textId="77777777" w:rsidR="000C5A86" w:rsidRPr="00B758F8" w:rsidRDefault="000C5A86" w:rsidP="000C5A86">
      <w:pPr>
        <w:tabs>
          <w:tab w:val="left" w:pos="426"/>
        </w:tabs>
        <w:spacing w:line="276" w:lineRule="auto"/>
        <w:contextualSpacing/>
        <w:jc w:val="both"/>
        <w:rPr>
          <w:rFonts w:asciiTheme="majorHAnsi" w:hAnsiTheme="majorHAnsi" w:cstheme="majorHAnsi"/>
          <w:color w:val="000000" w:themeColor="text1"/>
        </w:rPr>
      </w:pPr>
      <w:r w:rsidRPr="00B758F8">
        <w:rPr>
          <w:rFonts w:asciiTheme="majorHAnsi" w:hAnsiTheme="majorHAnsi" w:cstheme="majorHAnsi"/>
        </w:rPr>
        <w:tab/>
      </w:r>
      <w:r w:rsidRPr="00B758F8">
        <w:rPr>
          <w:rFonts w:asciiTheme="majorHAnsi" w:hAnsiTheme="majorHAnsi" w:cstheme="majorHAnsi"/>
          <w:position w:val="-6"/>
        </w:rPr>
        <w:object w:dxaOrig="300" w:dyaOrig="240" w14:anchorId="74BA79C4">
          <v:shape id="_x0000_i1167" type="#_x0000_t75" style="width:15pt;height:12pt" o:ole="">
            <v:imagedata r:id="rId262" o:title=""/>
          </v:shape>
          <o:OLEObject Type="Embed" ProgID="Equation.DSMT4" ShapeID="_x0000_i1167" DrawAspect="Content" ObjectID="_1787384416" r:id="rId263"/>
        </w:object>
      </w:r>
      <w:r w:rsidRPr="00B758F8">
        <w:rPr>
          <w:rFonts w:asciiTheme="majorHAnsi" w:hAnsiTheme="majorHAnsi" w:cstheme="majorHAnsi"/>
          <w:color w:val="000000" w:themeColor="text1"/>
        </w:rPr>
        <w:t xml:space="preserve">Phát biểu d </w:t>
      </w:r>
      <w:r w:rsidRPr="00B758F8">
        <w:rPr>
          <w:rFonts w:asciiTheme="majorHAnsi" w:hAnsiTheme="majorHAnsi" w:cstheme="majorHAnsi"/>
          <w:b/>
          <w:color w:val="0000FF"/>
        </w:rPr>
        <w:t xml:space="preserve">đúng </w:t>
      </w:r>
      <w:r w:rsidRPr="00B758F8">
        <w:rPr>
          <w:rFonts w:asciiTheme="majorHAnsi" w:hAnsiTheme="majorHAnsi" w:cstheme="majorHAnsi"/>
          <w:position w:val="-6"/>
        </w:rPr>
        <w:object w:dxaOrig="300" w:dyaOrig="240" w14:anchorId="30DE3A8E">
          <v:shape id="_x0000_i1168" type="#_x0000_t75" style="width:15pt;height:12pt" o:ole="">
            <v:imagedata r:id="rId264" o:title=""/>
          </v:shape>
          <o:OLEObject Type="Embed" ProgID="Equation.DSMT4" ShapeID="_x0000_i1168" DrawAspect="Content" ObjectID="_1787384417" r:id="rId265"/>
        </w:object>
      </w:r>
      <w:r w:rsidRPr="00B758F8">
        <w:rPr>
          <w:rFonts w:asciiTheme="majorHAnsi" w:hAnsiTheme="majorHAnsi" w:cstheme="majorHAnsi"/>
          <w:position w:val="-24"/>
        </w:rPr>
        <w:object w:dxaOrig="1960" w:dyaOrig="620" w14:anchorId="58793838">
          <v:shape id="_x0000_i1169" type="#_x0000_t75" style="width:97.8pt;height:31.2pt" o:ole="">
            <v:imagedata r:id="rId266" o:title=""/>
          </v:shape>
          <o:OLEObject Type="Embed" ProgID="Equation.DSMT4" ShapeID="_x0000_i1169" DrawAspect="Content" ObjectID="_1787384418" r:id="rId267"/>
        </w:object>
      </w:r>
    </w:p>
    <w:p w14:paraId="0BC8BE06" w14:textId="77777777" w:rsidR="000C5A86" w:rsidRPr="00B758F8" w:rsidRDefault="000C5A86" w:rsidP="000C5A86">
      <w:pPr>
        <w:tabs>
          <w:tab w:val="left" w:pos="426"/>
        </w:tabs>
        <w:spacing w:line="276" w:lineRule="auto"/>
        <w:jc w:val="both"/>
        <w:rPr>
          <w:rFonts w:asciiTheme="majorHAnsi" w:hAnsiTheme="majorHAnsi" w:cstheme="majorHAnsi"/>
        </w:rPr>
      </w:pPr>
      <w:r w:rsidRPr="00B758F8">
        <w:rPr>
          <w:rFonts w:asciiTheme="majorHAnsi" w:hAnsiTheme="majorHAnsi" w:cstheme="majorHAnsi"/>
          <w:b/>
          <w:color w:val="0000FF"/>
        </w:rPr>
        <w:tab/>
      </w:r>
      <w:r w:rsidRPr="00B758F8">
        <w:rPr>
          <w:rFonts w:asciiTheme="majorHAnsi" w:hAnsiTheme="majorHAnsi" w:cstheme="majorHAnsi"/>
          <w:b/>
          <w:color w:val="006600"/>
        </w:rPr>
        <w:t>PHẦN III. CÂU TRẮC NGHIỆM TRẢ LỜI NGẮN.</w:t>
      </w:r>
      <w:r w:rsidRPr="00B758F8">
        <w:rPr>
          <w:rFonts w:asciiTheme="majorHAnsi" w:hAnsiTheme="majorHAnsi" w:cstheme="majorHAnsi"/>
          <w:b/>
          <w:color w:val="0000FF"/>
        </w:rPr>
        <w:t xml:space="preserve"> </w:t>
      </w:r>
      <w:r w:rsidRPr="00B758F8">
        <w:rPr>
          <w:rFonts w:asciiTheme="majorHAnsi" w:hAnsiTheme="majorHAnsi" w:cstheme="majorHAnsi"/>
        </w:rPr>
        <w:t>Thí sinh trả lời từ câu 1 đến câu 6.</w:t>
      </w:r>
    </w:p>
    <w:p w14:paraId="2F2EB60F" w14:textId="18FC4BAB" w:rsidR="000C5A86" w:rsidRPr="00B758F8" w:rsidRDefault="000C5A86" w:rsidP="000C5A86">
      <w:pPr>
        <w:pStyle w:val="ListParagraph"/>
        <w:tabs>
          <w:tab w:val="left" w:pos="426"/>
        </w:tabs>
        <w:spacing w:before="120" w:line="276" w:lineRule="auto"/>
        <w:ind w:left="0"/>
        <w:jc w:val="both"/>
        <w:rPr>
          <w:rFonts w:asciiTheme="majorHAnsi" w:hAnsiTheme="majorHAnsi" w:cstheme="majorHAnsi"/>
          <w:b/>
          <w:color w:val="0000FF"/>
          <w:sz w:val="24"/>
          <w:szCs w:val="24"/>
        </w:rPr>
      </w:pPr>
      <w:r w:rsidRPr="00B758F8">
        <w:rPr>
          <w:rFonts w:asciiTheme="majorHAnsi" w:hAnsiTheme="majorHAnsi" w:cstheme="majorHAnsi"/>
          <w:b/>
          <w:color w:val="0000FF"/>
          <w:sz w:val="24"/>
          <w:szCs w:val="24"/>
        </w:rPr>
        <w:tab/>
        <w:t xml:space="preserve">Câu 1: </w:t>
      </w:r>
      <w:r w:rsidRPr="00B758F8">
        <w:rPr>
          <w:rFonts w:asciiTheme="majorHAnsi" w:hAnsiTheme="majorHAnsi" w:cstheme="majorHAnsi"/>
          <w:sz w:val="24"/>
          <w:szCs w:val="24"/>
          <w:lang w:val="pt-BR"/>
        </w:rPr>
        <w:t xml:space="preserve">Hai điện tích </w:t>
      </w:r>
      <w:r w:rsidRPr="00B758F8">
        <w:rPr>
          <w:rFonts w:asciiTheme="majorHAnsi" w:hAnsiTheme="majorHAnsi" w:cstheme="majorHAnsi"/>
          <w:position w:val="-12"/>
          <w:sz w:val="24"/>
          <w:szCs w:val="24"/>
        </w:rPr>
        <w:object w:dxaOrig="2780" w:dyaOrig="380" w14:anchorId="3D6EA5FE">
          <v:shape id="_x0000_i1170" type="#_x0000_t75" style="width:138.6pt;height:19.2pt" o:ole="">
            <v:imagedata r:id="rId75" o:title=""/>
          </v:shape>
          <o:OLEObject Type="Embed" ProgID="Equation.DSMT4" ShapeID="_x0000_i1170" DrawAspect="Content" ObjectID="_1787384419" r:id="rId268"/>
        </w:object>
      </w:r>
      <w:r w:rsidRPr="00B758F8">
        <w:rPr>
          <w:rFonts w:asciiTheme="majorHAnsi" w:hAnsiTheme="majorHAnsi" w:cstheme="majorHAnsi"/>
          <w:sz w:val="24"/>
          <w:szCs w:val="24"/>
          <w:lang w:val="pt-BR"/>
        </w:rPr>
        <w:t xml:space="preserve"> đặt tại hai điểm cách nhau </w:t>
      </w:r>
      <w:r w:rsidRPr="00B758F8">
        <w:rPr>
          <w:rFonts w:asciiTheme="majorHAnsi" w:hAnsiTheme="majorHAnsi" w:cstheme="majorHAnsi"/>
          <w:position w:val="-6"/>
          <w:sz w:val="24"/>
          <w:szCs w:val="24"/>
        </w:rPr>
        <w:object w:dxaOrig="660" w:dyaOrig="279" w14:anchorId="58E2DF75">
          <v:shape id="_x0000_i1171" type="#_x0000_t75" style="width:33pt;height:13.8pt" o:ole="">
            <v:imagedata r:id="rId77" o:title=""/>
          </v:shape>
          <o:OLEObject Type="Embed" ProgID="Equation.DSMT4" ShapeID="_x0000_i1171" DrawAspect="Content" ObjectID="_1787384420" r:id="rId269"/>
        </w:object>
      </w:r>
      <w:r w:rsidRPr="00B758F8">
        <w:rPr>
          <w:rFonts w:asciiTheme="majorHAnsi" w:hAnsiTheme="majorHAnsi" w:cstheme="majorHAnsi"/>
          <w:sz w:val="24"/>
          <w:szCs w:val="24"/>
          <w:lang w:val="pt-BR"/>
        </w:rPr>
        <w:t xml:space="preserve"> trong chân không. Độ lớn cường độ điện trường tại điểm nằm trên đường thẳng đi qua hai điện tích và cách đều hai điện tích có độ lớn là bao nhiêu?</w:t>
      </w:r>
    </w:p>
    <w:p w14:paraId="2E0B3B09"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FF0000"/>
        </w:rPr>
      </w:pPr>
      <w:r w:rsidRPr="00B758F8">
        <w:rPr>
          <w:rFonts w:asciiTheme="majorHAnsi" w:eastAsia="Calibri" w:hAnsiTheme="majorHAnsi" w:cstheme="majorHAnsi"/>
          <w:b/>
          <w:color w:val="FF0000"/>
        </w:rPr>
        <w:t>Hướng dẫn giải</w:t>
      </w:r>
    </w:p>
    <w:p w14:paraId="7FE49D16" w14:textId="77777777" w:rsidR="000C5A86" w:rsidRPr="00B758F8" w:rsidRDefault="000C5A86" w:rsidP="000C5A86">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hAnsiTheme="majorHAnsi" w:cstheme="majorHAnsi"/>
          <w:lang w:val="nb-NO"/>
        </w:rPr>
      </w:pPr>
      <w:r w:rsidRPr="00B758F8">
        <w:rPr>
          <w:rFonts w:asciiTheme="majorHAnsi" w:hAnsiTheme="majorHAnsi" w:cstheme="majorHAnsi"/>
          <w:lang w:val="de-DE"/>
        </w:rPr>
        <w:t xml:space="preserve">Ta có </w:t>
      </w:r>
      <w:r w:rsidRPr="00B758F8">
        <w:rPr>
          <w:rFonts w:asciiTheme="majorHAnsi" w:hAnsiTheme="majorHAnsi" w:cstheme="majorHAnsi"/>
          <w:position w:val="-4"/>
        </w:rPr>
        <w:object w:dxaOrig="4020" w:dyaOrig="900" w14:anchorId="12A371B6">
          <v:shape id="_x0000_i1172" type="#_x0000_t75" style="width:201pt;height:45pt" o:ole="">
            <v:imagedata r:id="rId270" o:title=""/>
          </v:shape>
          <o:OLEObject Type="Embed" ProgID="Equation.DSMT4" ShapeID="_x0000_i1172" DrawAspect="Content" ObjectID="_1787384421" r:id="rId271"/>
        </w:object>
      </w:r>
      <w:r w:rsidRPr="00B758F8">
        <w:rPr>
          <w:rFonts w:asciiTheme="majorHAnsi" w:hAnsiTheme="majorHAnsi" w:cstheme="majorHAnsi"/>
          <w:lang w:val="nb-NO"/>
        </w:rPr>
        <w:t xml:space="preserve"> </w:t>
      </w:r>
    </w:p>
    <w:p w14:paraId="006B4683" w14:textId="77777777" w:rsidR="000C5A86" w:rsidRPr="00B758F8" w:rsidRDefault="000C5A86" w:rsidP="000C5A86">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hAnsiTheme="majorHAnsi" w:cstheme="majorHAnsi"/>
          <w:b/>
          <w:color w:val="0000FF"/>
          <w:lang w:val="nb-NO"/>
        </w:rPr>
      </w:pPr>
      <w:r w:rsidRPr="00B758F8">
        <w:rPr>
          <w:rFonts w:asciiTheme="majorHAnsi" w:hAnsiTheme="majorHAnsi" w:cstheme="majorHAnsi"/>
          <w:lang w:val="nb-NO"/>
        </w:rPr>
        <w:t xml:space="preserve">vì </w:t>
      </w:r>
      <w:r w:rsidRPr="00B758F8">
        <w:rPr>
          <w:rFonts w:asciiTheme="majorHAnsi" w:hAnsiTheme="majorHAnsi" w:cstheme="majorHAnsi"/>
          <w:position w:val="-4"/>
        </w:rPr>
        <w:object w:dxaOrig="920" w:dyaOrig="400" w14:anchorId="234DFD4E">
          <v:shape id="_x0000_i1173" type="#_x0000_t75" style="width:46.2pt;height:20.4pt" o:ole="">
            <v:imagedata r:id="rId272" o:title=""/>
          </v:shape>
          <o:OLEObject Type="Embed" ProgID="Equation.DSMT4" ShapeID="_x0000_i1173" DrawAspect="Content" ObjectID="_1787384422" r:id="rId273"/>
        </w:object>
      </w:r>
      <w:r w:rsidRPr="00B758F8">
        <w:rPr>
          <w:rFonts w:asciiTheme="majorHAnsi" w:hAnsiTheme="majorHAnsi" w:cstheme="majorHAnsi"/>
          <w:lang w:val="pt-BR"/>
        </w:rPr>
        <w:t xml:space="preserve"> nên </w:t>
      </w:r>
      <w:r w:rsidRPr="00B758F8">
        <w:rPr>
          <w:rFonts w:asciiTheme="majorHAnsi" w:hAnsiTheme="majorHAnsi" w:cstheme="majorHAnsi"/>
          <w:position w:val="-4"/>
        </w:rPr>
        <w:object w:dxaOrig="2540" w:dyaOrig="360" w14:anchorId="01FB56EE">
          <v:shape id="_x0000_i1174" type="#_x0000_t75" style="width:126.6pt;height:18pt" o:ole="">
            <v:imagedata r:id="rId274" o:title=""/>
          </v:shape>
          <o:OLEObject Type="Embed" ProgID="Equation.DSMT4" ShapeID="_x0000_i1174" DrawAspect="Content" ObjectID="_1787384423" r:id="rId275"/>
        </w:object>
      </w:r>
    </w:p>
    <w:p w14:paraId="2E7CCA43" w14:textId="21EFAB66" w:rsidR="000C5A86" w:rsidRPr="00B758F8" w:rsidRDefault="000C5A86" w:rsidP="000C5A86">
      <w:pPr>
        <w:pStyle w:val="ListParagraph"/>
        <w:tabs>
          <w:tab w:val="left" w:pos="426"/>
        </w:tabs>
        <w:spacing w:before="120" w:line="276" w:lineRule="auto"/>
        <w:ind w:left="0"/>
        <w:jc w:val="both"/>
        <w:rPr>
          <w:rFonts w:asciiTheme="majorHAnsi" w:hAnsiTheme="majorHAnsi" w:cstheme="majorHAnsi"/>
          <w:b/>
          <w:color w:val="0000FF"/>
          <w:sz w:val="24"/>
          <w:szCs w:val="24"/>
        </w:rPr>
      </w:pPr>
      <w:r w:rsidRPr="00B758F8">
        <w:rPr>
          <w:rFonts w:asciiTheme="majorHAnsi" w:hAnsiTheme="majorHAnsi" w:cstheme="majorHAnsi"/>
          <w:b/>
          <w:color w:val="0000FF"/>
          <w:sz w:val="24"/>
          <w:szCs w:val="24"/>
        </w:rPr>
        <w:tab/>
        <w:t xml:space="preserve">Câu 2: </w:t>
      </w:r>
      <w:r w:rsidRPr="00B758F8">
        <w:rPr>
          <w:rFonts w:asciiTheme="majorHAnsi" w:hAnsiTheme="majorHAnsi" w:cstheme="majorHAnsi"/>
          <w:sz w:val="24"/>
          <w:szCs w:val="24"/>
        </w:rPr>
        <w:t xml:space="preserve">Lực hút tĩnh điện giữa hai điện tích là </w:t>
      </w:r>
      <w:r w:rsidRPr="00B758F8">
        <w:rPr>
          <w:rFonts w:asciiTheme="majorHAnsi" w:hAnsiTheme="majorHAnsi" w:cstheme="majorHAnsi"/>
          <w:position w:val="-10"/>
          <w:sz w:val="24"/>
          <w:szCs w:val="24"/>
        </w:rPr>
        <w:object w:dxaOrig="940" w:dyaOrig="360" w14:anchorId="2242A7C7">
          <v:shape id="_x0000_i1175" type="#_x0000_t75" style="width:47.4pt;height:18pt" o:ole="">
            <v:imagedata r:id="rId79" o:title=""/>
          </v:shape>
          <o:OLEObject Type="Embed" ProgID="Equation.DSMT4" ShapeID="_x0000_i1175" DrawAspect="Content" ObjectID="_1787384424" r:id="rId276"/>
        </w:object>
      </w:r>
      <w:r w:rsidRPr="00B758F8">
        <w:rPr>
          <w:rFonts w:asciiTheme="majorHAnsi" w:hAnsiTheme="majorHAnsi" w:cstheme="majorHAnsi"/>
          <w:sz w:val="24"/>
          <w:szCs w:val="24"/>
        </w:rPr>
        <w:t xml:space="preserve"> Khi đưa chúng xa nhau thêm </w:t>
      </w:r>
      <w:r w:rsidRPr="00B758F8">
        <w:rPr>
          <w:rFonts w:asciiTheme="majorHAnsi" w:hAnsiTheme="majorHAnsi" w:cstheme="majorHAnsi"/>
          <w:position w:val="-6"/>
          <w:sz w:val="24"/>
          <w:szCs w:val="24"/>
        </w:rPr>
        <w:object w:dxaOrig="560" w:dyaOrig="279" w14:anchorId="722B436D">
          <v:shape id="_x0000_i1176" type="#_x0000_t75" style="width:28.2pt;height:13.8pt" o:ole="">
            <v:imagedata r:id="rId81" o:title=""/>
          </v:shape>
          <o:OLEObject Type="Embed" ProgID="Equation.DSMT4" ShapeID="_x0000_i1176" DrawAspect="Content" ObjectID="_1787384425" r:id="rId277"/>
        </w:object>
      </w:r>
      <w:r w:rsidRPr="00B758F8">
        <w:rPr>
          <w:rFonts w:asciiTheme="majorHAnsi" w:hAnsiTheme="majorHAnsi" w:cstheme="majorHAnsi"/>
          <w:sz w:val="24"/>
          <w:szCs w:val="24"/>
        </w:rPr>
        <w:t xml:space="preserve"> thì lực hút là </w:t>
      </w:r>
      <w:r w:rsidRPr="00B758F8">
        <w:rPr>
          <w:rFonts w:asciiTheme="majorHAnsi" w:hAnsiTheme="majorHAnsi" w:cstheme="majorHAnsi"/>
          <w:position w:val="-10"/>
          <w:sz w:val="24"/>
          <w:szCs w:val="24"/>
        </w:rPr>
        <w:object w:dxaOrig="940" w:dyaOrig="360" w14:anchorId="00C69E0B">
          <v:shape id="_x0000_i1177" type="#_x0000_t75" style="width:47.4pt;height:18pt" o:ole="">
            <v:imagedata r:id="rId83" o:title=""/>
          </v:shape>
          <o:OLEObject Type="Embed" ProgID="Equation.DSMT4" ShapeID="_x0000_i1177" DrawAspect="Content" ObjectID="_1787384426" r:id="rId278"/>
        </w:object>
      </w:r>
      <w:r w:rsidRPr="00B758F8">
        <w:rPr>
          <w:rFonts w:asciiTheme="majorHAnsi" w:hAnsiTheme="majorHAnsi" w:cstheme="majorHAnsi"/>
          <w:sz w:val="24"/>
          <w:szCs w:val="24"/>
        </w:rPr>
        <w:t xml:space="preserve"> Khoảng cách ban đầu giữa chúng là bao nhiêu?</w:t>
      </w:r>
    </w:p>
    <w:p w14:paraId="04682870"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FF0000"/>
        </w:rPr>
      </w:pPr>
      <w:r w:rsidRPr="00B758F8">
        <w:rPr>
          <w:rFonts w:asciiTheme="majorHAnsi" w:eastAsia="Calibri" w:hAnsiTheme="majorHAnsi" w:cstheme="majorHAnsi"/>
          <w:b/>
          <w:color w:val="FF0000"/>
        </w:rPr>
        <w:t>Hướng dẫn giải</w:t>
      </w:r>
    </w:p>
    <w:p w14:paraId="2AE4033A"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758F8">
        <w:rPr>
          <w:rFonts w:asciiTheme="majorHAnsi" w:hAnsiTheme="majorHAnsi" w:cstheme="majorHAnsi"/>
          <w:position w:val="-30"/>
        </w:rPr>
        <w:object w:dxaOrig="7400" w:dyaOrig="780" w14:anchorId="5EA9BFC5">
          <v:shape id="_x0000_i1178" type="#_x0000_t75" style="width:369.6pt;height:39pt" o:ole="">
            <v:imagedata r:id="rId279" o:title=""/>
          </v:shape>
          <o:OLEObject Type="Embed" ProgID="Equation.DSMT4" ShapeID="_x0000_i1178" DrawAspect="Content" ObjectID="_1787384427" r:id="rId280"/>
        </w:object>
      </w:r>
    </w:p>
    <w:p w14:paraId="085CA28D" w14:textId="028F3E73" w:rsidR="000C5A86" w:rsidRPr="00B758F8" w:rsidRDefault="000C5A86" w:rsidP="000C5A86">
      <w:pPr>
        <w:pStyle w:val="ListParagraph"/>
        <w:tabs>
          <w:tab w:val="left" w:pos="426"/>
        </w:tabs>
        <w:spacing w:before="120" w:line="276" w:lineRule="auto"/>
        <w:ind w:left="0"/>
        <w:jc w:val="both"/>
        <w:rPr>
          <w:rFonts w:asciiTheme="majorHAnsi" w:hAnsiTheme="majorHAnsi" w:cstheme="majorHAnsi"/>
          <w:b/>
          <w:color w:val="0000FF"/>
          <w:sz w:val="24"/>
          <w:szCs w:val="24"/>
        </w:rPr>
      </w:pPr>
      <w:r w:rsidRPr="00B758F8">
        <w:rPr>
          <w:rFonts w:asciiTheme="majorHAnsi" w:hAnsiTheme="majorHAnsi" w:cstheme="majorHAnsi"/>
          <w:b/>
          <w:color w:val="0000FF"/>
          <w:sz w:val="24"/>
          <w:szCs w:val="24"/>
        </w:rPr>
        <w:tab/>
        <w:t xml:space="preserve">Câu 3: </w:t>
      </w:r>
      <w:r w:rsidRPr="00B758F8">
        <w:rPr>
          <w:rFonts w:asciiTheme="majorHAnsi" w:hAnsiTheme="majorHAnsi" w:cstheme="majorHAnsi"/>
          <w:sz w:val="24"/>
          <w:szCs w:val="24"/>
          <w:lang w:val="pt-BR"/>
        </w:rPr>
        <w:t xml:space="preserve">Công của lực điện trường dịch chuyển một điện tích </w:t>
      </w:r>
      <w:r w:rsidRPr="00B758F8">
        <w:rPr>
          <w:rFonts w:asciiTheme="majorHAnsi" w:hAnsiTheme="majorHAnsi" w:cstheme="majorHAnsi"/>
          <w:position w:val="-10"/>
          <w:sz w:val="24"/>
          <w:szCs w:val="24"/>
        </w:rPr>
        <w:object w:dxaOrig="680" w:dyaOrig="320" w14:anchorId="312ED61D">
          <v:shape id="_x0000_i1179" type="#_x0000_t75" style="width:34.2pt;height:16.2pt" o:ole="">
            <v:imagedata r:id="rId85" o:title=""/>
          </v:shape>
          <o:OLEObject Type="Embed" ProgID="Equation.DSMT4" ShapeID="_x0000_i1179" DrawAspect="Content" ObjectID="_1787384428" r:id="rId281"/>
        </w:object>
      </w:r>
      <w:r w:rsidRPr="00B758F8">
        <w:rPr>
          <w:rFonts w:asciiTheme="majorHAnsi" w:hAnsiTheme="majorHAnsi" w:cstheme="majorHAnsi"/>
          <w:sz w:val="24"/>
          <w:szCs w:val="24"/>
          <w:lang w:val="pt-BR"/>
        </w:rPr>
        <w:t xml:space="preserve"> từ </w:t>
      </w:r>
      <w:r w:rsidRPr="00B758F8">
        <w:rPr>
          <w:rFonts w:asciiTheme="majorHAnsi" w:hAnsiTheme="majorHAnsi" w:cstheme="majorHAnsi"/>
          <w:position w:val="-4"/>
          <w:sz w:val="24"/>
          <w:szCs w:val="24"/>
        </w:rPr>
        <w:object w:dxaOrig="260" w:dyaOrig="260" w14:anchorId="6CD8EAE7">
          <v:shape id="_x0000_i1180" type="#_x0000_t75" style="width:13.2pt;height:13.2pt" o:ole="">
            <v:imagedata r:id="rId87" o:title=""/>
          </v:shape>
          <o:OLEObject Type="Embed" ProgID="Equation.DSMT4" ShapeID="_x0000_i1180" DrawAspect="Content" ObjectID="_1787384429" r:id="rId282"/>
        </w:object>
      </w:r>
      <w:r w:rsidRPr="00B758F8">
        <w:rPr>
          <w:rFonts w:asciiTheme="majorHAnsi" w:hAnsiTheme="majorHAnsi" w:cstheme="majorHAnsi"/>
          <w:sz w:val="24"/>
          <w:szCs w:val="24"/>
          <w:lang w:val="pt-BR"/>
        </w:rPr>
        <w:t xml:space="preserve"> đến </w:t>
      </w:r>
      <w:r w:rsidRPr="00B758F8">
        <w:rPr>
          <w:rFonts w:asciiTheme="majorHAnsi" w:hAnsiTheme="majorHAnsi" w:cstheme="majorHAnsi"/>
          <w:position w:val="-4"/>
          <w:sz w:val="24"/>
          <w:szCs w:val="24"/>
        </w:rPr>
        <w:object w:dxaOrig="240" w:dyaOrig="260" w14:anchorId="58B88DFD">
          <v:shape id="_x0000_i1181" type="#_x0000_t75" style="width:12pt;height:13.2pt" o:ole="">
            <v:imagedata r:id="rId89" o:title=""/>
          </v:shape>
          <o:OLEObject Type="Embed" ProgID="Equation.DSMT4" ShapeID="_x0000_i1181" DrawAspect="Content" ObjectID="_1787384430" r:id="rId283"/>
        </w:object>
      </w:r>
      <w:r w:rsidRPr="00B758F8">
        <w:rPr>
          <w:rFonts w:asciiTheme="majorHAnsi" w:hAnsiTheme="majorHAnsi" w:cstheme="majorHAnsi"/>
          <w:sz w:val="24"/>
          <w:szCs w:val="24"/>
          <w:lang w:val="pt-BR"/>
        </w:rPr>
        <w:t xml:space="preserve"> là </w:t>
      </w:r>
      <w:r w:rsidRPr="00B758F8">
        <w:rPr>
          <w:rFonts w:asciiTheme="majorHAnsi" w:hAnsiTheme="majorHAnsi" w:cstheme="majorHAnsi"/>
          <w:position w:val="-6"/>
          <w:sz w:val="24"/>
          <w:szCs w:val="24"/>
        </w:rPr>
        <w:object w:dxaOrig="580" w:dyaOrig="279" w14:anchorId="3B2BF64E">
          <v:shape id="_x0000_i1182" type="#_x0000_t75" style="width:28.8pt;height:13.8pt" o:ole="">
            <v:imagedata r:id="rId91" o:title=""/>
          </v:shape>
          <o:OLEObject Type="Embed" ProgID="Equation.DSMT4" ShapeID="_x0000_i1182" DrawAspect="Content" ObjectID="_1787384431" r:id="rId284"/>
        </w:object>
      </w:r>
      <w:r w:rsidRPr="00B758F8">
        <w:rPr>
          <w:rFonts w:asciiTheme="majorHAnsi" w:hAnsiTheme="majorHAnsi" w:cstheme="majorHAnsi"/>
          <w:sz w:val="24"/>
          <w:szCs w:val="24"/>
          <w:lang w:val="pt-BR"/>
        </w:rPr>
        <w:t xml:space="preserve"> Hiệu điện thế </w:t>
      </w:r>
      <w:r w:rsidRPr="00B758F8">
        <w:rPr>
          <w:rFonts w:asciiTheme="majorHAnsi" w:hAnsiTheme="majorHAnsi" w:cstheme="majorHAnsi"/>
          <w:position w:val="-12"/>
          <w:sz w:val="24"/>
          <w:szCs w:val="24"/>
        </w:rPr>
        <w:object w:dxaOrig="460" w:dyaOrig="360" w14:anchorId="2094EE8C">
          <v:shape id="_x0000_i1183" type="#_x0000_t75" style="width:22.8pt;height:18pt" o:ole="">
            <v:imagedata r:id="rId93" o:title=""/>
          </v:shape>
          <o:OLEObject Type="Embed" ProgID="Equation.DSMT4" ShapeID="_x0000_i1183" DrawAspect="Content" ObjectID="_1787384432" r:id="rId285"/>
        </w:object>
      </w:r>
      <w:r w:rsidRPr="00B758F8">
        <w:rPr>
          <w:rFonts w:asciiTheme="majorHAnsi" w:hAnsiTheme="majorHAnsi" w:cstheme="majorHAnsi"/>
          <w:sz w:val="24"/>
          <w:szCs w:val="24"/>
        </w:rPr>
        <w:t xml:space="preserve"> có giá trị là bao nhiêu?</w:t>
      </w:r>
    </w:p>
    <w:p w14:paraId="64D4A837"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FF0000"/>
        </w:rPr>
      </w:pPr>
      <w:r w:rsidRPr="00B758F8">
        <w:rPr>
          <w:rFonts w:asciiTheme="majorHAnsi" w:eastAsia="Calibri" w:hAnsiTheme="majorHAnsi" w:cstheme="majorHAnsi"/>
          <w:b/>
          <w:color w:val="FF0000"/>
        </w:rPr>
        <w:t>Hướng dẫn giải</w:t>
      </w:r>
    </w:p>
    <w:p w14:paraId="4D4635E3"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758F8">
        <w:rPr>
          <w:rFonts w:asciiTheme="majorHAnsi" w:hAnsiTheme="majorHAnsi" w:cstheme="majorHAnsi"/>
          <w:position w:val="-28"/>
        </w:rPr>
        <w:object w:dxaOrig="3320" w:dyaOrig="700" w14:anchorId="0C902D08">
          <v:shape id="_x0000_i1184" type="#_x0000_t75" style="width:165.6pt;height:35.4pt" o:ole="">
            <v:imagedata r:id="rId286" o:title=""/>
          </v:shape>
          <o:OLEObject Type="Embed" ProgID="Equation.DSMT4" ShapeID="_x0000_i1184" DrawAspect="Content" ObjectID="_1787384433" r:id="rId287"/>
        </w:object>
      </w:r>
    </w:p>
    <w:p w14:paraId="198E16D7" w14:textId="4C5B85D0" w:rsidR="000C5A86" w:rsidRPr="00B758F8" w:rsidRDefault="000C5A86" w:rsidP="000C5A86">
      <w:pPr>
        <w:pStyle w:val="ListParagraph"/>
        <w:tabs>
          <w:tab w:val="left" w:pos="426"/>
        </w:tabs>
        <w:spacing w:before="120" w:line="276" w:lineRule="auto"/>
        <w:ind w:left="0"/>
        <w:jc w:val="both"/>
        <w:rPr>
          <w:rFonts w:asciiTheme="majorHAnsi" w:hAnsiTheme="majorHAnsi" w:cstheme="majorHAnsi"/>
          <w:b/>
          <w:color w:val="0000FF"/>
          <w:sz w:val="24"/>
          <w:szCs w:val="24"/>
          <w:lang w:val="de-DE"/>
        </w:rPr>
      </w:pPr>
      <w:r w:rsidRPr="00B758F8">
        <w:rPr>
          <w:rFonts w:asciiTheme="majorHAnsi" w:hAnsiTheme="majorHAnsi" w:cstheme="majorHAnsi"/>
          <w:b/>
          <w:color w:val="0000FF"/>
          <w:sz w:val="24"/>
          <w:szCs w:val="24"/>
        </w:rPr>
        <w:tab/>
        <w:t xml:space="preserve">Câu 4: </w:t>
      </w:r>
      <w:r w:rsidRPr="00B758F8">
        <w:rPr>
          <w:rFonts w:asciiTheme="majorHAnsi" w:hAnsiTheme="majorHAnsi" w:cstheme="majorHAnsi"/>
          <w:sz w:val="24"/>
          <w:szCs w:val="24"/>
          <w:lang w:val="de-DE"/>
        </w:rPr>
        <w:t xml:space="preserve">Một tụ điện có điện dung </w:t>
      </w:r>
      <w:r w:rsidRPr="00B758F8">
        <w:rPr>
          <w:rFonts w:asciiTheme="majorHAnsi" w:hAnsiTheme="majorHAnsi" w:cstheme="majorHAnsi"/>
          <w:position w:val="-10"/>
          <w:sz w:val="24"/>
          <w:szCs w:val="24"/>
        </w:rPr>
        <w:object w:dxaOrig="1060" w:dyaOrig="320" w14:anchorId="121C39EA">
          <v:shape id="_x0000_i1185" type="#_x0000_t75" style="width:52.8pt;height:16.2pt" o:ole="">
            <v:imagedata r:id="rId95" o:title=""/>
          </v:shape>
          <o:OLEObject Type="Embed" ProgID="Equation.DSMT4" ShapeID="_x0000_i1185" DrawAspect="Content" ObjectID="_1787384434" r:id="rId288"/>
        </w:object>
      </w:r>
      <w:r w:rsidRPr="00B758F8">
        <w:rPr>
          <w:rFonts w:asciiTheme="majorHAnsi" w:hAnsiTheme="majorHAnsi" w:cstheme="majorHAnsi"/>
          <w:sz w:val="24"/>
          <w:szCs w:val="24"/>
          <w:lang w:val="de-DE"/>
        </w:rPr>
        <w:t xml:space="preserve"> đã được tích điện thì giữa hai bản tụ có hiệu điện thế </w:t>
      </w:r>
      <w:r w:rsidRPr="00B758F8">
        <w:rPr>
          <w:rFonts w:asciiTheme="majorHAnsi" w:hAnsiTheme="majorHAnsi" w:cstheme="majorHAnsi"/>
          <w:position w:val="-10"/>
          <w:sz w:val="24"/>
          <w:szCs w:val="24"/>
        </w:rPr>
        <w:object w:dxaOrig="960" w:dyaOrig="320" w14:anchorId="5FE68DB6">
          <v:shape id="_x0000_i1186" type="#_x0000_t75" style="width:48pt;height:16.2pt" o:ole="">
            <v:imagedata r:id="rId97" o:title=""/>
          </v:shape>
          <o:OLEObject Type="Embed" ProgID="Equation.DSMT4" ShapeID="_x0000_i1186" DrawAspect="Content" ObjectID="_1787384435" r:id="rId289"/>
        </w:object>
      </w:r>
      <w:r w:rsidRPr="00B758F8">
        <w:rPr>
          <w:rFonts w:asciiTheme="majorHAnsi" w:hAnsiTheme="majorHAnsi" w:cstheme="majorHAnsi"/>
          <w:sz w:val="24"/>
          <w:szCs w:val="24"/>
          <w:lang w:val="de-DE"/>
        </w:rPr>
        <w:t xml:space="preserve"> Năng lượng điện trường trong tụ bằng bao nhiêu?</w:t>
      </w:r>
    </w:p>
    <w:p w14:paraId="7B0EF39E" w14:textId="77777777" w:rsidR="000C5A86" w:rsidRPr="00B758F8" w:rsidRDefault="000C5A86" w:rsidP="000C5A86">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vi-VN"/>
        </w:rPr>
      </w:pPr>
      <w:r w:rsidRPr="00B758F8">
        <w:rPr>
          <w:rFonts w:asciiTheme="majorHAnsi" w:hAnsiTheme="majorHAnsi" w:cstheme="majorHAnsi"/>
          <w:b/>
          <w:color w:val="FF0000"/>
          <w:lang w:val="vi-VN"/>
        </w:rPr>
        <w:t>Hướng dẫn giải</w:t>
      </w:r>
    </w:p>
    <w:p w14:paraId="07A4F97A" w14:textId="77777777" w:rsidR="000C5A86" w:rsidRPr="00B758F8" w:rsidRDefault="000C5A86" w:rsidP="000C5A86">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de-DE"/>
        </w:rPr>
      </w:pPr>
      <w:r w:rsidRPr="00B758F8">
        <w:rPr>
          <w:rFonts w:asciiTheme="majorHAnsi" w:hAnsiTheme="majorHAnsi" w:cstheme="majorHAnsi"/>
          <w:lang w:val="de-DE"/>
        </w:rPr>
        <w:t xml:space="preserve">Áp dụng công thức </w:t>
      </w:r>
      <w:r w:rsidRPr="00B758F8">
        <w:rPr>
          <w:rFonts w:asciiTheme="majorHAnsi" w:hAnsiTheme="majorHAnsi" w:cstheme="majorHAnsi"/>
          <w:position w:val="-24"/>
        </w:rPr>
        <w:object w:dxaOrig="4060" w:dyaOrig="620" w14:anchorId="2AD778CD">
          <v:shape id="_x0000_i1187" type="#_x0000_t75" style="width:202.8pt;height:31.2pt" o:ole="">
            <v:imagedata r:id="rId290" o:title=""/>
          </v:shape>
          <o:OLEObject Type="Embed" ProgID="Equation.DSMT4" ShapeID="_x0000_i1187" DrawAspect="Content" ObjectID="_1787384436" r:id="rId291"/>
        </w:object>
      </w:r>
    </w:p>
    <w:p w14:paraId="5F036136" w14:textId="6E2953B4" w:rsidR="000C5A86" w:rsidRPr="00B758F8" w:rsidRDefault="000C5A86" w:rsidP="000C5A86">
      <w:pPr>
        <w:tabs>
          <w:tab w:val="left" w:pos="360"/>
          <w:tab w:val="left" w:pos="426"/>
        </w:tabs>
        <w:autoSpaceDE w:val="0"/>
        <w:autoSpaceDN w:val="0"/>
        <w:adjustRightInd w:val="0"/>
        <w:spacing w:before="120" w:line="276" w:lineRule="auto"/>
        <w:jc w:val="both"/>
        <w:textAlignment w:val="center"/>
        <w:rPr>
          <w:rFonts w:asciiTheme="majorHAnsi" w:hAnsiTheme="majorHAnsi" w:cstheme="majorHAnsi"/>
          <w:b/>
          <w:color w:val="0000FF"/>
          <w:lang w:val="nl-NL"/>
        </w:rPr>
      </w:pPr>
      <w:r w:rsidRPr="00B758F8">
        <w:rPr>
          <w:rFonts w:asciiTheme="majorHAnsi" w:hAnsiTheme="majorHAnsi" w:cstheme="majorHAnsi"/>
          <w:b/>
          <w:bCs/>
          <w:color w:val="0000FF"/>
          <w:lang w:val="it-IT"/>
        </w:rPr>
        <w:tab/>
      </w:r>
      <w:r w:rsidRPr="00B758F8">
        <w:rPr>
          <w:rFonts w:asciiTheme="majorHAnsi" w:hAnsiTheme="majorHAnsi" w:cstheme="majorHAnsi"/>
          <w:b/>
          <w:bCs/>
          <w:color w:val="0000FF"/>
          <w:lang w:val="it-IT"/>
        </w:rPr>
        <w:tab/>
        <w:t>Câu 5:</w:t>
      </w:r>
      <w:r w:rsidRPr="00B758F8">
        <w:rPr>
          <w:rFonts w:asciiTheme="majorHAnsi" w:hAnsiTheme="majorHAnsi" w:cstheme="majorHAnsi"/>
          <w:b/>
          <w:bCs/>
          <w:lang w:val="it-IT"/>
        </w:rPr>
        <w:t xml:space="preserve"> </w:t>
      </w:r>
      <w:r w:rsidRPr="00B758F8">
        <w:rPr>
          <w:rFonts w:asciiTheme="majorHAnsi" w:hAnsiTheme="majorHAnsi" w:cstheme="majorHAnsi"/>
          <w:position w:val="-4"/>
        </w:rPr>
        <w:object w:dxaOrig="560" w:dyaOrig="279" w14:anchorId="274229B7">
          <v:shape id="_x0000_i1188" type="#_x0000_t75" style="width:28.2pt;height:13.8pt" o:ole="">
            <v:imagedata r:id="rId99" o:title=""/>
          </v:shape>
          <o:OLEObject Type="Embed" ProgID="Equation.DSMT4" ShapeID="_x0000_i1188" DrawAspect="Content" ObjectID="_1787384437" r:id="rId292"/>
        </w:object>
      </w:r>
      <w:r w:rsidRPr="00B758F8">
        <w:rPr>
          <w:rFonts w:asciiTheme="majorHAnsi" w:hAnsiTheme="majorHAnsi" w:cstheme="majorHAnsi"/>
          <w:lang w:val="nl-NL"/>
        </w:rPr>
        <w:t xml:space="preserve"> là tam giác đều cạnh </w:t>
      </w:r>
      <w:r w:rsidRPr="00B758F8">
        <w:rPr>
          <w:rFonts w:asciiTheme="majorHAnsi" w:hAnsiTheme="majorHAnsi" w:cstheme="majorHAnsi"/>
          <w:position w:val="-4"/>
        </w:rPr>
        <w:object w:dxaOrig="1020" w:dyaOrig="320" w14:anchorId="304711C5">
          <v:shape id="_x0000_i1189" type="#_x0000_t75" style="width:51pt;height:16.2pt" o:ole="">
            <v:imagedata r:id="rId101" o:title=""/>
          </v:shape>
          <o:OLEObject Type="Embed" ProgID="Equation.DSMT4" ShapeID="_x0000_i1189" DrawAspect="Content" ObjectID="_1787384438" r:id="rId293"/>
        </w:object>
      </w:r>
      <w:r w:rsidRPr="00B758F8">
        <w:rPr>
          <w:rFonts w:asciiTheme="majorHAnsi" w:hAnsiTheme="majorHAnsi" w:cstheme="majorHAnsi"/>
          <w:lang w:val="nl-NL"/>
        </w:rPr>
        <w:t xml:space="preserve"> được đặt trong một điện trường đều có cường độ điện trường </w:t>
      </w:r>
      <w:r w:rsidRPr="00B758F8">
        <w:rPr>
          <w:rFonts w:asciiTheme="majorHAnsi" w:hAnsiTheme="majorHAnsi" w:cstheme="majorHAnsi"/>
          <w:position w:val="-4"/>
        </w:rPr>
        <w:object w:dxaOrig="1460" w:dyaOrig="360" w14:anchorId="31818690">
          <v:shape id="_x0000_i1190" type="#_x0000_t75" style="width:73.2pt;height:18pt" o:ole="">
            <v:imagedata r:id="rId103" o:title=""/>
          </v:shape>
          <o:OLEObject Type="Embed" ProgID="Equation.DSMT4" ShapeID="_x0000_i1190" DrawAspect="Content" ObjectID="_1787384439" r:id="rId294"/>
        </w:object>
      </w:r>
      <w:r w:rsidRPr="00B758F8">
        <w:rPr>
          <w:rFonts w:asciiTheme="majorHAnsi" w:hAnsiTheme="majorHAnsi" w:cstheme="majorHAnsi"/>
          <w:lang w:val="nl-NL"/>
        </w:rPr>
        <w:t xml:space="preserve"> và vectơ </w:t>
      </w:r>
      <w:r w:rsidRPr="00B758F8">
        <w:rPr>
          <w:rFonts w:asciiTheme="majorHAnsi" w:hAnsiTheme="majorHAnsi" w:cstheme="majorHAnsi"/>
          <w:position w:val="-4"/>
        </w:rPr>
        <w:object w:dxaOrig="400" w:dyaOrig="360" w14:anchorId="51140D8A">
          <v:shape id="_x0000_i1191" type="#_x0000_t75" style="width:20.4pt;height:18pt" o:ole="">
            <v:imagedata r:id="rId105" o:title=""/>
          </v:shape>
          <o:OLEObject Type="Embed" ProgID="Equation.DSMT4" ShapeID="_x0000_i1191" DrawAspect="Content" ObjectID="_1787384440" r:id="rId295"/>
        </w:object>
      </w:r>
      <w:r w:rsidRPr="00B758F8">
        <w:rPr>
          <w:rFonts w:asciiTheme="majorHAnsi" w:hAnsiTheme="majorHAnsi" w:cstheme="majorHAnsi"/>
          <w:lang w:val="nl-NL"/>
        </w:rPr>
        <w:t xml:space="preserve"> cùng phương, cùng chiều với vectơ </w:t>
      </w:r>
      <w:r w:rsidRPr="00B758F8">
        <w:rPr>
          <w:rFonts w:asciiTheme="majorHAnsi" w:hAnsiTheme="majorHAnsi" w:cstheme="majorHAnsi"/>
          <w:position w:val="-4"/>
        </w:rPr>
        <w:object w:dxaOrig="260" w:dyaOrig="360" w14:anchorId="09584F10">
          <v:shape id="_x0000_i1192" type="#_x0000_t75" style="width:13.2pt;height:18pt" o:ole="">
            <v:imagedata r:id="rId107" o:title=""/>
          </v:shape>
          <o:OLEObject Type="Embed" ProgID="Equation.DSMT4" ShapeID="_x0000_i1192" DrawAspect="Content" ObjectID="_1787384441" r:id="rId296"/>
        </w:object>
      </w:r>
      <w:r w:rsidRPr="00B758F8">
        <w:rPr>
          <w:rFonts w:asciiTheme="majorHAnsi" w:hAnsiTheme="majorHAnsi" w:cstheme="majorHAnsi"/>
          <w:lang w:val="nl-NL"/>
        </w:rPr>
        <w:t xml:space="preserve"> Công lực điện trường đã thực hiện khi điện tích </w:t>
      </w:r>
      <w:r w:rsidRPr="00B758F8">
        <w:rPr>
          <w:rFonts w:asciiTheme="majorHAnsi" w:hAnsiTheme="majorHAnsi" w:cstheme="majorHAnsi"/>
          <w:position w:val="-4"/>
        </w:rPr>
        <w:object w:dxaOrig="880" w:dyaOrig="320" w14:anchorId="1BDDC9D1">
          <v:shape id="_x0000_i1193" type="#_x0000_t75" style="width:43.8pt;height:16.2pt" o:ole="">
            <v:imagedata r:id="rId109" o:title=""/>
          </v:shape>
          <o:OLEObject Type="Embed" ProgID="Equation.DSMT4" ShapeID="_x0000_i1193" DrawAspect="Content" ObjectID="_1787384442" r:id="rId297"/>
        </w:object>
      </w:r>
      <w:r w:rsidRPr="00B758F8">
        <w:rPr>
          <w:rFonts w:asciiTheme="majorHAnsi" w:hAnsiTheme="majorHAnsi" w:cstheme="majorHAnsi"/>
          <w:lang w:val="nl-NL"/>
        </w:rPr>
        <w:t xml:space="preserve"> dịch chuyển theo cạnh của tam giác từ </w:t>
      </w:r>
      <w:r w:rsidRPr="00B758F8">
        <w:rPr>
          <w:rFonts w:asciiTheme="majorHAnsi" w:hAnsiTheme="majorHAnsi" w:cstheme="majorHAnsi"/>
          <w:position w:val="-4"/>
        </w:rPr>
        <w:object w:dxaOrig="260" w:dyaOrig="260" w14:anchorId="269428D3">
          <v:shape id="_x0000_i1194" type="#_x0000_t75" style="width:13.2pt;height:13.2pt" o:ole="">
            <v:imagedata r:id="rId111" o:title=""/>
          </v:shape>
          <o:OLEObject Type="Embed" ProgID="Equation.DSMT4" ShapeID="_x0000_i1194" DrawAspect="Content" ObjectID="_1787384443" r:id="rId298"/>
        </w:object>
      </w:r>
      <w:r w:rsidRPr="00B758F8">
        <w:rPr>
          <w:rFonts w:asciiTheme="majorHAnsi" w:hAnsiTheme="majorHAnsi" w:cstheme="majorHAnsi"/>
          <w:lang w:val="nl-NL"/>
        </w:rPr>
        <w:t xml:space="preserve"> đến </w:t>
      </w:r>
      <w:r w:rsidRPr="00B758F8">
        <w:rPr>
          <w:rFonts w:asciiTheme="majorHAnsi" w:hAnsiTheme="majorHAnsi" w:cstheme="majorHAnsi"/>
          <w:position w:val="-4"/>
        </w:rPr>
        <w:object w:dxaOrig="240" w:dyaOrig="279" w14:anchorId="1CEEEE96">
          <v:shape id="_x0000_i1195" type="#_x0000_t75" style="width:12pt;height:13.8pt" o:ole="">
            <v:imagedata r:id="rId113" o:title=""/>
          </v:shape>
          <o:OLEObject Type="Embed" ProgID="Equation.DSMT4" ShapeID="_x0000_i1195" DrawAspect="Content" ObjectID="_1787384444" r:id="rId299"/>
        </w:object>
      </w:r>
      <w:r w:rsidRPr="00B758F8">
        <w:rPr>
          <w:rFonts w:asciiTheme="majorHAnsi" w:hAnsiTheme="majorHAnsi" w:cstheme="majorHAnsi"/>
          <w:lang w:val="nl-NL"/>
        </w:rPr>
        <w:t xml:space="preserve"> rồi đến </w:t>
      </w:r>
      <w:r w:rsidRPr="00B758F8">
        <w:rPr>
          <w:rFonts w:asciiTheme="majorHAnsi" w:hAnsiTheme="majorHAnsi" w:cstheme="majorHAnsi"/>
          <w:position w:val="-4"/>
        </w:rPr>
        <w:object w:dxaOrig="240" w:dyaOrig="260" w14:anchorId="1543B25B">
          <v:shape id="_x0000_i1196" type="#_x0000_t75" style="width:12pt;height:13.2pt" o:ole="">
            <v:imagedata r:id="rId115" o:title=""/>
          </v:shape>
          <o:OLEObject Type="Embed" ProgID="Equation.DSMT4" ShapeID="_x0000_i1196" DrawAspect="Content" ObjectID="_1787384445" r:id="rId300"/>
        </w:object>
      </w:r>
      <w:r w:rsidRPr="00B758F8">
        <w:rPr>
          <w:rFonts w:asciiTheme="majorHAnsi" w:hAnsiTheme="majorHAnsi" w:cstheme="majorHAnsi"/>
          <w:color w:val="000000" w:themeColor="text1"/>
          <w:lang w:val="nl-NL"/>
        </w:rPr>
        <w:t xml:space="preserve"> là bao nhiêu?</w:t>
      </w:r>
    </w:p>
    <w:p w14:paraId="1FB52EAF" w14:textId="77777777" w:rsidR="000C5A86" w:rsidRPr="00B758F8" w:rsidRDefault="000C5A86" w:rsidP="000C5A86">
      <w:pPr>
        <w:tabs>
          <w:tab w:val="left" w:pos="283"/>
          <w:tab w:val="left" w:pos="360"/>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B758F8">
        <w:rPr>
          <w:rFonts w:asciiTheme="majorHAnsi" w:eastAsia="Calibri" w:hAnsiTheme="majorHAnsi" w:cstheme="majorHAnsi"/>
          <w:b/>
          <w:color w:val="FF0000"/>
        </w:rPr>
        <w:t>Hướng dẫn giải</w:t>
      </w:r>
    </w:p>
    <w:p w14:paraId="04CCAFCB" w14:textId="77777777" w:rsidR="000C5A86" w:rsidRPr="00B758F8" w:rsidRDefault="000C5A86" w:rsidP="000C5A86">
      <w:pPr>
        <w:tabs>
          <w:tab w:val="left" w:pos="283"/>
          <w:tab w:val="left" w:pos="360"/>
          <w:tab w:val="left" w:pos="426"/>
          <w:tab w:val="left" w:pos="2835"/>
          <w:tab w:val="left" w:pos="5386"/>
          <w:tab w:val="left" w:pos="7937"/>
        </w:tabs>
        <w:autoSpaceDE w:val="0"/>
        <w:autoSpaceDN w:val="0"/>
        <w:adjustRightInd w:val="0"/>
        <w:spacing w:line="276" w:lineRule="auto"/>
        <w:ind w:left="283"/>
        <w:jc w:val="center"/>
        <w:textAlignment w:val="center"/>
        <w:rPr>
          <w:rFonts w:asciiTheme="majorHAnsi" w:eastAsia="Batang" w:hAnsiTheme="majorHAnsi" w:cstheme="majorHAnsi"/>
          <w:b/>
          <w:color w:val="0000FF"/>
          <w:lang w:val="nl-NL"/>
        </w:rPr>
      </w:pPr>
      <w:r w:rsidRPr="00B758F8">
        <w:rPr>
          <w:rFonts w:asciiTheme="majorHAnsi" w:hAnsiTheme="majorHAnsi" w:cstheme="majorHAnsi"/>
          <w:noProof/>
        </w:rPr>
        <w:drawing>
          <wp:inline distT="0" distB="0" distL="0" distR="0" wp14:anchorId="1205EE59" wp14:editId="08959936">
            <wp:extent cx="1191700" cy="1314450"/>
            <wp:effectExtent l="0" t="0" r="8890" b="0"/>
            <wp:docPr id="1867531535" name="Picture 1867531535" descr="A triangle with a point and a poi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111785" name="Picture 1960111785" descr="A triangle with a point and a point&#10;&#10;Description automatically generated with medium confidence"/>
                    <pic:cNvPicPr/>
                  </pic:nvPicPr>
                  <pic:blipFill>
                    <a:blip r:embed="rId301"/>
                    <a:stretch>
                      <a:fillRect/>
                    </a:stretch>
                  </pic:blipFill>
                  <pic:spPr>
                    <a:xfrm>
                      <a:off x="0" y="0"/>
                      <a:ext cx="1204401" cy="1328459"/>
                    </a:xfrm>
                    <a:prstGeom prst="rect">
                      <a:avLst/>
                    </a:prstGeom>
                  </pic:spPr>
                </pic:pic>
              </a:graphicData>
            </a:graphic>
          </wp:inline>
        </w:drawing>
      </w:r>
    </w:p>
    <w:p w14:paraId="3B80A569" w14:textId="77777777" w:rsidR="000C5A86" w:rsidRPr="00B758F8" w:rsidRDefault="000C5A86" w:rsidP="000C5A86">
      <w:pPr>
        <w:tabs>
          <w:tab w:val="left" w:pos="283"/>
          <w:tab w:val="left" w:pos="360"/>
          <w:tab w:val="left" w:pos="426"/>
          <w:tab w:val="left" w:pos="2835"/>
          <w:tab w:val="left" w:pos="5386"/>
          <w:tab w:val="left" w:pos="7937"/>
        </w:tabs>
        <w:autoSpaceDE w:val="0"/>
        <w:autoSpaceDN w:val="0"/>
        <w:adjustRightInd w:val="0"/>
        <w:spacing w:line="276" w:lineRule="auto"/>
        <w:ind w:left="283"/>
        <w:jc w:val="both"/>
        <w:textAlignment w:val="center"/>
        <w:rPr>
          <w:rFonts w:asciiTheme="majorHAnsi" w:hAnsiTheme="majorHAnsi" w:cstheme="majorHAnsi"/>
          <w:bCs/>
          <w:lang w:val="nl-NL"/>
        </w:rPr>
      </w:pPr>
      <w:r w:rsidRPr="00B758F8">
        <w:rPr>
          <w:rFonts w:asciiTheme="majorHAnsi" w:hAnsiTheme="majorHAnsi" w:cstheme="majorHAnsi"/>
          <w:bCs/>
          <w:lang w:val="nl-NL"/>
        </w:rPr>
        <w:tab/>
      </w:r>
      <w:r w:rsidRPr="00B758F8">
        <w:rPr>
          <w:rFonts w:asciiTheme="majorHAnsi" w:hAnsiTheme="majorHAnsi" w:cstheme="majorHAnsi"/>
          <w:bCs/>
          <w:lang w:val="nl-NL"/>
        </w:rPr>
        <w:tab/>
        <w:t xml:space="preserve">Công của lực điện </w:t>
      </w:r>
      <w:r w:rsidRPr="00B758F8">
        <w:rPr>
          <w:rFonts w:asciiTheme="majorHAnsi" w:hAnsiTheme="majorHAnsi" w:cstheme="majorHAnsi"/>
          <w:position w:val="-4"/>
        </w:rPr>
        <w:object w:dxaOrig="7300" w:dyaOrig="480" w14:anchorId="611E19EF">
          <v:shape id="_x0000_i1197" type="#_x0000_t75" style="width:365.4pt;height:24pt" o:ole="">
            <v:imagedata r:id="rId302" o:title=""/>
          </v:shape>
          <o:OLEObject Type="Embed" ProgID="Equation.DSMT4" ShapeID="_x0000_i1197" DrawAspect="Content" ObjectID="_1787384446" r:id="rId303"/>
        </w:object>
      </w:r>
      <w:r w:rsidRPr="00B758F8">
        <w:rPr>
          <w:rFonts w:asciiTheme="majorHAnsi" w:hAnsiTheme="majorHAnsi" w:cstheme="majorHAnsi"/>
          <w:bCs/>
          <w:lang w:val="nl-NL"/>
        </w:rPr>
        <w:t xml:space="preserve"> </w:t>
      </w:r>
    </w:p>
    <w:p w14:paraId="51567C7E" w14:textId="427D1AC0" w:rsidR="000C5A86" w:rsidRPr="00B758F8" w:rsidRDefault="000C5A86" w:rsidP="000C5A86">
      <w:pPr>
        <w:pStyle w:val="ListParagraph"/>
        <w:tabs>
          <w:tab w:val="left" w:pos="426"/>
        </w:tabs>
        <w:autoSpaceDE w:val="0"/>
        <w:autoSpaceDN w:val="0"/>
        <w:adjustRightInd w:val="0"/>
        <w:spacing w:before="120" w:line="276" w:lineRule="auto"/>
        <w:ind w:left="0"/>
        <w:jc w:val="both"/>
        <w:textAlignment w:val="center"/>
        <w:rPr>
          <w:rFonts w:asciiTheme="majorHAnsi" w:hAnsiTheme="majorHAnsi" w:cstheme="majorHAnsi"/>
          <w:sz w:val="24"/>
          <w:szCs w:val="24"/>
          <w:lang w:val="de-DE"/>
        </w:rPr>
      </w:pPr>
      <w:r w:rsidRPr="00B758F8">
        <w:rPr>
          <w:rFonts w:asciiTheme="majorHAnsi" w:hAnsiTheme="majorHAnsi" w:cstheme="majorHAnsi"/>
          <w:b/>
          <w:bCs/>
          <w:color w:val="0000FF"/>
          <w:sz w:val="24"/>
          <w:szCs w:val="24"/>
          <w:lang w:val="it-IT"/>
        </w:rPr>
        <w:tab/>
        <w:t>Câu 6:</w:t>
      </w:r>
      <w:r w:rsidRPr="00B758F8">
        <w:rPr>
          <w:rFonts w:asciiTheme="majorHAnsi" w:hAnsiTheme="majorHAnsi" w:cstheme="majorHAnsi"/>
          <w:b/>
          <w:bCs/>
          <w:sz w:val="24"/>
          <w:szCs w:val="24"/>
          <w:lang w:val="it-IT"/>
        </w:rPr>
        <w:t xml:space="preserve"> </w:t>
      </w:r>
      <w:r w:rsidRPr="00B758F8">
        <w:rPr>
          <w:rFonts w:asciiTheme="majorHAnsi" w:hAnsiTheme="majorHAnsi" w:cstheme="majorHAnsi"/>
          <w:sz w:val="24"/>
          <w:szCs w:val="24"/>
          <w:lang w:val="de-DE"/>
        </w:rPr>
        <w:t xml:space="preserve">Bộ tụ điện gồm ba tụ điện </w:t>
      </w:r>
      <w:r w:rsidRPr="00B758F8">
        <w:rPr>
          <w:rFonts w:asciiTheme="majorHAnsi" w:hAnsiTheme="majorHAnsi" w:cstheme="majorHAnsi"/>
          <w:position w:val="-4"/>
          <w:sz w:val="24"/>
          <w:szCs w:val="24"/>
        </w:rPr>
        <w:object w:dxaOrig="2000" w:dyaOrig="360" w14:anchorId="5AD5CD99">
          <v:shape id="_x0000_i1198" type="#_x0000_t75" style="width:100.2pt;height:18pt" o:ole="">
            <v:imagedata r:id="rId117" o:title=""/>
          </v:shape>
          <o:OLEObject Type="Embed" ProgID="Equation.DSMT4" ShapeID="_x0000_i1198" DrawAspect="Content" ObjectID="_1787384447" r:id="rId304"/>
        </w:object>
      </w:r>
      <w:r w:rsidRPr="00B758F8">
        <w:rPr>
          <w:rFonts w:asciiTheme="majorHAnsi" w:hAnsiTheme="majorHAnsi" w:cstheme="majorHAnsi"/>
          <w:sz w:val="24"/>
          <w:szCs w:val="24"/>
          <w:lang w:val="de-DE"/>
        </w:rPr>
        <w:t xml:space="preserve"> mắc như sau </w:t>
      </w:r>
      <w:r w:rsidRPr="00B758F8">
        <w:rPr>
          <w:rFonts w:asciiTheme="majorHAnsi" w:hAnsiTheme="majorHAnsi" w:cstheme="majorHAnsi"/>
          <w:position w:val="-4"/>
          <w:sz w:val="24"/>
          <w:szCs w:val="24"/>
        </w:rPr>
        <w:object w:dxaOrig="1420" w:dyaOrig="360" w14:anchorId="573D5660">
          <v:shape id="_x0000_i1199" type="#_x0000_t75" style="width:70.8pt;height:18pt" o:ole="">
            <v:imagedata r:id="rId119" o:title=""/>
          </v:shape>
          <o:OLEObject Type="Embed" ProgID="Equation.DSMT4" ShapeID="_x0000_i1199" DrawAspect="Content" ObjectID="_1787384448" r:id="rId305"/>
        </w:object>
      </w:r>
      <w:r w:rsidRPr="00B758F8">
        <w:rPr>
          <w:rFonts w:asciiTheme="majorHAnsi" w:hAnsiTheme="majorHAnsi" w:cstheme="majorHAnsi"/>
          <w:sz w:val="24"/>
          <w:szCs w:val="24"/>
          <w:lang w:val="de-DE"/>
        </w:rPr>
        <w:t xml:space="preserve">. </w:t>
      </w:r>
    </w:p>
    <w:p w14:paraId="7DF2D552" w14:textId="77777777" w:rsidR="000C5A86" w:rsidRPr="00B758F8" w:rsidRDefault="000C5A86" w:rsidP="000C5A86">
      <w:pPr>
        <w:tabs>
          <w:tab w:val="left" w:pos="283"/>
          <w:tab w:val="left" w:pos="426"/>
          <w:tab w:val="left" w:pos="2835"/>
          <w:tab w:val="left" w:pos="5386"/>
          <w:tab w:val="left" w:pos="7937"/>
        </w:tabs>
        <w:autoSpaceDE w:val="0"/>
        <w:autoSpaceDN w:val="0"/>
        <w:adjustRightInd w:val="0"/>
        <w:spacing w:before="120" w:line="276" w:lineRule="auto"/>
        <w:ind w:left="283"/>
        <w:jc w:val="center"/>
        <w:textAlignment w:val="center"/>
        <w:rPr>
          <w:rFonts w:asciiTheme="majorHAnsi" w:hAnsiTheme="majorHAnsi" w:cstheme="majorHAnsi"/>
          <w:lang w:val="de-DE"/>
        </w:rPr>
      </w:pPr>
      <w:r w:rsidRPr="00B758F8">
        <w:rPr>
          <w:rFonts w:asciiTheme="majorHAnsi" w:hAnsiTheme="majorHAnsi" w:cstheme="majorHAnsi"/>
          <w:noProof/>
          <w:lang w:eastAsia="vi-VN"/>
        </w:rPr>
        <w:drawing>
          <wp:inline distT="0" distB="0" distL="0" distR="0" wp14:anchorId="6E236E07" wp14:editId="6040F256">
            <wp:extent cx="2438400" cy="1402692"/>
            <wp:effectExtent l="0" t="0" r="0" b="7620"/>
            <wp:docPr id="1459605502"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A diagram of a network&#10;&#10;Description automatically generated"/>
                    <pic:cNvPicPr/>
                  </pic:nvPicPr>
                  <pic:blipFill>
                    <a:blip r:embed="rId121"/>
                    <a:stretch>
                      <a:fillRect/>
                    </a:stretch>
                  </pic:blipFill>
                  <pic:spPr>
                    <a:xfrm>
                      <a:off x="0" y="0"/>
                      <a:ext cx="2448103" cy="1408273"/>
                    </a:xfrm>
                    <a:prstGeom prst="rect">
                      <a:avLst/>
                    </a:prstGeom>
                  </pic:spPr>
                </pic:pic>
              </a:graphicData>
            </a:graphic>
          </wp:inline>
        </w:drawing>
      </w:r>
    </w:p>
    <w:p w14:paraId="67EEAC0A" w14:textId="77777777" w:rsidR="000C5A86" w:rsidRPr="00B758F8" w:rsidRDefault="000C5A86" w:rsidP="000C5A86">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hAnsiTheme="majorHAnsi" w:cstheme="majorHAnsi"/>
          <w:b/>
          <w:color w:val="0000FF"/>
          <w:lang w:val="de-DE"/>
        </w:rPr>
      </w:pPr>
      <w:r w:rsidRPr="00B758F8">
        <w:rPr>
          <w:rFonts w:asciiTheme="majorHAnsi" w:hAnsiTheme="majorHAnsi" w:cstheme="majorHAnsi"/>
          <w:lang w:val="de-DE"/>
        </w:rPr>
        <w:t xml:space="preserve">Mang cả bộ tụ trên mắc vào hai cực của nguồn điện có hiệu điện thế </w:t>
      </w:r>
      <w:r w:rsidRPr="00B758F8">
        <w:rPr>
          <w:rFonts w:asciiTheme="majorHAnsi" w:hAnsiTheme="majorHAnsi" w:cstheme="majorHAnsi"/>
          <w:position w:val="-4"/>
        </w:rPr>
        <w:object w:dxaOrig="1040" w:dyaOrig="320" w14:anchorId="67277B03">
          <v:shape id="_x0000_i1200" type="#_x0000_t75" style="width:51.6pt;height:16.2pt" o:ole="">
            <v:imagedata r:id="rId122" o:title=""/>
          </v:shape>
          <o:OLEObject Type="Embed" ProgID="Equation.DSMT4" ShapeID="_x0000_i1200" DrawAspect="Content" ObjectID="_1787384449" r:id="rId306"/>
        </w:object>
      </w:r>
      <w:r w:rsidRPr="00B758F8">
        <w:rPr>
          <w:rFonts w:asciiTheme="majorHAnsi" w:hAnsiTheme="majorHAnsi" w:cstheme="majorHAnsi"/>
          <w:lang w:val="de-DE"/>
        </w:rPr>
        <w:t xml:space="preserve"> Điện tích trên tụ </w:t>
      </w:r>
      <w:r w:rsidRPr="00B758F8">
        <w:rPr>
          <w:rFonts w:asciiTheme="majorHAnsi" w:hAnsiTheme="majorHAnsi" w:cstheme="majorHAnsi"/>
          <w:position w:val="-4"/>
        </w:rPr>
        <w:object w:dxaOrig="320" w:dyaOrig="360" w14:anchorId="70A70FA2">
          <v:shape id="_x0000_i1201" type="#_x0000_t75" style="width:16.2pt;height:18pt" o:ole="">
            <v:imagedata r:id="rId124" o:title=""/>
          </v:shape>
          <o:OLEObject Type="Embed" ProgID="Equation.DSMT4" ShapeID="_x0000_i1201" DrawAspect="Content" ObjectID="_1787384450" r:id="rId307"/>
        </w:object>
      </w:r>
      <w:r w:rsidRPr="00B758F8">
        <w:rPr>
          <w:rFonts w:asciiTheme="majorHAnsi" w:hAnsiTheme="majorHAnsi" w:cstheme="majorHAnsi"/>
          <w:lang w:val="de-DE"/>
        </w:rPr>
        <w:t xml:space="preserve"> là bao nhiêu?</w:t>
      </w:r>
    </w:p>
    <w:p w14:paraId="4A4AE236" w14:textId="77777777" w:rsidR="000C5A86" w:rsidRPr="00B758F8" w:rsidRDefault="000C5A86" w:rsidP="000C5A86">
      <w:pPr>
        <w:tabs>
          <w:tab w:val="left" w:pos="283"/>
          <w:tab w:val="left" w:pos="426"/>
          <w:tab w:val="left" w:pos="2835"/>
          <w:tab w:val="left" w:pos="5386"/>
          <w:tab w:val="left" w:pos="7937"/>
        </w:tabs>
        <w:autoSpaceDE w:val="0"/>
        <w:autoSpaceDN w:val="0"/>
        <w:adjustRightInd w:val="0"/>
        <w:spacing w:line="276" w:lineRule="auto"/>
        <w:ind w:left="283"/>
        <w:jc w:val="center"/>
        <w:textAlignment w:val="center"/>
        <w:rPr>
          <w:rFonts w:asciiTheme="majorHAnsi" w:eastAsia="Batang" w:hAnsiTheme="majorHAnsi" w:cstheme="majorHAnsi"/>
          <w:b/>
          <w:color w:val="FF0000"/>
          <w:lang w:val="de-DE"/>
        </w:rPr>
      </w:pPr>
      <w:r w:rsidRPr="00B758F8">
        <w:rPr>
          <w:rFonts w:asciiTheme="majorHAnsi" w:eastAsia="Batang" w:hAnsiTheme="majorHAnsi" w:cstheme="majorHAnsi"/>
          <w:b/>
          <w:color w:val="FF0000"/>
          <w:lang w:val="de-DE"/>
        </w:rPr>
        <w:t>Hướng dẫn giải</w:t>
      </w:r>
    </w:p>
    <w:p w14:paraId="35D4FEA5" w14:textId="77777777" w:rsidR="000C5A86" w:rsidRPr="00B758F8" w:rsidRDefault="000C5A86" w:rsidP="000C5A86">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hAnsiTheme="majorHAnsi" w:cstheme="majorHAnsi"/>
        </w:rPr>
      </w:pPr>
      <w:r w:rsidRPr="00B758F8">
        <w:rPr>
          <w:rFonts w:asciiTheme="majorHAnsi" w:hAnsiTheme="majorHAnsi" w:cstheme="majorHAnsi"/>
          <w:position w:val="-4"/>
        </w:rPr>
        <w:object w:dxaOrig="2420" w:dyaOrig="680" w14:anchorId="540FA91F">
          <v:shape id="_x0000_i1202" type="#_x0000_t75" style="width:121.2pt;height:34.2pt" o:ole="">
            <v:imagedata r:id="rId308" o:title=""/>
          </v:shape>
          <o:OLEObject Type="Embed" ProgID="Equation.DSMT4" ShapeID="_x0000_i1202" DrawAspect="Content" ObjectID="_1787384451" r:id="rId309"/>
        </w:object>
      </w:r>
    </w:p>
    <w:p w14:paraId="4739CF4A" w14:textId="77777777" w:rsidR="000C5A86" w:rsidRPr="00B758F8" w:rsidRDefault="000C5A86" w:rsidP="000C5A86">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hAnsiTheme="majorHAnsi" w:cstheme="majorHAnsi"/>
        </w:rPr>
      </w:pPr>
      <w:r w:rsidRPr="00B758F8">
        <w:rPr>
          <w:rFonts w:asciiTheme="majorHAnsi" w:hAnsiTheme="majorHAnsi" w:cstheme="majorHAnsi"/>
          <w:position w:val="-4"/>
        </w:rPr>
        <w:object w:dxaOrig="2400" w:dyaOrig="320" w14:anchorId="77D7DA0F">
          <v:shape id="_x0000_i1203" type="#_x0000_t75" style="width:120pt;height:16.2pt" o:ole="">
            <v:imagedata r:id="rId310" o:title=""/>
          </v:shape>
          <o:OLEObject Type="Embed" ProgID="Equation.DSMT4" ShapeID="_x0000_i1203" DrawAspect="Content" ObjectID="_1787384452" r:id="rId311"/>
        </w:object>
      </w:r>
    </w:p>
    <w:p w14:paraId="0FD23170" w14:textId="77777777" w:rsidR="000C5A86" w:rsidRPr="00B758F8" w:rsidRDefault="000C5A86" w:rsidP="000C5A86">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eastAsia="Batang" w:hAnsiTheme="majorHAnsi" w:cstheme="majorHAnsi"/>
          <w:b/>
          <w:color w:val="0000FF"/>
          <w:lang w:val="de-DE"/>
        </w:rPr>
      </w:pPr>
      <w:r w:rsidRPr="00B758F8">
        <w:rPr>
          <w:rFonts w:asciiTheme="majorHAnsi" w:hAnsiTheme="majorHAnsi" w:cstheme="majorHAnsi"/>
          <w:position w:val="-4"/>
        </w:rPr>
        <w:object w:dxaOrig="3840" w:dyaOrig="1040" w14:anchorId="2ED55C73">
          <v:shape id="_x0000_i1204" type="#_x0000_t75" style="width:192pt;height:51.6pt" o:ole="">
            <v:imagedata r:id="rId312" o:title=""/>
          </v:shape>
          <o:OLEObject Type="Embed" ProgID="Equation.DSMT4" ShapeID="_x0000_i1204" DrawAspect="Content" ObjectID="_1787384453" r:id="rId313"/>
        </w:object>
      </w:r>
    </w:p>
    <w:p w14:paraId="0DBF4A37" w14:textId="77777777" w:rsidR="000C5A86" w:rsidRPr="00B758F8" w:rsidRDefault="000C5A86" w:rsidP="000C5A86">
      <w:pPr>
        <w:tabs>
          <w:tab w:val="left" w:pos="426"/>
        </w:tabs>
        <w:spacing w:line="276" w:lineRule="auto"/>
        <w:jc w:val="center"/>
        <w:rPr>
          <w:rFonts w:asciiTheme="majorHAnsi" w:hAnsiTheme="majorHAnsi" w:cstheme="majorHAnsi"/>
        </w:rPr>
      </w:pPr>
      <w:r w:rsidRPr="00B758F8">
        <w:rPr>
          <w:rFonts w:asciiTheme="majorHAnsi" w:hAnsiTheme="majorHAnsi" w:cstheme="majorHAnsi"/>
        </w:rPr>
        <w:t xml:space="preserve">--------------------- </w:t>
      </w:r>
      <w:r w:rsidRPr="00B758F8">
        <w:rPr>
          <w:rFonts w:asciiTheme="majorHAnsi" w:hAnsiTheme="majorHAnsi" w:cstheme="majorHAnsi"/>
          <w:b/>
          <w:bCs/>
        </w:rPr>
        <w:t xml:space="preserve">HẾT </w:t>
      </w:r>
      <w:r w:rsidRPr="00B758F8">
        <w:rPr>
          <w:rFonts w:asciiTheme="majorHAnsi" w:hAnsiTheme="majorHAnsi" w:cstheme="majorHAnsi"/>
        </w:rPr>
        <w:t>------------------------</w:t>
      </w:r>
    </w:p>
    <w:p w14:paraId="7E8EE01E" w14:textId="77777777" w:rsidR="000C5A86" w:rsidRPr="00B758F8" w:rsidRDefault="000C5A86" w:rsidP="000C5A86">
      <w:pPr>
        <w:tabs>
          <w:tab w:val="left" w:pos="426"/>
          <w:tab w:val="left" w:pos="720"/>
        </w:tabs>
        <w:spacing w:line="276" w:lineRule="auto"/>
        <w:ind w:left="720" w:hanging="360"/>
        <w:jc w:val="both"/>
        <w:rPr>
          <w:rFonts w:asciiTheme="majorHAnsi" w:hAnsiTheme="majorHAnsi" w:cstheme="majorHAnsi"/>
          <w:i/>
          <w:iCs/>
        </w:rPr>
      </w:pPr>
      <w:r w:rsidRPr="00B758F8">
        <w:rPr>
          <w:rFonts w:asciiTheme="majorHAnsi" w:hAnsiTheme="majorHAnsi" w:cstheme="majorHAnsi"/>
          <w:i/>
          <w:iCs/>
        </w:rPr>
        <w:t>- Thí sinh không được sủ dụng tài liệu;</w:t>
      </w:r>
    </w:p>
    <w:p w14:paraId="4A38CB52" w14:textId="77777777" w:rsidR="000C5A86" w:rsidRPr="00B758F8" w:rsidRDefault="000C5A86" w:rsidP="000C5A86">
      <w:pPr>
        <w:tabs>
          <w:tab w:val="left" w:pos="426"/>
          <w:tab w:val="left" w:pos="720"/>
        </w:tabs>
        <w:spacing w:line="276" w:lineRule="auto"/>
        <w:ind w:left="720" w:hanging="360"/>
        <w:jc w:val="both"/>
        <w:rPr>
          <w:rFonts w:asciiTheme="majorHAnsi" w:hAnsiTheme="majorHAnsi" w:cstheme="majorHAnsi"/>
          <w:i/>
          <w:iCs/>
        </w:rPr>
      </w:pPr>
      <w:r w:rsidRPr="00B758F8">
        <w:rPr>
          <w:rFonts w:asciiTheme="majorHAnsi" w:hAnsiTheme="majorHAnsi" w:cstheme="majorHAnsi"/>
          <w:i/>
          <w:iCs/>
        </w:rPr>
        <w:t>- Giám thị không giải thich gì thêm.</w:t>
      </w:r>
    </w:p>
    <w:p w14:paraId="7FDCDC55" w14:textId="77777777" w:rsidR="000C5A86" w:rsidRPr="00B758F8" w:rsidRDefault="000C5A86" w:rsidP="000C5A86">
      <w:pPr>
        <w:tabs>
          <w:tab w:val="left" w:pos="426"/>
        </w:tabs>
        <w:spacing w:line="276" w:lineRule="auto"/>
        <w:rPr>
          <w:rFonts w:asciiTheme="majorHAnsi" w:hAnsiTheme="majorHAnsi" w:cstheme="majorHAnsi"/>
        </w:rPr>
      </w:pPr>
    </w:p>
    <w:p w14:paraId="393D7F07" w14:textId="77777777" w:rsidR="00D6039E" w:rsidRPr="000C5A86" w:rsidRDefault="00D6039E" w:rsidP="00D303DF">
      <w:pPr>
        <w:tabs>
          <w:tab w:val="left" w:pos="426"/>
        </w:tabs>
        <w:spacing w:line="276" w:lineRule="auto"/>
        <w:rPr>
          <w:rFonts w:asciiTheme="majorHAnsi" w:hAnsiTheme="majorHAnsi" w:cstheme="majorHAnsi"/>
        </w:rPr>
      </w:pPr>
    </w:p>
    <w:sectPr w:rsidR="00D6039E" w:rsidRPr="000C5A86" w:rsidSect="00A26E02">
      <w:headerReference w:type="even" r:id="rId314"/>
      <w:headerReference w:type="default" r:id="rId315"/>
      <w:footerReference w:type="default" r:id="rId316"/>
      <w:headerReference w:type="first" r:id="rId317"/>
      <w:pgSz w:w="11900" w:h="16840" w:code="9"/>
      <w:pgMar w:top="567" w:right="567" w:bottom="567" w:left="851" w:header="346" w:footer="34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564373" w14:textId="77777777" w:rsidR="00EB2B92" w:rsidRDefault="00EB2B92">
      <w:r>
        <w:separator/>
      </w:r>
    </w:p>
  </w:endnote>
  <w:endnote w:type="continuationSeparator" w:id="0">
    <w:p w14:paraId="44843985" w14:textId="77777777" w:rsidR="00EB2B92" w:rsidRDefault="00EB2B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Times New Roman"/>
    <w:charset w:val="00"/>
    <w:family w:val="swiss"/>
    <w:pitch w:val="variable"/>
    <w:sig w:usb0="00000007" w:usb1="00000000" w:usb2="00000000" w:usb3="00000000" w:csb0="00000013" w:csb1="00000000"/>
  </w:font>
  <w:font w:name=".VnCentury Schoolbook">
    <w:charset w:val="00"/>
    <w:family w:val="swiss"/>
    <w:pitch w:val="variable"/>
    <w:sig w:usb0="00000003" w:usb1="00000000" w:usb2="00000000" w:usb3="00000000" w:csb0="00000001" w:csb1="00000000"/>
  </w:font>
  <w:font w:name=".VnTime">
    <w:charset w:val="00"/>
    <w:family w:val="swiss"/>
    <w:pitch w:val="variable"/>
    <w:sig w:usb0="00000003" w:usb1="00000000" w:usb2="00000000" w:usb3="00000000" w:csb0="00000001" w:csb1="00000000"/>
  </w:font>
  <w:font w:name="VNI-Times">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VNI-Helve">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CellMar>
        <w:top w:w="72" w:type="dxa"/>
        <w:left w:w="115" w:type="dxa"/>
        <w:bottom w:w="72" w:type="dxa"/>
        <w:right w:w="115" w:type="dxa"/>
      </w:tblCellMar>
      <w:tblLook w:val="04A0" w:firstRow="1" w:lastRow="0" w:firstColumn="1" w:lastColumn="0" w:noHBand="0" w:noVBand="1"/>
    </w:tblPr>
    <w:tblGrid>
      <w:gridCol w:w="9641"/>
      <w:gridCol w:w="953"/>
    </w:tblGrid>
    <w:tr w:rsidR="007C681B" w:rsidRPr="00BD4CD0" w14:paraId="08A58359" w14:textId="77777777" w:rsidTr="00BD4CD0">
      <w:tc>
        <w:tcPr>
          <w:tcW w:w="4550" w:type="pct"/>
          <w:tcBorders>
            <w:top w:val="single" w:sz="4" w:space="0" w:color="000000"/>
          </w:tcBorders>
        </w:tcPr>
        <w:p w14:paraId="68FF493A" w14:textId="75EBB1B0" w:rsidR="007C681B" w:rsidRPr="002C40EE" w:rsidRDefault="007C681B" w:rsidP="00FE265F">
          <w:pPr>
            <w:pStyle w:val="Footer"/>
            <w:rPr>
              <w:rFonts w:asciiTheme="majorHAnsi" w:hAnsiTheme="majorHAnsi" w:cstheme="majorHAnsi"/>
              <w:b/>
              <w:color w:val="0000FF"/>
            </w:rPr>
          </w:pPr>
        </w:p>
      </w:tc>
      <w:tc>
        <w:tcPr>
          <w:tcW w:w="450" w:type="pct"/>
          <w:tcBorders>
            <w:top w:val="single" w:sz="4" w:space="0" w:color="C0504D"/>
          </w:tcBorders>
          <w:shd w:val="clear" w:color="auto" w:fill="943634"/>
          <w:vAlign w:val="center"/>
        </w:tcPr>
        <w:p w14:paraId="24A92963" w14:textId="77777777" w:rsidR="007C681B" w:rsidRPr="00BD4CD0" w:rsidRDefault="007C681B" w:rsidP="00230DE7">
          <w:pPr>
            <w:pStyle w:val="Header"/>
            <w:ind w:right="-116"/>
            <w:jc w:val="center"/>
            <w:rPr>
              <w:rFonts w:asciiTheme="majorHAnsi" w:hAnsiTheme="majorHAnsi" w:cstheme="majorHAnsi"/>
              <w:b/>
              <w:color w:val="FFFFFF"/>
              <w:sz w:val="20"/>
              <w:szCs w:val="20"/>
            </w:rPr>
          </w:pPr>
          <w:r w:rsidRPr="00BD4CD0">
            <w:rPr>
              <w:rFonts w:asciiTheme="majorHAnsi" w:hAnsiTheme="majorHAnsi" w:cstheme="majorHAnsi"/>
              <w:b/>
              <w:color w:val="FFFFFF"/>
              <w:sz w:val="20"/>
              <w:szCs w:val="20"/>
            </w:rPr>
            <w:t xml:space="preserve">Trang </w:t>
          </w:r>
          <w:r w:rsidRPr="00BD4CD0">
            <w:rPr>
              <w:rFonts w:asciiTheme="majorHAnsi" w:hAnsiTheme="majorHAnsi" w:cstheme="majorHAnsi"/>
              <w:b/>
              <w:color w:val="FFFFFF"/>
              <w:sz w:val="20"/>
              <w:szCs w:val="20"/>
            </w:rPr>
            <w:fldChar w:fldCharType="begin"/>
          </w:r>
          <w:r w:rsidRPr="00BD4CD0">
            <w:rPr>
              <w:rFonts w:asciiTheme="majorHAnsi" w:hAnsiTheme="majorHAnsi" w:cstheme="majorHAnsi"/>
              <w:b/>
              <w:color w:val="FFFFFF"/>
              <w:sz w:val="20"/>
              <w:szCs w:val="20"/>
            </w:rPr>
            <w:instrText xml:space="preserve"> PAGE   \* MERGEFORMAT </w:instrText>
          </w:r>
          <w:r w:rsidRPr="00BD4CD0">
            <w:rPr>
              <w:rFonts w:asciiTheme="majorHAnsi" w:hAnsiTheme="majorHAnsi" w:cstheme="majorHAnsi"/>
              <w:b/>
              <w:color w:val="FFFFFF"/>
              <w:sz w:val="20"/>
              <w:szCs w:val="20"/>
            </w:rPr>
            <w:fldChar w:fldCharType="separate"/>
          </w:r>
          <w:r w:rsidR="00C916F2" w:rsidRPr="00BD4CD0">
            <w:rPr>
              <w:rFonts w:asciiTheme="majorHAnsi" w:hAnsiTheme="majorHAnsi" w:cstheme="majorHAnsi"/>
              <w:b/>
              <w:noProof/>
              <w:color w:val="FFFFFF"/>
              <w:sz w:val="20"/>
              <w:szCs w:val="20"/>
            </w:rPr>
            <w:t>1</w:t>
          </w:r>
          <w:r w:rsidRPr="00BD4CD0">
            <w:rPr>
              <w:rFonts w:asciiTheme="majorHAnsi" w:hAnsiTheme="majorHAnsi" w:cstheme="majorHAnsi"/>
              <w:b/>
              <w:noProof/>
              <w:color w:val="FFFFFF"/>
              <w:sz w:val="20"/>
              <w:szCs w:val="20"/>
            </w:rPr>
            <w:fldChar w:fldCharType="end"/>
          </w:r>
        </w:p>
      </w:tc>
    </w:tr>
  </w:tbl>
  <w:p w14:paraId="50ACB2A4" w14:textId="77777777" w:rsidR="007C681B" w:rsidRPr="00935B85" w:rsidRDefault="007C681B" w:rsidP="00477B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90D207" w14:textId="77777777" w:rsidR="00EB2B92" w:rsidRDefault="00EB2B92">
      <w:r>
        <w:separator/>
      </w:r>
    </w:p>
  </w:footnote>
  <w:footnote w:type="continuationSeparator" w:id="0">
    <w:p w14:paraId="4C7E179C" w14:textId="77777777" w:rsidR="00EB2B92" w:rsidRDefault="00EB2B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F78F2" w14:textId="6979BBD5" w:rsidR="007C681B" w:rsidRDefault="00EB2B92">
    <w:pPr>
      <w:pStyle w:val="Header"/>
    </w:pPr>
    <w:r>
      <w:rPr>
        <w:noProof/>
      </w:rPr>
      <w:pict w14:anchorId="7E27D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4" o:spid="_x0000_s2060" type="#_x0000_t75" style="position:absolute;margin-left:0;margin-top:0;width:450pt;height:450pt;z-index:-251657216;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93" w:type="pct"/>
      <w:tblCellMar>
        <w:top w:w="72" w:type="dxa"/>
        <w:left w:w="115" w:type="dxa"/>
        <w:bottom w:w="72" w:type="dxa"/>
        <w:right w:w="115" w:type="dxa"/>
      </w:tblCellMar>
      <w:tblLook w:val="04A0" w:firstRow="1" w:lastRow="0" w:firstColumn="1" w:lastColumn="0" w:noHBand="0" w:noVBand="1"/>
    </w:tblPr>
    <w:tblGrid>
      <w:gridCol w:w="9328"/>
      <w:gridCol w:w="1369"/>
    </w:tblGrid>
    <w:tr w:rsidR="007C681B" w:rsidRPr="00EF7F8D" w14:paraId="7A3B4E91" w14:textId="77777777" w:rsidTr="00C85190">
      <w:trPr>
        <w:trHeight w:val="288"/>
      </w:trPr>
      <w:tc>
        <w:tcPr>
          <w:tcW w:w="4360" w:type="pct"/>
          <w:tcBorders>
            <w:bottom w:val="single" w:sz="4" w:space="0" w:color="auto"/>
          </w:tcBorders>
          <w:vAlign w:val="bottom"/>
        </w:tcPr>
        <w:p w14:paraId="7BE1D0F3" w14:textId="136D9AFB" w:rsidR="00E93370" w:rsidRPr="00C85190" w:rsidRDefault="00C916F2" w:rsidP="00630629">
          <w:pPr>
            <w:pStyle w:val="Header"/>
            <w:tabs>
              <w:tab w:val="left" w:pos="270"/>
            </w:tabs>
            <w:rPr>
              <w:rFonts w:asciiTheme="majorHAnsi" w:hAnsiTheme="majorHAnsi" w:cstheme="majorHAnsi"/>
              <w:b/>
              <w:color w:val="FF0000"/>
              <w:sz w:val="20"/>
              <w:szCs w:val="20"/>
              <w:highlight w:val="green"/>
            </w:rPr>
          </w:pPr>
          <w:r w:rsidRPr="005B367C">
            <w:rPr>
              <w:rFonts w:asciiTheme="majorHAnsi" w:hAnsiTheme="majorHAnsi" w:cstheme="majorHAnsi"/>
              <w:b/>
              <w:color w:val="FF0000"/>
              <w:sz w:val="20"/>
              <w:szCs w:val="20"/>
              <w:highlight w:val="yellow"/>
            </w:rPr>
            <w:t xml:space="preserve"> </w:t>
          </w:r>
        </w:p>
      </w:tc>
      <w:tc>
        <w:tcPr>
          <w:tcW w:w="640" w:type="pct"/>
          <w:tcBorders>
            <w:bottom w:val="single" w:sz="4" w:space="0" w:color="943634"/>
          </w:tcBorders>
          <w:shd w:val="clear" w:color="auto" w:fill="943634"/>
          <w:vAlign w:val="center"/>
        </w:tcPr>
        <w:p w14:paraId="2119EA39" w14:textId="473C789B" w:rsidR="007C681B" w:rsidRPr="00C85190" w:rsidRDefault="007C681B" w:rsidP="00E93370">
          <w:pPr>
            <w:pStyle w:val="Header"/>
            <w:jc w:val="center"/>
            <w:rPr>
              <w:rFonts w:asciiTheme="majorHAnsi" w:hAnsiTheme="majorHAnsi" w:cstheme="majorHAnsi"/>
              <w:b/>
              <w:color w:val="FFFFFF"/>
              <w:sz w:val="20"/>
              <w:szCs w:val="20"/>
            </w:rPr>
          </w:pPr>
          <w:r w:rsidRPr="00C85190">
            <w:rPr>
              <w:rFonts w:asciiTheme="majorHAnsi" w:hAnsiTheme="majorHAnsi" w:cstheme="majorHAnsi"/>
              <w:b/>
              <w:color w:val="FFFFFF"/>
              <w:sz w:val="20"/>
              <w:szCs w:val="20"/>
            </w:rPr>
            <w:t>202</w:t>
          </w:r>
          <w:r w:rsidR="00681F83">
            <w:rPr>
              <w:rFonts w:asciiTheme="majorHAnsi" w:hAnsiTheme="majorHAnsi" w:cstheme="majorHAnsi"/>
              <w:b/>
              <w:color w:val="FFFFFF"/>
              <w:sz w:val="20"/>
              <w:szCs w:val="20"/>
            </w:rPr>
            <w:t>4</w:t>
          </w:r>
          <w:r w:rsidR="00F0494B">
            <w:rPr>
              <w:rFonts w:asciiTheme="majorHAnsi" w:hAnsiTheme="majorHAnsi" w:cstheme="majorHAnsi"/>
              <w:b/>
              <w:color w:val="FFFFFF"/>
              <w:sz w:val="20"/>
              <w:szCs w:val="20"/>
            </w:rPr>
            <w:t xml:space="preserve"> </w:t>
          </w:r>
          <w:r w:rsidR="00F0494B" w:rsidRPr="00F0494B">
            <w:rPr>
              <w:rFonts w:asciiTheme="majorHAnsi" w:hAnsiTheme="majorHAnsi" w:cstheme="majorHAnsi"/>
              <w:b/>
              <w:color w:val="FFFFFF" w:themeColor="background1"/>
              <w:sz w:val="20"/>
              <w:szCs w:val="20"/>
            </w:rPr>
            <w:t>–</w:t>
          </w:r>
          <w:r w:rsidR="00F0494B">
            <w:rPr>
              <w:rFonts w:asciiTheme="majorHAnsi" w:hAnsiTheme="majorHAnsi" w:cstheme="majorHAnsi"/>
              <w:b/>
              <w:color w:val="FF0000"/>
              <w:sz w:val="20"/>
              <w:szCs w:val="20"/>
            </w:rPr>
            <w:t xml:space="preserve"> </w:t>
          </w:r>
          <w:r w:rsidRPr="00C85190">
            <w:rPr>
              <w:rFonts w:asciiTheme="majorHAnsi" w:hAnsiTheme="majorHAnsi" w:cstheme="majorHAnsi"/>
              <w:b/>
              <w:color w:val="FFFFFF"/>
              <w:sz w:val="20"/>
              <w:szCs w:val="20"/>
            </w:rPr>
            <w:t>202</w:t>
          </w:r>
          <w:r w:rsidR="00681F83">
            <w:rPr>
              <w:rFonts w:asciiTheme="majorHAnsi" w:hAnsiTheme="majorHAnsi" w:cstheme="majorHAnsi"/>
              <w:b/>
              <w:color w:val="FFFFFF"/>
              <w:sz w:val="20"/>
              <w:szCs w:val="20"/>
            </w:rPr>
            <w:t>5</w:t>
          </w:r>
        </w:p>
      </w:tc>
    </w:tr>
  </w:tbl>
  <w:p w14:paraId="504203EA" w14:textId="77777777" w:rsidR="007C681B" w:rsidRPr="00EF7F8D" w:rsidRDefault="007C681B" w:rsidP="00FE265F">
    <w:pPr>
      <w:pStyle w:val="Header"/>
      <w:rPr>
        <w:rFonts w:asciiTheme="majorHAnsi" w:hAnsiTheme="majorHAnsi" w:cstheme="maj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F1461" w14:textId="3A3D7335" w:rsidR="007C681B" w:rsidRDefault="00EB2B92">
    <w:pPr>
      <w:pStyle w:val="Header"/>
    </w:pPr>
    <w:r>
      <w:rPr>
        <w:noProof/>
      </w:rPr>
      <w:pict w14:anchorId="62797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3" o:spid="_x0000_s2059" type="#_x0000_t75" style="position:absolute;margin-left:0;margin-top:0;width:450pt;height:450pt;z-index:-251658240;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D680BA"/>
    <w:lvl w:ilvl="0">
      <w:start w:val="1"/>
      <w:numFmt w:val="bullet"/>
      <w:pStyle w:val="BodyText"/>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2" w15:restartNumberingAfterBreak="0">
    <w:nsid w:val="0CCF05CF"/>
    <w:multiLevelType w:val="hybridMultilevel"/>
    <w:tmpl w:val="B81231C4"/>
    <w:lvl w:ilvl="0" w:tplc="B8007A9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5A2051"/>
    <w:multiLevelType w:val="hybridMultilevel"/>
    <w:tmpl w:val="BF5CA93E"/>
    <w:lvl w:ilvl="0" w:tplc="FFFFFFFF">
      <w:start w:val="1"/>
      <w:numFmt w:val="decimal"/>
      <w:lvlText w:val="Bài %1:"/>
      <w:lvlJc w:val="left"/>
      <w:pPr>
        <w:ind w:left="720" w:hanging="360"/>
      </w:pPr>
      <w:rPr>
        <w:rFonts w:ascii="Cambria" w:hAnsi="Cambria" w:cs="Times New Roman" w:hint="default"/>
        <w:b/>
        <w:i w:val="0"/>
        <w:color w:val="0000CC"/>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533D08E2"/>
    <w:multiLevelType w:val="hybridMultilevel"/>
    <w:tmpl w:val="C2723020"/>
    <w:lvl w:ilvl="0" w:tplc="A36E4C34">
      <w:start w:val="1"/>
      <w:numFmt w:val="bullet"/>
      <w:lvlText w:val="-"/>
      <w:lvlJc w:val="left"/>
      <w:pPr>
        <w:ind w:left="780" w:hanging="360"/>
      </w:pPr>
      <w:rPr>
        <w:rFonts w:ascii="Palatino Linotype" w:eastAsia="Times New Roman" w:hAnsi="Palatino Linotype" w:cstheme="majorHAnsi"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
  </w:num>
  <w:num w:numId="2">
    <w:abstractNumId w:val="0"/>
  </w:num>
  <w:num w:numId="3">
    <w:abstractNumId w:val="3"/>
  </w:num>
  <w:num w:numId="4">
    <w:abstractNumId w:val="4"/>
  </w:num>
  <w:num w:numId="5">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283"/>
  <w:characterSpacingControl w:val="doNotCompress"/>
  <w:savePreviewPicture/>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3375"/>
    <w:rsid w:val="00000185"/>
    <w:rsid w:val="00002A72"/>
    <w:rsid w:val="00031008"/>
    <w:rsid w:val="000722D1"/>
    <w:rsid w:val="00073047"/>
    <w:rsid w:val="00091413"/>
    <w:rsid w:val="00094B79"/>
    <w:rsid w:val="000A0383"/>
    <w:rsid w:val="000A097A"/>
    <w:rsid w:val="000A1B53"/>
    <w:rsid w:val="000B07B8"/>
    <w:rsid w:val="000C2391"/>
    <w:rsid w:val="000C5A86"/>
    <w:rsid w:val="000C652D"/>
    <w:rsid w:val="000E2C66"/>
    <w:rsid w:val="000F1DF7"/>
    <w:rsid w:val="000F7E62"/>
    <w:rsid w:val="00105162"/>
    <w:rsid w:val="00110F87"/>
    <w:rsid w:val="00112A61"/>
    <w:rsid w:val="00121CA3"/>
    <w:rsid w:val="0014098A"/>
    <w:rsid w:val="001446C3"/>
    <w:rsid w:val="001561D3"/>
    <w:rsid w:val="001613CE"/>
    <w:rsid w:val="00166BB2"/>
    <w:rsid w:val="0017078C"/>
    <w:rsid w:val="001757F0"/>
    <w:rsid w:val="00176F36"/>
    <w:rsid w:val="00192DEC"/>
    <w:rsid w:val="00192E2F"/>
    <w:rsid w:val="00195D07"/>
    <w:rsid w:val="001A7F26"/>
    <w:rsid w:val="001B0688"/>
    <w:rsid w:val="001B5031"/>
    <w:rsid w:val="001C1863"/>
    <w:rsid w:val="001C41AE"/>
    <w:rsid w:val="001F1409"/>
    <w:rsid w:val="001F45D5"/>
    <w:rsid w:val="002051FC"/>
    <w:rsid w:val="002071F1"/>
    <w:rsid w:val="00213BAB"/>
    <w:rsid w:val="00230DE7"/>
    <w:rsid w:val="00234C8B"/>
    <w:rsid w:val="0024328A"/>
    <w:rsid w:val="002467BD"/>
    <w:rsid w:val="0027344B"/>
    <w:rsid w:val="00273F6D"/>
    <w:rsid w:val="0027633E"/>
    <w:rsid w:val="0028247A"/>
    <w:rsid w:val="00286940"/>
    <w:rsid w:val="00292868"/>
    <w:rsid w:val="002968D9"/>
    <w:rsid w:val="002A437E"/>
    <w:rsid w:val="002A63E3"/>
    <w:rsid w:val="002A67E8"/>
    <w:rsid w:val="002B1E63"/>
    <w:rsid w:val="002B2846"/>
    <w:rsid w:val="002B3769"/>
    <w:rsid w:val="002C40EE"/>
    <w:rsid w:val="002C754B"/>
    <w:rsid w:val="002D6C6E"/>
    <w:rsid w:val="002E0082"/>
    <w:rsid w:val="002E24E0"/>
    <w:rsid w:val="002E2D3F"/>
    <w:rsid w:val="002E7A97"/>
    <w:rsid w:val="00302174"/>
    <w:rsid w:val="003035DD"/>
    <w:rsid w:val="00304FC4"/>
    <w:rsid w:val="003062A7"/>
    <w:rsid w:val="0030648B"/>
    <w:rsid w:val="003921A8"/>
    <w:rsid w:val="0039555B"/>
    <w:rsid w:val="003A07B2"/>
    <w:rsid w:val="003D0933"/>
    <w:rsid w:val="003D110A"/>
    <w:rsid w:val="003D5B3A"/>
    <w:rsid w:val="003E3E6E"/>
    <w:rsid w:val="003E73D5"/>
    <w:rsid w:val="00410A71"/>
    <w:rsid w:val="00417735"/>
    <w:rsid w:val="0042778F"/>
    <w:rsid w:val="00434B3D"/>
    <w:rsid w:val="0043578B"/>
    <w:rsid w:val="00442A36"/>
    <w:rsid w:val="00444908"/>
    <w:rsid w:val="00447F9C"/>
    <w:rsid w:val="0045739B"/>
    <w:rsid w:val="00460742"/>
    <w:rsid w:val="004660C1"/>
    <w:rsid w:val="004712FF"/>
    <w:rsid w:val="00477B1F"/>
    <w:rsid w:val="00484D68"/>
    <w:rsid w:val="004C2D3D"/>
    <w:rsid w:val="004D23E8"/>
    <w:rsid w:val="004D6EF7"/>
    <w:rsid w:val="005029C8"/>
    <w:rsid w:val="00503616"/>
    <w:rsid w:val="005238D8"/>
    <w:rsid w:val="00524EB9"/>
    <w:rsid w:val="005317A4"/>
    <w:rsid w:val="005338D9"/>
    <w:rsid w:val="00534DE5"/>
    <w:rsid w:val="00536D30"/>
    <w:rsid w:val="00540738"/>
    <w:rsid w:val="005460E8"/>
    <w:rsid w:val="005514B4"/>
    <w:rsid w:val="005667D6"/>
    <w:rsid w:val="00576709"/>
    <w:rsid w:val="00583375"/>
    <w:rsid w:val="005A1FD4"/>
    <w:rsid w:val="005B367C"/>
    <w:rsid w:val="005C0F32"/>
    <w:rsid w:val="005F57B5"/>
    <w:rsid w:val="0060570F"/>
    <w:rsid w:val="0061278C"/>
    <w:rsid w:val="00630629"/>
    <w:rsid w:val="00650DFD"/>
    <w:rsid w:val="00655DFF"/>
    <w:rsid w:val="00657AC4"/>
    <w:rsid w:val="00660558"/>
    <w:rsid w:val="006667D1"/>
    <w:rsid w:val="00681F83"/>
    <w:rsid w:val="00683B73"/>
    <w:rsid w:val="00693B26"/>
    <w:rsid w:val="006B3A17"/>
    <w:rsid w:val="006B4634"/>
    <w:rsid w:val="006E5DDF"/>
    <w:rsid w:val="006E74A8"/>
    <w:rsid w:val="006F2CD2"/>
    <w:rsid w:val="00700345"/>
    <w:rsid w:val="007224D4"/>
    <w:rsid w:val="00734B60"/>
    <w:rsid w:val="00740E9D"/>
    <w:rsid w:val="00774B12"/>
    <w:rsid w:val="00784AC0"/>
    <w:rsid w:val="00793D10"/>
    <w:rsid w:val="007A4180"/>
    <w:rsid w:val="007B7F39"/>
    <w:rsid w:val="007C681B"/>
    <w:rsid w:val="007E0AE4"/>
    <w:rsid w:val="0082379A"/>
    <w:rsid w:val="00834655"/>
    <w:rsid w:val="00853903"/>
    <w:rsid w:val="008554B3"/>
    <w:rsid w:val="008632DE"/>
    <w:rsid w:val="00864350"/>
    <w:rsid w:val="00867C9C"/>
    <w:rsid w:val="00870BB9"/>
    <w:rsid w:val="00876A12"/>
    <w:rsid w:val="00881433"/>
    <w:rsid w:val="0088149B"/>
    <w:rsid w:val="00882E6E"/>
    <w:rsid w:val="00886D01"/>
    <w:rsid w:val="00887E69"/>
    <w:rsid w:val="008A5D9F"/>
    <w:rsid w:val="008E7D70"/>
    <w:rsid w:val="009158C4"/>
    <w:rsid w:val="009368A9"/>
    <w:rsid w:val="0094536D"/>
    <w:rsid w:val="00945673"/>
    <w:rsid w:val="00970584"/>
    <w:rsid w:val="00985F06"/>
    <w:rsid w:val="009B3569"/>
    <w:rsid w:val="009C168E"/>
    <w:rsid w:val="00A07003"/>
    <w:rsid w:val="00A15AAD"/>
    <w:rsid w:val="00A16244"/>
    <w:rsid w:val="00A16D07"/>
    <w:rsid w:val="00A2639C"/>
    <w:rsid w:val="00A26E02"/>
    <w:rsid w:val="00A46FCC"/>
    <w:rsid w:val="00A634EF"/>
    <w:rsid w:val="00A71A7E"/>
    <w:rsid w:val="00AA2C76"/>
    <w:rsid w:val="00AA7559"/>
    <w:rsid w:val="00AB2723"/>
    <w:rsid w:val="00AC40B1"/>
    <w:rsid w:val="00AD30D9"/>
    <w:rsid w:val="00AF2BD0"/>
    <w:rsid w:val="00AF4260"/>
    <w:rsid w:val="00B15836"/>
    <w:rsid w:val="00B3275D"/>
    <w:rsid w:val="00B37F6D"/>
    <w:rsid w:val="00B4529D"/>
    <w:rsid w:val="00B5508D"/>
    <w:rsid w:val="00B57CE7"/>
    <w:rsid w:val="00B738B4"/>
    <w:rsid w:val="00B758F8"/>
    <w:rsid w:val="00B807E9"/>
    <w:rsid w:val="00B83E91"/>
    <w:rsid w:val="00B90DE8"/>
    <w:rsid w:val="00BA353C"/>
    <w:rsid w:val="00BA3D97"/>
    <w:rsid w:val="00BA6165"/>
    <w:rsid w:val="00BB6627"/>
    <w:rsid w:val="00BC08E7"/>
    <w:rsid w:val="00BD21CF"/>
    <w:rsid w:val="00BD4CD0"/>
    <w:rsid w:val="00BD56D5"/>
    <w:rsid w:val="00BD5919"/>
    <w:rsid w:val="00BE0D5F"/>
    <w:rsid w:val="00BE6C13"/>
    <w:rsid w:val="00BE7AA5"/>
    <w:rsid w:val="00BF169D"/>
    <w:rsid w:val="00BF1A73"/>
    <w:rsid w:val="00BF3F2F"/>
    <w:rsid w:val="00C3327C"/>
    <w:rsid w:val="00C3590B"/>
    <w:rsid w:val="00C37E7F"/>
    <w:rsid w:val="00C406D7"/>
    <w:rsid w:val="00C44504"/>
    <w:rsid w:val="00C44613"/>
    <w:rsid w:val="00C4478B"/>
    <w:rsid w:val="00C64E62"/>
    <w:rsid w:val="00C6514D"/>
    <w:rsid w:val="00C85190"/>
    <w:rsid w:val="00C916F2"/>
    <w:rsid w:val="00CA0658"/>
    <w:rsid w:val="00CA2FC0"/>
    <w:rsid w:val="00CC48FA"/>
    <w:rsid w:val="00CC6D29"/>
    <w:rsid w:val="00CD2F86"/>
    <w:rsid w:val="00CE4D7B"/>
    <w:rsid w:val="00CF1843"/>
    <w:rsid w:val="00CF56F2"/>
    <w:rsid w:val="00D25CD5"/>
    <w:rsid w:val="00D27A8D"/>
    <w:rsid w:val="00D303DF"/>
    <w:rsid w:val="00D6039E"/>
    <w:rsid w:val="00D61807"/>
    <w:rsid w:val="00D753AD"/>
    <w:rsid w:val="00DA1D4C"/>
    <w:rsid w:val="00DA48F5"/>
    <w:rsid w:val="00DB72FB"/>
    <w:rsid w:val="00DC2629"/>
    <w:rsid w:val="00DC387C"/>
    <w:rsid w:val="00DD46A5"/>
    <w:rsid w:val="00DE26A7"/>
    <w:rsid w:val="00DF6242"/>
    <w:rsid w:val="00E01D72"/>
    <w:rsid w:val="00E11047"/>
    <w:rsid w:val="00E14F35"/>
    <w:rsid w:val="00E173A4"/>
    <w:rsid w:val="00E271FD"/>
    <w:rsid w:val="00E2770C"/>
    <w:rsid w:val="00E30768"/>
    <w:rsid w:val="00E307E8"/>
    <w:rsid w:val="00E36916"/>
    <w:rsid w:val="00E443AC"/>
    <w:rsid w:val="00E46509"/>
    <w:rsid w:val="00E73AE8"/>
    <w:rsid w:val="00E93370"/>
    <w:rsid w:val="00E93906"/>
    <w:rsid w:val="00E94AD6"/>
    <w:rsid w:val="00E94FFD"/>
    <w:rsid w:val="00EB2B92"/>
    <w:rsid w:val="00EC0434"/>
    <w:rsid w:val="00EC3C56"/>
    <w:rsid w:val="00EE2031"/>
    <w:rsid w:val="00EE350E"/>
    <w:rsid w:val="00EE64E9"/>
    <w:rsid w:val="00EF1D7E"/>
    <w:rsid w:val="00EF7F8D"/>
    <w:rsid w:val="00F014C4"/>
    <w:rsid w:val="00F020BD"/>
    <w:rsid w:val="00F0494B"/>
    <w:rsid w:val="00F156B9"/>
    <w:rsid w:val="00F2281B"/>
    <w:rsid w:val="00F230EE"/>
    <w:rsid w:val="00F245CB"/>
    <w:rsid w:val="00F378E1"/>
    <w:rsid w:val="00F5391D"/>
    <w:rsid w:val="00F55386"/>
    <w:rsid w:val="00F64496"/>
    <w:rsid w:val="00F65833"/>
    <w:rsid w:val="00F66400"/>
    <w:rsid w:val="00F8173C"/>
    <w:rsid w:val="00F845B4"/>
    <w:rsid w:val="00F87CA3"/>
    <w:rsid w:val="00F92EAA"/>
    <w:rsid w:val="00F962BB"/>
    <w:rsid w:val="00F9693A"/>
    <w:rsid w:val="00FC023F"/>
    <w:rsid w:val="00FD4F4E"/>
    <w:rsid w:val="00FE265F"/>
    <w:rsid w:val="00FF13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54DF4F18"/>
  <w15:docId w15:val="{D85B244D-3CB1-4AAB-8542-EDD464C92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375"/>
    <w:pPr>
      <w:spacing w:after="0" w:line="240" w:lineRule="auto"/>
    </w:pPr>
    <w:rPr>
      <w:rFonts w:ascii="Times New Roman" w:eastAsia="Times New Roman" w:hAnsi="Times New Roman" w:cs="Times New Roman"/>
      <w:sz w:val="24"/>
      <w:szCs w:val="24"/>
      <w:lang w:val="en-US"/>
    </w:rPr>
  </w:style>
  <w:style w:type="paragraph" w:styleId="Heading1">
    <w:name w:val="heading 1"/>
    <w:aliases w:val="Tieu_de1,TieuDe1ML1,PHẦN MỞ ĐÂU"/>
    <w:basedOn w:val="Normal"/>
    <w:next w:val="Normal"/>
    <w:link w:val="Heading1Char1"/>
    <w:qFormat/>
    <w:rsid w:val="00583375"/>
    <w:pPr>
      <w:keepNext/>
      <w:spacing w:before="240" w:after="60" w:line="276" w:lineRule="auto"/>
      <w:jc w:val="both"/>
      <w:outlineLvl w:val="0"/>
    </w:pPr>
    <w:rPr>
      <w:b/>
      <w:bCs/>
      <w:kern w:val="32"/>
      <w:sz w:val="32"/>
      <w:szCs w:val="32"/>
      <w:lang w:val="vi-VN"/>
    </w:rPr>
  </w:style>
  <w:style w:type="paragraph" w:styleId="Heading2">
    <w:name w:val="heading 2"/>
    <w:aliases w:val=" Char Char Char Char,Char Char Char Char"/>
    <w:basedOn w:val="Normal"/>
    <w:next w:val="Normal"/>
    <w:link w:val="Heading2Char1"/>
    <w:qFormat/>
    <w:rsid w:val="00583375"/>
    <w:pPr>
      <w:keepNext/>
      <w:spacing w:before="240" w:after="60" w:line="276" w:lineRule="auto"/>
      <w:jc w:val="both"/>
      <w:outlineLvl w:val="1"/>
    </w:pPr>
    <w:rPr>
      <w:b/>
      <w:bCs/>
      <w:iCs/>
      <w:sz w:val="28"/>
      <w:szCs w:val="28"/>
      <w:lang w:val="vi-VN"/>
    </w:rPr>
  </w:style>
  <w:style w:type="paragraph" w:styleId="Heading3">
    <w:name w:val="heading 3"/>
    <w:basedOn w:val="Normal"/>
    <w:next w:val="Normal"/>
    <w:link w:val="Heading3Char1"/>
    <w:autoRedefine/>
    <w:qFormat/>
    <w:rsid w:val="00583375"/>
    <w:pPr>
      <w:keepNext/>
      <w:tabs>
        <w:tab w:val="left" w:pos="284"/>
        <w:tab w:val="left" w:pos="567"/>
        <w:tab w:val="left" w:pos="720"/>
        <w:tab w:val="left" w:pos="1080"/>
        <w:tab w:val="left" w:pos="7200"/>
      </w:tabs>
      <w:outlineLvl w:val="2"/>
    </w:pPr>
    <w:rPr>
      <w:b/>
      <w:bCs/>
      <w:iCs/>
      <w:color w:val="000000"/>
      <w:lang w:val="de-DE"/>
    </w:rPr>
  </w:style>
  <w:style w:type="paragraph" w:styleId="Heading4">
    <w:name w:val="heading 4"/>
    <w:aliases w:val="Kí tự I"/>
    <w:basedOn w:val="Normal"/>
    <w:next w:val="Normal"/>
    <w:link w:val="Heading4Char"/>
    <w:qFormat/>
    <w:rsid w:val="00583375"/>
    <w:pPr>
      <w:keepNext/>
      <w:spacing w:before="240" w:after="60"/>
      <w:outlineLvl w:val="3"/>
    </w:pPr>
    <w:rPr>
      <w:b/>
      <w:bCs/>
      <w:sz w:val="28"/>
      <w:szCs w:val="28"/>
    </w:rPr>
  </w:style>
  <w:style w:type="paragraph" w:styleId="Heading5">
    <w:name w:val="heading 5"/>
    <w:aliases w:val="Kí tự 1 2 3"/>
    <w:basedOn w:val="Normal"/>
    <w:next w:val="Normal"/>
    <w:link w:val="Heading5Char"/>
    <w:qFormat/>
    <w:rsid w:val="00583375"/>
    <w:pPr>
      <w:spacing w:before="240" w:after="60" w:line="276" w:lineRule="auto"/>
      <w:jc w:val="both"/>
      <w:outlineLvl w:val="4"/>
    </w:pPr>
    <w:rPr>
      <w:rFonts w:eastAsia="Arial"/>
      <w:b/>
      <w:bCs/>
      <w:i/>
      <w:iCs/>
      <w:sz w:val="26"/>
      <w:szCs w:val="26"/>
      <w:lang w:val="vi-VN"/>
    </w:rPr>
  </w:style>
  <w:style w:type="paragraph" w:styleId="Heading6">
    <w:name w:val="heading 6"/>
    <w:aliases w:val="Kí Tự a,b,c"/>
    <w:basedOn w:val="Normal"/>
    <w:next w:val="Normal"/>
    <w:link w:val="Heading6Char"/>
    <w:qFormat/>
    <w:rsid w:val="00583375"/>
    <w:pPr>
      <w:spacing w:before="240" w:after="60"/>
      <w:outlineLvl w:val="5"/>
    </w:pPr>
    <w:rPr>
      <w:b/>
      <w:bCs/>
      <w:sz w:val="22"/>
      <w:szCs w:val="22"/>
    </w:rPr>
  </w:style>
  <w:style w:type="paragraph" w:styleId="Heading7">
    <w:name w:val="heading 7"/>
    <w:basedOn w:val="Normal"/>
    <w:next w:val="Normal"/>
    <w:link w:val="Heading7Char"/>
    <w:qFormat/>
    <w:rsid w:val="00583375"/>
    <w:pPr>
      <w:spacing w:before="240" w:after="60" w:line="276" w:lineRule="auto"/>
      <w:jc w:val="both"/>
      <w:outlineLvl w:val="6"/>
    </w:pPr>
    <w:rPr>
      <w:lang w:val="vi-VN"/>
    </w:rPr>
  </w:style>
  <w:style w:type="paragraph" w:styleId="Heading8">
    <w:name w:val="heading 8"/>
    <w:basedOn w:val="Normal"/>
    <w:next w:val="Normal"/>
    <w:link w:val="Heading8Char"/>
    <w:qFormat/>
    <w:rsid w:val="00583375"/>
    <w:pPr>
      <w:tabs>
        <w:tab w:val="num" w:pos="1440"/>
      </w:tabs>
      <w:spacing w:before="240" w:after="60"/>
      <w:ind w:left="1440" w:hanging="1440"/>
      <w:outlineLvl w:val="7"/>
    </w:pPr>
    <w:rPr>
      <w:i/>
      <w:iCs/>
      <w:lang w:val="vi-VN" w:eastAsia="vi-VN"/>
    </w:rPr>
  </w:style>
  <w:style w:type="paragraph" w:styleId="Heading9">
    <w:name w:val="heading 9"/>
    <w:basedOn w:val="Normal"/>
    <w:next w:val="Normal"/>
    <w:link w:val="Heading9Char"/>
    <w:qFormat/>
    <w:rsid w:val="00583375"/>
    <w:pPr>
      <w:tabs>
        <w:tab w:val="num" w:pos="1584"/>
      </w:tabs>
      <w:spacing w:before="240" w:after="60"/>
      <w:ind w:left="1584" w:hanging="1584"/>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_de1 Char2,TieuDe1ML1 Char2,PHẦN MỞ ĐÂU Char"/>
    <w:basedOn w:val="DefaultParagraphFont"/>
    <w:rsid w:val="00583375"/>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aliases w:val=" Char Char Char Char Char,Char Char Char Char Char"/>
    <w:basedOn w:val="DefaultParagraphFont"/>
    <w:rsid w:val="00583375"/>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rsid w:val="00583375"/>
    <w:rPr>
      <w:rFonts w:asciiTheme="majorHAnsi" w:eastAsiaTheme="majorEastAsia" w:hAnsiTheme="majorHAnsi" w:cstheme="majorBidi"/>
      <w:b/>
      <w:bCs/>
      <w:color w:val="4F81BD" w:themeColor="accent1"/>
      <w:sz w:val="24"/>
      <w:szCs w:val="24"/>
      <w:lang w:val="en-US"/>
    </w:rPr>
  </w:style>
  <w:style w:type="character" w:customStyle="1" w:styleId="Heading4Char">
    <w:name w:val="Heading 4 Char"/>
    <w:aliases w:val="Kí tự I Char"/>
    <w:basedOn w:val="DefaultParagraphFont"/>
    <w:link w:val="Heading4"/>
    <w:rsid w:val="00583375"/>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583375"/>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583375"/>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583375"/>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583375"/>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583375"/>
    <w:rPr>
      <w:rFonts w:ascii="Arial" w:eastAsia="Times New Roman" w:hAnsi="Arial" w:cs="Arial"/>
      <w:lang w:eastAsia="vi-VN"/>
    </w:rPr>
  </w:style>
  <w:style w:type="table" w:styleId="TableGrid">
    <w:name w:val="Table Grid"/>
    <w:aliases w:val="tham khao"/>
    <w:basedOn w:val="TableNormal"/>
    <w:uiPriority w:val="39"/>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83375"/>
  </w:style>
  <w:style w:type="paragraph" w:styleId="Header">
    <w:name w:val="header"/>
    <w:aliases w:val=" Char"/>
    <w:basedOn w:val="Normal"/>
    <w:link w:val="HeaderChar"/>
    <w:rsid w:val="00583375"/>
    <w:pPr>
      <w:tabs>
        <w:tab w:val="center" w:pos="4320"/>
        <w:tab w:val="right" w:pos="8640"/>
      </w:tabs>
    </w:pPr>
  </w:style>
  <w:style w:type="character" w:customStyle="1" w:styleId="HeaderChar">
    <w:name w:val="Header Char"/>
    <w:aliases w:val=" Char Char"/>
    <w:basedOn w:val="DefaultParagraphFont"/>
    <w:link w:val="Header"/>
    <w:uiPriority w:val="99"/>
    <w:rsid w:val="00583375"/>
    <w:rPr>
      <w:rFonts w:ascii="Times New Roman" w:eastAsia="Times New Roman" w:hAnsi="Times New Roman" w:cs="Times New Roman"/>
      <w:sz w:val="24"/>
      <w:szCs w:val="24"/>
      <w:lang w:val="en-US"/>
    </w:rPr>
  </w:style>
  <w:style w:type="paragraph" w:styleId="Footer">
    <w:name w:val="footer"/>
    <w:basedOn w:val="Normal"/>
    <w:link w:val="FooterChar"/>
    <w:rsid w:val="00583375"/>
    <w:pPr>
      <w:tabs>
        <w:tab w:val="center" w:pos="4320"/>
        <w:tab w:val="right" w:pos="8640"/>
      </w:tabs>
    </w:pPr>
  </w:style>
  <w:style w:type="character" w:customStyle="1" w:styleId="FooterChar">
    <w:name w:val="Footer Char"/>
    <w:basedOn w:val="DefaultParagraphFont"/>
    <w:link w:val="Footer"/>
    <w:uiPriority w:val="99"/>
    <w:rsid w:val="00583375"/>
    <w:rPr>
      <w:rFonts w:ascii="Times New Roman" w:eastAsia="Times New Roman" w:hAnsi="Times New Roman" w:cs="Times New Roman"/>
      <w:sz w:val="24"/>
      <w:szCs w:val="24"/>
      <w:lang w:val="en-US"/>
    </w:rPr>
  </w:style>
  <w:style w:type="paragraph" w:styleId="DocumentMap">
    <w:name w:val="Document Map"/>
    <w:basedOn w:val="Normal"/>
    <w:link w:val="DocumentMapChar"/>
    <w:rsid w:val="0058337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583375"/>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583375"/>
    <w:rPr>
      <w:rFonts w:ascii="Tahoma" w:hAnsi="Tahoma" w:cs="Tahoma"/>
      <w:sz w:val="16"/>
      <w:szCs w:val="16"/>
    </w:rPr>
  </w:style>
  <w:style w:type="character" w:customStyle="1" w:styleId="BalloonTextChar">
    <w:name w:val="Balloon Text Char"/>
    <w:basedOn w:val="DefaultParagraphFont"/>
    <w:link w:val="BalloonText"/>
    <w:uiPriority w:val="99"/>
    <w:rsid w:val="00583375"/>
    <w:rPr>
      <w:rFonts w:ascii="Tahoma" w:eastAsia="Times New Roman" w:hAnsi="Tahoma" w:cs="Tahoma"/>
      <w:sz w:val="16"/>
      <w:szCs w:val="16"/>
      <w:lang w:val="en-US"/>
    </w:rPr>
  </w:style>
  <w:style w:type="character" w:customStyle="1" w:styleId="Heading1Char1">
    <w:name w:val="Heading 1 Char1"/>
    <w:aliases w:val="Tieu_de1 Char,TieuDe1ML1 Char,PHẦN MỞ ĐÂU Char1"/>
    <w:link w:val="Heading1"/>
    <w:locked/>
    <w:rsid w:val="00583375"/>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ink w:val="Heading2"/>
    <w:locked/>
    <w:rsid w:val="00583375"/>
    <w:rPr>
      <w:rFonts w:ascii="Times New Roman" w:eastAsia="Times New Roman" w:hAnsi="Times New Roman" w:cs="Times New Roman"/>
      <w:b/>
      <w:bCs/>
      <w:iCs/>
      <w:sz w:val="28"/>
      <w:szCs w:val="28"/>
    </w:rPr>
  </w:style>
  <w:style w:type="character" w:customStyle="1" w:styleId="Heading3Char1">
    <w:name w:val="Heading 3 Char1"/>
    <w:link w:val="Heading3"/>
    <w:locked/>
    <w:rsid w:val="00583375"/>
    <w:rPr>
      <w:rFonts w:ascii="Times New Roman" w:eastAsia="Times New Roman" w:hAnsi="Times New Roman" w:cs="Times New Roman"/>
      <w:b/>
      <w:bCs/>
      <w:iCs/>
      <w:color w:val="000000"/>
      <w:sz w:val="24"/>
      <w:szCs w:val="24"/>
      <w:lang w:val="de-DE"/>
    </w:rPr>
  </w:style>
  <w:style w:type="paragraph" w:styleId="NormalWeb">
    <w:name w:val="Normal (Web)"/>
    <w:basedOn w:val="Normal"/>
    <w:uiPriority w:val="99"/>
    <w:rsid w:val="00583375"/>
    <w:pPr>
      <w:spacing w:before="100" w:beforeAutospacing="1" w:after="100" w:afterAutospacing="1"/>
    </w:pPr>
  </w:style>
  <w:style w:type="character" w:styleId="Hyperlink">
    <w:name w:val="Hyperlink"/>
    <w:rsid w:val="00583375"/>
    <w:rPr>
      <w:color w:val="0000FF"/>
      <w:u w:val="single"/>
    </w:rPr>
  </w:style>
  <w:style w:type="character" w:styleId="FollowedHyperlink">
    <w:name w:val="FollowedHyperlink"/>
    <w:uiPriority w:val="99"/>
    <w:rsid w:val="00583375"/>
    <w:rPr>
      <w:color w:val="800080"/>
      <w:u w:val="single"/>
    </w:rPr>
  </w:style>
  <w:style w:type="paragraph" w:styleId="Title">
    <w:name w:val="Title"/>
    <w:basedOn w:val="Normal"/>
    <w:link w:val="TitleChar"/>
    <w:qFormat/>
    <w:rsid w:val="00583375"/>
    <w:pPr>
      <w:spacing w:before="240" w:after="60"/>
      <w:jc w:val="center"/>
      <w:outlineLvl w:val="0"/>
    </w:pPr>
  </w:style>
  <w:style w:type="character" w:customStyle="1" w:styleId="TitleChar">
    <w:name w:val="Title Char"/>
    <w:basedOn w:val="DefaultParagraphFont"/>
    <w:link w:val="Title"/>
    <w:rsid w:val="00583375"/>
    <w:rPr>
      <w:rFonts w:ascii="Times New Roman" w:eastAsia="Times New Roman" w:hAnsi="Times New Roman" w:cs="Times New Roman"/>
      <w:sz w:val="24"/>
      <w:szCs w:val="24"/>
      <w:lang w:val="en-US"/>
    </w:rPr>
  </w:style>
  <w:style w:type="paragraph" w:styleId="Caption">
    <w:name w:val="caption"/>
    <w:basedOn w:val="Normal"/>
    <w:next w:val="Title"/>
    <w:qFormat/>
    <w:rsid w:val="00583375"/>
    <w:pPr>
      <w:spacing w:line="360" w:lineRule="auto"/>
      <w:ind w:left="851"/>
      <w:jc w:val="center"/>
    </w:pPr>
    <w:rPr>
      <w:rFonts w:ascii=".VnTimeH" w:hAnsi=".VnTimeH"/>
      <w:sz w:val="32"/>
    </w:rPr>
  </w:style>
  <w:style w:type="paragraph" w:styleId="ListBullet">
    <w:name w:val="List Bullet"/>
    <w:basedOn w:val="Normal"/>
    <w:rsid w:val="00583375"/>
    <w:pPr>
      <w:tabs>
        <w:tab w:val="num" w:pos="0"/>
      </w:tabs>
      <w:ind w:left="1571"/>
    </w:pPr>
  </w:style>
  <w:style w:type="paragraph" w:styleId="ListBullet2">
    <w:name w:val="List Bullet 2"/>
    <w:basedOn w:val="Normal"/>
    <w:autoRedefine/>
    <w:rsid w:val="00583375"/>
    <w:pPr>
      <w:tabs>
        <w:tab w:val="num" w:pos="0"/>
        <w:tab w:val="num" w:pos="643"/>
      </w:tabs>
      <w:ind w:left="643"/>
    </w:pPr>
    <w:rPr>
      <w:rFonts w:ascii=".VnCentury Schoolbook" w:hAnsi=".VnCentury Schoolbook"/>
      <w:sz w:val="28"/>
      <w:szCs w:val="20"/>
    </w:rPr>
  </w:style>
  <w:style w:type="paragraph" w:styleId="ListBullet3">
    <w:name w:val="List Bullet 3"/>
    <w:basedOn w:val="Normal"/>
    <w:autoRedefine/>
    <w:rsid w:val="00583375"/>
    <w:pPr>
      <w:tabs>
        <w:tab w:val="num" w:pos="0"/>
        <w:tab w:val="num" w:pos="926"/>
      </w:tabs>
      <w:ind w:left="926"/>
    </w:pPr>
    <w:rPr>
      <w:rFonts w:ascii=".VnCentury Schoolbook" w:hAnsi=".VnCentury Schoolbook"/>
      <w:sz w:val="28"/>
      <w:szCs w:val="20"/>
    </w:rPr>
  </w:style>
  <w:style w:type="paragraph" w:styleId="ListBullet4">
    <w:name w:val="List Bullet 4"/>
    <w:basedOn w:val="Normal"/>
    <w:autoRedefine/>
    <w:rsid w:val="00583375"/>
    <w:pPr>
      <w:numPr>
        <w:numId w:val="1"/>
      </w:numPr>
      <w:tabs>
        <w:tab w:val="clear" w:pos="360"/>
        <w:tab w:val="num" w:pos="1209"/>
      </w:tabs>
      <w:ind w:left="1209"/>
    </w:pPr>
    <w:rPr>
      <w:rFonts w:ascii=".VnCentury Schoolbook" w:hAnsi=".VnCentury Schoolbook"/>
      <w:sz w:val="28"/>
      <w:szCs w:val="20"/>
    </w:rPr>
  </w:style>
  <w:style w:type="character" w:customStyle="1" w:styleId="BodyTextChar">
    <w:name w:val="Body Text Char"/>
    <w:link w:val="BodyText"/>
    <w:locked/>
    <w:rsid w:val="00583375"/>
    <w:rPr>
      <w:sz w:val="24"/>
      <w:szCs w:val="24"/>
      <w:lang w:val="en-US"/>
    </w:rPr>
  </w:style>
  <w:style w:type="paragraph" w:styleId="BodyText">
    <w:name w:val="Body Text"/>
    <w:basedOn w:val="Normal"/>
    <w:link w:val="BodyTextChar"/>
    <w:qFormat/>
    <w:rsid w:val="00583375"/>
    <w:pPr>
      <w:numPr>
        <w:numId w:val="2"/>
      </w:numPr>
      <w:tabs>
        <w:tab w:val="clear" w:pos="1080"/>
      </w:tabs>
      <w:ind w:left="0" w:firstLine="0"/>
      <w:jc w:val="both"/>
    </w:pPr>
    <w:rPr>
      <w:rFonts w:asciiTheme="minorHAnsi" w:eastAsiaTheme="minorHAnsi" w:hAnsiTheme="minorHAnsi" w:cstheme="minorBidi"/>
    </w:rPr>
  </w:style>
  <w:style w:type="character" w:customStyle="1" w:styleId="BodyTextChar1">
    <w:name w:val="Body Text Char1"/>
    <w:basedOn w:val="DefaultParagraphFont"/>
    <w:rsid w:val="00583375"/>
    <w:rPr>
      <w:rFonts w:ascii="Times New Roman" w:eastAsia="Times New Roman" w:hAnsi="Times New Roman" w:cs="Times New Roman"/>
      <w:sz w:val="24"/>
      <w:szCs w:val="24"/>
      <w:lang w:val="en-US"/>
    </w:rPr>
  </w:style>
  <w:style w:type="character" w:customStyle="1" w:styleId="BodyTextIndentChar">
    <w:name w:val="Body Text Indent Char"/>
    <w:link w:val="BodyTextIndent"/>
    <w:locked/>
    <w:rsid w:val="00583375"/>
    <w:rPr>
      <w:rFonts w:ascii=".VnTime" w:hAnsi=".VnTime"/>
      <w:sz w:val="28"/>
      <w:lang w:val="en-US"/>
    </w:rPr>
  </w:style>
  <w:style w:type="paragraph" w:styleId="BodyTextIndent">
    <w:name w:val="Body Text Indent"/>
    <w:basedOn w:val="Normal"/>
    <w:link w:val="BodyTextIndentChar"/>
    <w:rsid w:val="00583375"/>
    <w:pPr>
      <w:spacing w:before="120" w:line="360" w:lineRule="exact"/>
      <w:ind w:firstLine="567"/>
      <w:jc w:val="both"/>
    </w:pPr>
    <w:rPr>
      <w:rFonts w:ascii=".VnTime" w:eastAsiaTheme="minorHAnsi" w:hAnsi=".VnTime" w:cstheme="minorBidi"/>
      <w:sz w:val="28"/>
      <w:szCs w:val="22"/>
    </w:rPr>
  </w:style>
  <w:style w:type="character" w:customStyle="1" w:styleId="BodyTextIndentChar1">
    <w:name w:val="Body Text Indent Char1"/>
    <w:basedOn w:val="DefaultParagraphFont"/>
    <w:rsid w:val="00583375"/>
    <w:rPr>
      <w:rFonts w:ascii="Times New Roman" w:eastAsia="Times New Roman" w:hAnsi="Times New Roman" w:cs="Times New Roman"/>
      <w:sz w:val="24"/>
      <w:szCs w:val="24"/>
      <w:lang w:val="en-US"/>
    </w:rPr>
  </w:style>
  <w:style w:type="character" w:customStyle="1" w:styleId="SubtitleChar">
    <w:name w:val="Subtitle Char"/>
    <w:aliases w:val="bang dap aṇ Char"/>
    <w:link w:val="Subtitle"/>
    <w:locked/>
    <w:rsid w:val="00583375"/>
    <w:rPr>
      <w:b/>
      <w:bCs/>
      <w:kern w:val="32"/>
      <w:sz w:val="32"/>
      <w:szCs w:val="32"/>
    </w:rPr>
  </w:style>
  <w:style w:type="paragraph" w:styleId="Subtitle">
    <w:name w:val="Subtitle"/>
    <w:aliases w:val="bang dap aṇ"/>
    <w:basedOn w:val="Normal"/>
    <w:next w:val="Normal"/>
    <w:link w:val="SubtitleChar"/>
    <w:qFormat/>
    <w:rsid w:val="00583375"/>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rsid w:val="00583375"/>
    <w:rPr>
      <w:rFonts w:asciiTheme="majorHAnsi" w:eastAsiaTheme="majorEastAsia" w:hAnsiTheme="majorHAnsi" w:cstheme="majorBidi"/>
      <w:i/>
      <w:iCs/>
      <w:color w:val="4F81BD" w:themeColor="accent1"/>
      <w:spacing w:val="15"/>
      <w:sz w:val="24"/>
      <w:szCs w:val="24"/>
      <w:lang w:val="en-US"/>
    </w:rPr>
  </w:style>
  <w:style w:type="character" w:customStyle="1" w:styleId="BodyText2Char">
    <w:name w:val="Body Text 2 Char"/>
    <w:link w:val="BodyText2"/>
    <w:locked/>
    <w:rsid w:val="00583375"/>
    <w:rPr>
      <w:rFonts w:ascii="VNI-Times" w:hAnsi="VNI-Times"/>
      <w:b/>
      <w:bCs/>
      <w:sz w:val="24"/>
      <w:szCs w:val="24"/>
      <w:lang w:val="en-US"/>
    </w:rPr>
  </w:style>
  <w:style w:type="paragraph" w:styleId="BodyText2">
    <w:name w:val="Body Text 2"/>
    <w:basedOn w:val="Normal"/>
    <w:link w:val="BodyText2Char"/>
    <w:rsid w:val="00583375"/>
    <w:pPr>
      <w:jc w:val="both"/>
    </w:pPr>
    <w:rPr>
      <w:rFonts w:ascii="VNI-Times" w:eastAsiaTheme="minorHAnsi" w:hAnsi="VNI-Times" w:cstheme="minorBidi"/>
      <w:b/>
      <w:bCs/>
    </w:rPr>
  </w:style>
  <w:style w:type="character" w:customStyle="1" w:styleId="BodyText2Char1">
    <w:name w:val="Body Text 2 Char1"/>
    <w:basedOn w:val="DefaultParagraphFont"/>
    <w:rsid w:val="00583375"/>
    <w:rPr>
      <w:rFonts w:ascii="Times New Roman" w:eastAsia="Times New Roman" w:hAnsi="Times New Roman" w:cs="Times New Roman"/>
      <w:sz w:val="24"/>
      <w:szCs w:val="24"/>
      <w:lang w:val="en-US"/>
    </w:rPr>
  </w:style>
  <w:style w:type="character" w:customStyle="1" w:styleId="BodyText3Char">
    <w:name w:val="Body Text 3 Char"/>
    <w:link w:val="BodyText3"/>
    <w:locked/>
    <w:rsid w:val="00583375"/>
    <w:rPr>
      <w:sz w:val="24"/>
      <w:szCs w:val="24"/>
      <w:lang w:val="en-US"/>
    </w:rPr>
  </w:style>
  <w:style w:type="paragraph" w:styleId="BodyText3">
    <w:name w:val="Body Text 3"/>
    <w:basedOn w:val="Normal"/>
    <w:link w:val="BodyText3Char"/>
    <w:rsid w:val="00583375"/>
    <w:pPr>
      <w:jc w:val="both"/>
    </w:pPr>
    <w:rPr>
      <w:rFonts w:asciiTheme="minorHAnsi" w:eastAsiaTheme="minorHAnsi" w:hAnsiTheme="minorHAnsi" w:cstheme="minorBidi"/>
    </w:rPr>
  </w:style>
  <w:style w:type="character" w:customStyle="1" w:styleId="BodyText3Char1">
    <w:name w:val="Body Text 3 Char1"/>
    <w:basedOn w:val="DefaultParagraphFont"/>
    <w:rsid w:val="00583375"/>
    <w:rPr>
      <w:rFonts w:ascii="Times New Roman" w:eastAsia="Times New Roman" w:hAnsi="Times New Roman" w:cs="Times New Roman"/>
      <w:sz w:val="16"/>
      <w:szCs w:val="16"/>
      <w:lang w:val="en-US"/>
    </w:rPr>
  </w:style>
  <w:style w:type="character" w:customStyle="1" w:styleId="BodyTextIndent2Char">
    <w:name w:val="Body Text Indent 2 Char"/>
    <w:link w:val="BodyTextIndent2"/>
    <w:locked/>
    <w:rsid w:val="00583375"/>
    <w:rPr>
      <w:sz w:val="24"/>
      <w:szCs w:val="24"/>
      <w:lang w:val="en-US"/>
    </w:rPr>
  </w:style>
  <w:style w:type="paragraph" w:styleId="BodyTextIndent2">
    <w:name w:val="Body Text Indent 2"/>
    <w:basedOn w:val="Normal"/>
    <w:link w:val="BodyTextIndent2Char"/>
    <w:rsid w:val="00583375"/>
    <w:pPr>
      <w:ind w:left="246" w:hanging="246"/>
      <w:jc w:val="both"/>
    </w:pPr>
    <w:rPr>
      <w:rFonts w:asciiTheme="minorHAnsi" w:eastAsiaTheme="minorHAnsi" w:hAnsiTheme="minorHAnsi" w:cstheme="minorBidi"/>
    </w:rPr>
  </w:style>
  <w:style w:type="character" w:customStyle="1" w:styleId="BodyTextIndent2Char1">
    <w:name w:val="Body Text Indent 2 Char1"/>
    <w:basedOn w:val="DefaultParagraphFont"/>
    <w:rsid w:val="00583375"/>
    <w:rPr>
      <w:rFonts w:ascii="Times New Roman" w:eastAsia="Times New Roman" w:hAnsi="Times New Roman" w:cs="Times New Roman"/>
      <w:sz w:val="24"/>
      <w:szCs w:val="24"/>
      <w:lang w:val="en-US"/>
    </w:rPr>
  </w:style>
  <w:style w:type="character" w:customStyle="1" w:styleId="BodyTextIndent3Char">
    <w:name w:val="Body Text Indent 3 Char"/>
    <w:link w:val="BodyTextIndent3"/>
    <w:locked/>
    <w:rsid w:val="00583375"/>
    <w:rPr>
      <w:rFonts w:ascii=".VnTime" w:hAnsi=".VnTime"/>
      <w:sz w:val="16"/>
      <w:szCs w:val="16"/>
      <w:lang w:val="en-US"/>
    </w:rPr>
  </w:style>
  <w:style w:type="paragraph" w:styleId="BodyTextIndent3">
    <w:name w:val="Body Text Indent 3"/>
    <w:basedOn w:val="Normal"/>
    <w:link w:val="BodyTextIndent3Char"/>
    <w:rsid w:val="00583375"/>
    <w:pPr>
      <w:spacing w:after="120"/>
      <w:ind w:left="360"/>
    </w:pPr>
    <w:rPr>
      <w:rFonts w:ascii=".VnTime" w:eastAsiaTheme="minorHAnsi" w:hAnsi=".VnTime" w:cstheme="minorBidi"/>
      <w:sz w:val="16"/>
      <w:szCs w:val="16"/>
    </w:rPr>
  </w:style>
  <w:style w:type="character" w:customStyle="1" w:styleId="BodyTextIndent3Char1">
    <w:name w:val="Body Text Indent 3 Char1"/>
    <w:basedOn w:val="DefaultParagraphFont"/>
    <w:rsid w:val="00583375"/>
    <w:rPr>
      <w:rFonts w:ascii="Times New Roman" w:eastAsia="Times New Roman" w:hAnsi="Times New Roman" w:cs="Times New Roman"/>
      <w:sz w:val="16"/>
      <w:szCs w:val="16"/>
      <w:lang w:val="en-US"/>
    </w:rPr>
  </w:style>
  <w:style w:type="paragraph" w:styleId="BlockText">
    <w:name w:val="Block Text"/>
    <w:basedOn w:val="Normal"/>
    <w:rsid w:val="00583375"/>
    <w:pPr>
      <w:ind w:left="-672" w:right="-1009"/>
    </w:pPr>
    <w:rPr>
      <w:rFonts w:ascii=".VnTime" w:hAnsi=".VnTime" w:cs="Arial"/>
      <w:b/>
      <w:bCs/>
      <w:kern w:val="32"/>
      <w:szCs w:val="32"/>
    </w:rPr>
  </w:style>
  <w:style w:type="character" w:customStyle="1" w:styleId="DocumentMapChar1">
    <w:name w:val="Document Map Char1"/>
    <w:rsid w:val="00583375"/>
    <w:rPr>
      <w:rFonts w:ascii="Tahoma" w:hAnsi="Tahoma" w:cs="Tahoma"/>
      <w:sz w:val="16"/>
      <w:szCs w:val="16"/>
      <w:lang w:val="en-US" w:eastAsia="en-US"/>
    </w:rPr>
  </w:style>
  <w:style w:type="paragraph" w:customStyle="1" w:styleId="msonormalcxspmiddle">
    <w:name w:val="msonormalcxspmiddle"/>
    <w:basedOn w:val="Normal"/>
    <w:rsid w:val="00583375"/>
    <w:pPr>
      <w:spacing w:before="100" w:beforeAutospacing="1" w:after="100" w:afterAutospacing="1"/>
    </w:pPr>
  </w:style>
  <w:style w:type="paragraph" w:customStyle="1" w:styleId="Default">
    <w:name w:val="Default"/>
    <w:rsid w:val="00583375"/>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styleId="ListParagraph">
    <w:name w:val="List Paragraph"/>
    <w:basedOn w:val="Normal"/>
    <w:link w:val="ListParagraphChar"/>
    <w:uiPriority w:val="34"/>
    <w:qFormat/>
    <w:rsid w:val="00583375"/>
    <w:pPr>
      <w:ind w:left="720"/>
      <w:contextualSpacing/>
    </w:pPr>
    <w:rPr>
      <w:rFonts w:ascii="Calibri" w:eastAsia="SimSun" w:hAnsi="Calibri"/>
      <w:sz w:val="22"/>
      <w:szCs w:val="22"/>
      <w:lang w:eastAsia="zh-CN"/>
    </w:rPr>
  </w:style>
  <w:style w:type="paragraph" w:customStyle="1" w:styleId="Normal0">
    <w:name w:val="[Normal]"/>
    <w:qFormat/>
    <w:rsid w:val="00583375"/>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583375"/>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1">
    <w:name w:val="1"/>
    <w:aliases w:val="2"/>
    <w:basedOn w:val="Normal"/>
    <w:autoRedefine/>
    <w:rsid w:val="00583375"/>
    <w:pPr>
      <w:spacing w:after="160" w:line="240" w:lineRule="exact"/>
      <w:ind w:firstLine="567"/>
    </w:pPr>
    <w:rPr>
      <w:rFonts w:ascii="Verdana" w:hAnsi="Verdana" w:cs="Verdana"/>
      <w:sz w:val="20"/>
      <w:szCs w:val="20"/>
    </w:rPr>
  </w:style>
  <w:style w:type="character" w:customStyle="1" w:styleId="NoSpacingChar">
    <w:name w:val="No Spacing Char"/>
    <w:link w:val="NoSpacing"/>
    <w:uiPriority w:val="1"/>
    <w:locked/>
    <w:rsid w:val="00583375"/>
    <w:rPr>
      <w:rFonts w:ascii=".VnTime" w:hAnsi=".VnTime" w:cs=".VnTime"/>
      <w:color w:val="000000"/>
      <w:sz w:val="28"/>
      <w:szCs w:val="28"/>
      <w:lang w:val="en-US"/>
    </w:rPr>
  </w:style>
  <w:style w:type="paragraph" w:styleId="NoSpacing">
    <w:name w:val="No Spacing"/>
    <w:link w:val="NoSpacingChar"/>
    <w:uiPriority w:val="1"/>
    <w:qFormat/>
    <w:rsid w:val="00583375"/>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583375"/>
    <w:pPr>
      <w:spacing w:before="100" w:beforeAutospacing="1" w:after="100" w:afterAutospacing="1"/>
    </w:pPr>
  </w:style>
  <w:style w:type="paragraph" w:customStyle="1" w:styleId="1T">
    <w:name w:val="1 T"/>
    <w:basedOn w:val="Normal"/>
    <w:rsid w:val="00583375"/>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583375"/>
    <w:pPr>
      <w:spacing w:before="180" w:after="80" w:line="264" w:lineRule="auto"/>
      <w:ind w:left="907" w:hanging="907"/>
      <w:jc w:val="both"/>
    </w:pPr>
    <w:rPr>
      <w:bCs/>
      <w:noProof/>
    </w:rPr>
  </w:style>
  <w:style w:type="paragraph" w:customStyle="1" w:styleId="Hdg">
    <w:name w:val="Hdg"/>
    <w:basedOn w:val="Normal"/>
    <w:rsid w:val="00583375"/>
    <w:pPr>
      <w:tabs>
        <w:tab w:val="left" w:pos="1425"/>
        <w:tab w:val="left" w:pos="4503"/>
      </w:tabs>
      <w:spacing w:before="120" w:after="120" w:line="264" w:lineRule="auto"/>
      <w:jc w:val="both"/>
    </w:pPr>
    <w:rPr>
      <w:b/>
      <w:bCs/>
      <w:i/>
      <w:iCs/>
      <w:noProof/>
      <w:lang w:val="pt-BR"/>
    </w:rPr>
  </w:style>
  <w:style w:type="character" w:customStyle="1" w:styleId="CauChar">
    <w:name w:val="Cau Char"/>
    <w:link w:val="Cau"/>
    <w:locked/>
    <w:rsid w:val="00583375"/>
    <w:rPr>
      <w:sz w:val="24"/>
      <w:szCs w:val="24"/>
      <w:lang w:val="en-US"/>
    </w:rPr>
  </w:style>
  <w:style w:type="paragraph" w:customStyle="1" w:styleId="Cau">
    <w:name w:val="Cau"/>
    <w:basedOn w:val="Normal"/>
    <w:link w:val="CauChar"/>
    <w:rsid w:val="00583375"/>
    <w:pPr>
      <w:tabs>
        <w:tab w:val="num" w:pos="340"/>
      </w:tabs>
      <w:spacing w:before="120" w:after="80" w:line="264" w:lineRule="auto"/>
      <w:ind w:left="340" w:hanging="340"/>
      <w:jc w:val="both"/>
    </w:pPr>
    <w:rPr>
      <w:rFonts w:asciiTheme="minorHAnsi" w:eastAsiaTheme="minorHAnsi" w:hAnsiTheme="minorHAnsi" w:cstheme="minorBidi"/>
    </w:rPr>
  </w:style>
  <w:style w:type="paragraph" w:styleId="TOCHeading">
    <w:name w:val="TOC Heading"/>
    <w:basedOn w:val="Heading1"/>
    <w:next w:val="Normal"/>
    <w:qFormat/>
    <w:rsid w:val="00583375"/>
    <w:pPr>
      <w:keepLines/>
      <w:spacing w:before="480" w:after="0"/>
      <w:jc w:val="left"/>
      <w:outlineLvl w:val="9"/>
    </w:pPr>
    <w:rPr>
      <w:rFonts w:ascii="Cambria" w:hAnsi="Cambria"/>
      <w:color w:val="365F91"/>
      <w:kern w:val="0"/>
      <w:sz w:val="28"/>
      <w:szCs w:val="28"/>
      <w:lang w:val="en-US"/>
    </w:rPr>
  </w:style>
  <w:style w:type="paragraph" w:customStyle="1" w:styleId="MTDisplayEquation">
    <w:name w:val="MTDisplayEquation"/>
    <w:basedOn w:val="Normal"/>
    <w:next w:val="Normal"/>
    <w:link w:val="MTDisplayEquationChar"/>
    <w:rsid w:val="00583375"/>
    <w:pPr>
      <w:tabs>
        <w:tab w:val="center" w:pos="4820"/>
        <w:tab w:val="right" w:pos="9640"/>
      </w:tabs>
      <w:jc w:val="both"/>
    </w:pPr>
    <w:rPr>
      <w:szCs w:val="22"/>
    </w:rPr>
  </w:style>
  <w:style w:type="character" w:customStyle="1" w:styleId="cauhoiChar">
    <w:name w:val="cauhoi Char"/>
    <w:link w:val="cauhoi"/>
    <w:locked/>
    <w:rsid w:val="00583375"/>
    <w:rPr>
      <w:lang w:val="en-US"/>
    </w:rPr>
  </w:style>
  <w:style w:type="paragraph" w:customStyle="1" w:styleId="cauhoi">
    <w:name w:val="cauhoi"/>
    <w:basedOn w:val="Normal"/>
    <w:link w:val="cauhoiChar"/>
    <w:rsid w:val="00583375"/>
    <w:pPr>
      <w:spacing w:before="120" w:after="60"/>
      <w:ind w:left="900" w:hanging="900"/>
      <w:jc w:val="both"/>
    </w:pPr>
    <w:rPr>
      <w:rFonts w:asciiTheme="minorHAnsi" w:eastAsiaTheme="minorHAnsi" w:hAnsiTheme="minorHAnsi" w:cstheme="minorBidi"/>
      <w:sz w:val="22"/>
      <w:szCs w:val="22"/>
    </w:rPr>
  </w:style>
  <w:style w:type="paragraph" w:customStyle="1" w:styleId="traloi">
    <w:name w:val="traloi"/>
    <w:basedOn w:val="Normal"/>
    <w:rsid w:val="00583375"/>
    <w:pPr>
      <w:spacing w:before="60" w:after="60"/>
      <w:ind w:left="1195" w:hanging="288"/>
      <w:jc w:val="both"/>
    </w:pPr>
    <w:rPr>
      <w:sz w:val="22"/>
      <w:szCs w:val="22"/>
    </w:rPr>
  </w:style>
  <w:style w:type="paragraph" w:customStyle="1" w:styleId="cauhoiphu">
    <w:name w:val="cauhoiphu"/>
    <w:basedOn w:val="Normal"/>
    <w:rsid w:val="00583375"/>
    <w:pPr>
      <w:spacing w:before="60" w:after="60"/>
      <w:ind w:left="907"/>
      <w:jc w:val="both"/>
    </w:pPr>
    <w:rPr>
      <w:sz w:val="22"/>
      <w:szCs w:val="22"/>
    </w:rPr>
  </w:style>
  <w:style w:type="paragraph" w:customStyle="1" w:styleId="tenb">
    <w:name w:val="tenb"/>
    <w:basedOn w:val="Normal"/>
    <w:rsid w:val="00583375"/>
    <w:pPr>
      <w:spacing w:before="320" w:after="120"/>
    </w:pPr>
    <w:rPr>
      <w:rFonts w:ascii=".VnCentury Schoolbook" w:hAnsi=".VnCentury Schoolbook"/>
      <w:b/>
      <w:szCs w:val="20"/>
    </w:rPr>
  </w:style>
  <w:style w:type="character" w:customStyle="1" w:styleId="CauiChar">
    <w:name w:val="Cau i Char"/>
    <w:link w:val="Caui"/>
    <w:locked/>
    <w:rsid w:val="00583375"/>
    <w:rPr>
      <w:sz w:val="26"/>
      <w:szCs w:val="28"/>
      <w:lang w:val="en-US"/>
    </w:rPr>
  </w:style>
  <w:style w:type="paragraph" w:customStyle="1" w:styleId="Caui">
    <w:name w:val="Cau i"/>
    <w:basedOn w:val="Normal"/>
    <w:link w:val="CauiChar"/>
    <w:autoRedefine/>
    <w:rsid w:val="00583375"/>
    <w:pPr>
      <w:jc w:val="both"/>
    </w:pPr>
    <w:rPr>
      <w:rFonts w:asciiTheme="minorHAnsi" w:eastAsiaTheme="minorHAnsi" w:hAnsiTheme="minorHAnsi" w:cstheme="minorBidi"/>
      <w:sz w:val="26"/>
      <w:szCs w:val="28"/>
    </w:rPr>
  </w:style>
  <w:style w:type="paragraph" w:customStyle="1" w:styleId="bangtxt">
    <w:name w:val="bangtxt"/>
    <w:basedOn w:val="Normal"/>
    <w:rsid w:val="0058337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spacing w:val="2"/>
    </w:rPr>
  </w:style>
  <w:style w:type="paragraph" w:customStyle="1" w:styleId="abcd">
    <w:name w:val="abcd"/>
    <w:basedOn w:val="Normal"/>
    <w:rsid w:val="00583375"/>
  </w:style>
  <w:style w:type="paragraph" w:customStyle="1" w:styleId="Vande">
    <w:name w:val="Vande"/>
    <w:basedOn w:val="Normal"/>
    <w:next w:val="abcd"/>
    <w:rsid w:val="00583375"/>
    <w:pPr>
      <w:ind w:left="397" w:hanging="397"/>
      <w:jc w:val="both"/>
      <w:outlineLvl w:val="3"/>
    </w:pPr>
    <w:rPr>
      <w:rFonts w:ascii="VNI-Times" w:hAnsi="VNI-Times"/>
      <w:b/>
      <w:i/>
      <w:sz w:val="20"/>
      <w:szCs w:val="20"/>
    </w:rPr>
  </w:style>
  <w:style w:type="paragraph" w:customStyle="1" w:styleId="VTD11">
    <w:name w:val="VTD1.1"/>
    <w:basedOn w:val="Normal"/>
    <w:autoRedefine/>
    <w:rsid w:val="00583375"/>
    <w:pPr>
      <w:tabs>
        <w:tab w:val="left" w:pos="480"/>
        <w:tab w:val="left" w:pos="720"/>
        <w:tab w:val="left" w:pos="840"/>
        <w:tab w:val="left" w:pos="960"/>
        <w:tab w:val="left" w:pos="1200"/>
      </w:tabs>
      <w:jc w:val="both"/>
    </w:pPr>
    <w:rPr>
      <w:lang w:val="nl-NL" w:eastAsia="vi-VN"/>
    </w:rPr>
  </w:style>
  <w:style w:type="paragraph" w:customStyle="1" w:styleId="tenbs">
    <w:name w:val="tenbs"/>
    <w:basedOn w:val="Normal"/>
    <w:rsid w:val="00583375"/>
    <w:pPr>
      <w:spacing w:before="240" w:after="120"/>
    </w:pPr>
    <w:rPr>
      <w:rFonts w:ascii=".VnCentury Schoolbook" w:hAnsi=".VnCentury Schoolbook"/>
      <w:i/>
      <w:sz w:val="22"/>
      <w:szCs w:val="20"/>
    </w:rPr>
  </w:style>
  <w:style w:type="paragraph" w:customStyle="1" w:styleId="tenc">
    <w:name w:val="tenc"/>
    <w:basedOn w:val="Heading8"/>
    <w:rsid w:val="00583375"/>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583375"/>
    <w:rPr>
      <w:rFonts w:ascii=".VnCentury Schoolbook" w:hAnsi=".VnCentury Schoolbook"/>
      <w:sz w:val="26"/>
      <w:szCs w:val="20"/>
    </w:rPr>
  </w:style>
  <w:style w:type="paragraph" w:customStyle="1" w:styleId="bienn">
    <w:name w:val="bienn"/>
    <w:basedOn w:val="Normal"/>
    <w:rsid w:val="00583375"/>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583375"/>
    <w:pPr>
      <w:spacing w:after="60" w:line="280" w:lineRule="atLeast"/>
      <w:jc w:val="center"/>
    </w:pPr>
    <w:rPr>
      <w:rFonts w:ascii=".VnCentury Schoolbook" w:hAnsi=".VnCentury Schoolbook"/>
      <w:b/>
      <w:szCs w:val="20"/>
    </w:rPr>
  </w:style>
  <w:style w:type="paragraph" w:customStyle="1" w:styleId="tenm">
    <w:name w:val="tenm"/>
    <w:basedOn w:val="tenc"/>
    <w:rsid w:val="00583375"/>
    <w:pPr>
      <w:spacing w:before="480" w:after="240"/>
    </w:pPr>
  </w:style>
  <w:style w:type="character" w:customStyle="1" w:styleId="titbangChar">
    <w:name w:val="tit bang Char"/>
    <w:link w:val="titbang"/>
    <w:locked/>
    <w:rsid w:val="00583375"/>
    <w:rPr>
      <w:b/>
      <w:color w:val="3366FF"/>
      <w:lang w:val="en-US"/>
    </w:rPr>
  </w:style>
  <w:style w:type="paragraph" w:customStyle="1" w:styleId="titbang">
    <w:name w:val="tit bang"/>
    <w:basedOn w:val="Normal"/>
    <w:link w:val="titbangChar"/>
    <w:rsid w:val="00583375"/>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583375"/>
    <w:pPr>
      <w:spacing w:before="40" w:line="120" w:lineRule="exact"/>
      <w:ind w:left="284" w:hanging="284"/>
      <w:jc w:val="both"/>
    </w:pPr>
    <w:rPr>
      <w:sz w:val="22"/>
      <w:szCs w:val="22"/>
    </w:rPr>
  </w:style>
  <w:style w:type="paragraph" w:customStyle="1" w:styleId="Style9">
    <w:name w:val="Style9"/>
    <w:basedOn w:val="Normal"/>
    <w:rsid w:val="00583375"/>
    <w:pPr>
      <w:widowControl w:val="0"/>
      <w:autoSpaceDE w:val="0"/>
      <w:autoSpaceDN w:val="0"/>
      <w:adjustRightInd w:val="0"/>
    </w:pPr>
  </w:style>
  <w:style w:type="paragraph" w:customStyle="1" w:styleId="StyleBoldOrangeJustifiedLinespacingMultiple115li">
    <w:name w:val="Style Bold Orange Justified Line spacing:  Multiple 1.15 li"/>
    <w:basedOn w:val="Normal"/>
    <w:rsid w:val="00583375"/>
    <w:pPr>
      <w:spacing w:line="276" w:lineRule="auto"/>
      <w:jc w:val="both"/>
    </w:pPr>
    <w:rPr>
      <w:rFonts w:ascii="VNI-Times" w:hAnsi="VNI-Times"/>
      <w:b/>
      <w:bCs/>
      <w:color w:val="FF6600"/>
      <w:sz w:val="26"/>
      <w:szCs w:val="20"/>
    </w:rPr>
  </w:style>
  <w:style w:type="paragraph" w:customStyle="1" w:styleId="Normal10pt">
    <w:name w:val="Normal+10 pt"/>
    <w:basedOn w:val="Normal"/>
    <w:rsid w:val="00583375"/>
    <w:rPr>
      <w:rFonts w:ascii=".VnTime" w:eastAsia="Calibri" w:hAnsi=".VnTime"/>
    </w:rPr>
  </w:style>
  <w:style w:type="paragraph" w:customStyle="1" w:styleId="Style2">
    <w:name w:val="Style2"/>
    <w:basedOn w:val="Normal"/>
    <w:rsid w:val="00583375"/>
    <w:rPr>
      <w:rFonts w:ascii="VNI-Times" w:hAnsi="VNI-Times"/>
      <w:sz w:val="22"/>
      <w:szCs w:val="22"/>
      <w:u w:val="single"/>
    </w:rPr>
  </w:style>
  <w:style w:type="paragraph" w:customStyle="1" w:styleId="abc">
    <w:name w:val="abc"/>
    <w:basedOn w:val="Normal"/>
    <w:rsid w:val="00583375"/>
    <w:pPr>
      <w:tabs>
        <w:tab w:val="left" w:pos="3515"/>
        <w:tab w:val="left" w:pos="3856"/>
      </w:tabs>
      <w:spacing w:after="20"/>
      <w:ind w:left="765" w:hanging="340"/>
      <w:jc w:val="both"/>
    </w:pPr>
    <w:rPr>
      <w:rFonts w:ascii="VNI-Times" w:hAnsi="VNI-Times"/>
      <w:sz w:val="19"/>
    </w:rPr>
  </w:style>
  <w:style w:type="character" w:customStyle="1" w:styleId="123Char">
    <w:name w:val="123 Char"/>
    <w:link w:val="123"/>
    <w:locked/>
    <w:rsid w:val="00583375"/>
    <w:rPr>
      <w:rFonts w:ascii="VNI-Times" w:hAnsi="VNI-Times"/>
      <w:i/>
      <w:sz w:val="19"/>
      <w:szCs w:val="24"/>
      <w:lang w:val="en-US"/>
    </w:rPr>
  </w:style>
  <w:style w:type="paragraph" w:customStyle="1" w:styleId="123">
    <w:name w:val="123"/>
    <w:basedOn w:val="Normal"/>
    <w:link w:val="123Char"/>
    <w:rsid w:val="00583375"/>
    <w:pPr>
      <w:spacing w:before="80" w:after="20"/>
      <w:ind w:left="425" w:hanging="425"/>
      <w:jc w:val="both"/>
    </w:pPr>
    <w:rPr>
      <w:rFonts w:ascii="VNI-Times" w:eastAsiaTheme="minorHAnsi" w:hAnsi="VNI-Times" w:cstheme="minorBidi"/>
      <w:i/>
      <w:sz w:val="19"/>
    </w:rPr>
  </w:style>
  <w:style w:type="paragraph" w:customStyle="1" w:styleId="123-nd">
    <w:name w:val="123-nd"/>
    <w:basedOn w:val="123"/>
    <w:rsid w:val="00583375"/>
    <w:pPr>
      <w:spacing w:before="0"/>
      <w:ind w:firstLine="0"/>
    </w:pPr>
    <w:rPr>
      <w:rFonts w:ascii="VNI-Helve" w:eastAsia="Arial" w:hAnsi="VNI-Helve"/>
      <w:i w:val="0"/>
      <w:sz w:val="17"/>
      <w:szCs w:val="18"/>
    </w:rPr>
  </w:style>
  <w:style w:type="paragraph" w:customStyle="1" w:styleId="abc2">
    <w:name w:val="abc 2"/>
    <w:basedOn w:val="Normal"/>
    <w:rsid w:val="00583375"/>
    <w:pPr>
      <w:tabs>
        <w:tab w:val="left" w:pos="2041"/>
        <w:tab w:val="left" w:pos="3459"/>
        <w:tab w:val="left" w:pos="4876"/>
      </w:tabs>
      <w:spacing w:after="20"/>
      <w:ind w:left="765" w:hanging="340"/>
      <w:jc w:val="both"/>
    </w:pPr>
    <w:rPr>
      <w:rFonts w:ascii="VNI-Times" w:hAnsi="VNI-Times"/>
      <w:sz w:val="19"/>
    </w:rPr>
  </w:style>
  <w:style w:type="character" w:customStyle="1" w:styleId="CharChar7">
    <w:name w:val="Char Char7"/>
    <w:rsid w:val="00583375"/>
    <w:rPr>
      <w:rFonts w:ascii=".VnTime" w:hAnsi=".VnTime" w:hint="default"/>
      <w:b/>
      <w:bCs w:val="0"/>
      <w:sz w:val="28"/>
      <w:lang w:val="en-US" w:eastAsia="en-US" w:bidi="ar-SA"/>
    </w:rPr>
  </w:style>
  <w:style w:type="character" w:customStyle="1" w:styleId="Normaltext">
    <w:name w:val="Normal text"/>
    <w:rsid w:val="00583375"/>
    <w:rPr>
      <w:rFonts w:ascii="Tahoma" w:hAnsi="Tahoma" w:cs="Tahoma" w:hint="default"/>
      <w:sz w:val="22"/>
      <w:szCs w:val="22"/>
    </w:rPr>
  </w:style>
  <w:style w:type="character" w:customStyle="1" w:styleId="postbody1">
    <w:name w:val="postbody1"/>
    <w:rsid w:val="00583375"/>
    <w:rPr>
      <w:sz w:val="22"/>
      <w:szCs w:val="22"/>
    </w:rPr>
  </w:style>
  <w:style w:type="character" w:customStyle="1" w:styleId="z-TopofFormChar">
    <w:name w:val="z-Top of Form Char"/>
    <w:link w:val="z-TopofForm"/>
    <w:locked/>
    <w:rsid w:val="00583375"/>
    <w:rPr>
      <w:rFonts w:ascii="Arial" w:hAnsi="Arial" w:cs="Arial"/>
      <w:vanish/>
      <w:sz w:val="16"/>
      <w:szCs w:val="16"/>
      <w:lang w:val="en-US"/>
    </w:rPr>
  </w:style>
  <w:style w:type="paragraph" w:styleId="z-TopofForm">
    <w:name w:val="HTML Top of Form"/>
    <w:basedOn w:val="Normal"/>
    <w:next w:val="Normal"/>
    <w:link w:val="z-TopofFormChar"/>
    <w:hidden/>
    <w:rsid w:val="00583375"/>
    <w:pPr>
      <w:pBdr>
        <w:bottom w:val="single" w:sz="6" w:space="1" w:color="auto"/>
      </w:pBdr>
      <w:jc w:val="center"/>
    </w:pPr>
    <w:rPr>
      <w:rFonts w:ascii="Arial" w:eastAsiaTheme="minorHAnsi" w:hAnsi="Arial" w:cs="Arial"/>
      <w:vanish/>
      <w:sz w:val="16"/>
      <w:szCs w:val="16"/>
    </w:rPr>
  </w:style>
  <w:style w:type="character" w:customStyle="1" w:styleId="z-TopofFormChar1">
    <w:name w:val="z-Top of Form Char1"/>
    <w:basedOn w:val="DefaultParagraphFont"/>
    <w:rsid w:val="00583375"/>
    <w:rPr>
      <w:rFonts w:ascii="Arial" w:eastAsia="Times New Roman" w:hAnsi="Arial" w:cs="Arial"/>
      <w:vanish/>
      <w:sz w:val="16"/>
      <w:szCs w:val="16"/>
      <w:lang w:val="en-US"/>
    </w:rPr>
  </w:style>
  <w:style w:type="character" w:customStyle="1" w:styleId="apple-converted-space">
    <w:name w:val="apple-converted-space"/>
    <w:rsid w:val="00583375"/>
  </w:style>
  <w:style w:type="character" w:customStyle="1" w:styleId="c1">
    <w:name w:val="c1"/>
    <w:rsid w:val="00583375"/>
  </w:style>
  <w:style w:type="character" w:customStyle="1" w:styleId="c2">
    <w:name w:val="c2"/>
    <w:rsid w:val="00583375"/>
  </w:style>
  <w:style w:type="character" w:customStyle="1" w:styleId="c4">
    <w:name w:val="c4"/>
    <w:rsid w:val="00583375"/>
  </w:style>
  <w:style w:type="character" w:customStyle="1" w:styleId="Style1">
    <w:name w:val="Style1"/>
    <w:rsid w:val="00583375"/>
    <w:rPr>
      <w:lang w:val="pt-BR" w:eastAsia="x-none"/>
    </w:rPr>
  </w:style>
  <w:style w:type="character" w:customStyle="1" w:styleId="CharChar12">
    <w:name w:val="Char Char12"/>
    <w:locked/>
    <w:rsid w:val="00583375"/>
    <w:rPr>
      <w:b/>
      <w:bCs/>
      <w:iCs/>
      <w:sz w:val="28"/>
      <w:szCs w:val="28"/>
      <w:lang w:val="vi-VN" w:eastAsia="en-US" w:bidi="ar-SA"/>
    </w:rPr>
  </w:style>
  <w:style w:type="character" w:customStyle="1" w:styleId="FontStyle29">
    <w:name w:val="Font Style29"/>
    <w:rsid w:val="00583375"/>
    <w:rPr>
      <w:rFonts w:ascii="Times New Roman" w:hAnsi="Times New Roman" w:cs="Times New Roman" w:hint="default"/>
      <w:color w:val="000000"/>
      <w:sz w:val="22"/>
      <w:szCs w:val="22"/>
    </w:rPr>
  </w:style>
  <w:style w:type="character" w:customStyle="1" w:styleId="CharChar11">
    <w:name w:val="Char Char11"/>
    <w:locked/>
    <w:rsid w:val="00583375"/>
    <w:rPr>
      <w:rFonts w:ascii="Arial" w:hAnsi="Arial" w:cs="Arial" w:hint="default"/>
      <w:b/>
      <w:bCs/>
      <w:kern w:val="28"/>
      <w:sz w:val="32"/>
      <w:szCs w:val="32"/>
      <w:lang w:val="en-US" w:eastAsia="en-US" w:bidi="ar-SA"/>
    </w:rPr>
  </w:style>
  <w:style w:type="character" w:customStyle="1" w:styleId="CharChar19">
    <w:name w:val="Char Char19"/>
    <w:rsid w:val="00583375"/>
    <w:rPr>
      <w:b/>
      <w:bCs/>
      <w:kern w:val="32"/>
      <w:sz w:val="32"/>
      <w:szCs w:val="32"/>
      <w:lang w:val="vi-VN" w:eastAsia="en-US" w:bidi="ar-SA"/>
    </w:rPr>
  </w:style>
  <w:style w:type="character" w:customStyle="1" w:styleId="CharChar18">
    <w:name w:val="Char Char18"/>
    <w:rsid w:val="00583375"/>
    <w:rPr>
      <w:b/>
      <w:bCs/>
      <w:iCs/>
      <w:sz w:val="28"/>
      <w:szCs w:val="28"/>
      <w:lang w:val="vi-VN" w:eastAsia="en-US" w:bidi="ar-SA"/>
    </w:rPr>
  </w:style>
  <w:style w:type="character" w:customStyle="1" w:styleId="CharChar17">
    <w:name w:val="Char Char17"/>
    <w:rsid w:val="00583375"/>
    <w:rPr>
      <w:b/>
      <w:bCs/>
      <w:iCs/>
      <w:color w:val="000000"/>
      <w:sz w:val="24"/>
      <w:szCs w:val="24"/>
      <w:lang w:val="de-DE" w:eastAsia="en-US" w:bidi="ar-SA"/>
    </w:rPr>
  </w:style>
  <w:style w:type="character" w:customStyle="1" w:styleId="CharChar16">
    <w:name w:val="Char Char16"/>
    <w:locked/>
    <w:rsid w:val="00583375"/>
    <w:rPr>
      <w:rFonts w:ascii="Arial" w:eastAsia="Arial" w:hAnsi="Arial" w:cs="Arial" w:hint="default"/>
      <w:b/>
      <w:bCs/>
      <w:i/>
      <w:iCs/>
      <w:sz w:val="26"/>
      <w:szCs w:val="26"/>
      <w:lang w:val="vi-VN" w:eastAsia="en-US" w:bidi="ar-SA"/>
    </w:rPr>
  </w:style>
  <w:style w:type="character" w:customStyle="1" w:styleId="CharChar15">
    <w:name w:val="Char Char15"/>
    <w:rsid w:val="00583375"/>
    <w:rPr>
      <w:sz w:val="24"/>
      <w:szCs w:val="24"/>
      <w:lang w:val="vi-VN" w:eastAsia="en-US" w:bidi="ar-SA"/>
    </w:rPr>
  </w:style>
  <w:style w:type="character" w:customStyle="1" w:styleId="CharChar13">
    <w:name w:val="Char Char13"/>
    <w:locked/>
    <w:rsid w:val="00583375"/>
    <w:rPr>
      <w:sz w:val="24"/>
      <w:szCs w:val="24"/>
      <w:lang w:val="en-US" w:eastAsia="en-US" w:bidi="ar-SA"/>
    </w:rPr>
  </w:style>
  <w:style w:type="character" w:customStyle="1" w:styleId="CharChar10">
    <w:name w:val="Char Char10"/>
    <w:rsid w:val="00583375"/>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583375"/>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583375"/>
    <w:rPr>
      <w:rFonts w:ascii="Arial" w:eastAsia="Times New Roman" w:hAnsi="Arial" w:cs="Arial"/>
      <w:vanish/>
      <w:sz w:val="16"/>
      <w:szCs w:val="16"/>
      <w:lang w:val="en-US"/>
    </w:rPr>
  </w:style>
  <w:style w:type="character" w:styleId="CommentReference">
    <w:name w:val="annotation reference"/>
    <w:rsid w:val="00583375"/>
    <w:rPr>
      <w:sz w:val="16"/>
      <w:szCs w:val="16"/>
    </w:rPr>
  </w:style>
  <w:style w:type="paragraph" w:styleId="CommentText">
    <w:name w:val="annotation text"/>
    <w:basedOn w:val="Normal"/>
    <w:link w:val="CommentTextChar"/>
    <w:rsid w:val="00583375"/>
    <w:rPr>
      <w:sz w:val="20"/>
      <w:szCs w:val="20"/>
    </w:rPr>
  </w:style>
  <w:style w:type="character" w:customStyle="1" w:styleId="CommentTextChar">
    <w:name w:val="Comment Text Char"/>
    <w:basedOn w:val="DefaultParagraphFont"/>
    <w:link w:val="CommentText"/>
    <w:rsid w:val="00583375"/>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rsid w:val="00583375"/>
    <w:rPr>
      <w:b/>
      <w:bCs/>
    </w:rPr>
  </w:style>
  <w:style w:type="character" w:customStyle="1" w:styleId="CommentSubjectChar">
    <w:name w:val="Comment Subject Char"/>
    <w:basedOn w:val="CommentTextChar"/>
    <w:link w:val="CommentSubject"/>
    <w:rsid w:val="00583375"/>
    <w:rPr>
      <w:rFonts w:ascii="Times New Roman" w:eastAsia="Times New Roman" w:hAnsi="Times New Roman" w:cs="Times New Roman"/>
      <w:b/>
      <w:bCs/>
      <w:sz w:val="20"/>
      <w:szCs w:val="20"/>
      <w:lang w:val="en-US"/>
    </w:rPr>
  </w:style>
  <w:style w:type="character" w:styleId="Emphasis">
    <w:name w:val="Emphasis"/>
    <w:basedOn w:val="DefaultParagraphFont"/>
    <w:qFormat/>
    <w:rsid w:val="00583375"/>
    <w:rPr>
      <w:i/>
      <w:iCs/>
    </w:rPr>
  </w:style>
  <w:style w:type="paragraph" w:styleId="TOC1">
    <w:name w:val="toc 1"/>
    <w:basedOn w:val="Normal"/>
    <w:next w:val="Normal"/>
    <w:link w:val="TOC1Char"/>
    <w:qFormat/>
    <w:rsid w:val="00583375"/>
    <w:pPr>
      <w:widowControl w:val="0"/>
      <w:tabs>
        <w:tab w:val="right" w:leader="dot" w:pos="10302"/>
      </w:tabs>
    </w:pPr>
    <w:rPr>
      <w:rFonts w:ascii="UVN Ai Cap Nang" w:eastAsia="Calibri" w:hAnsi="UVN Ai Cap Nang" w:cs="Tahoma"/>
      <w:b/>
      <w:smallCaps/>
      <w:sz w:val="22"/>
      <w:szCs w:val="22"/>
      <w:lang w:val="nl-NL" w:eastAsia="vi-VN"/>
    </w:rPr>
  </w:style>
  <w:style w:type="paragraph" w:styleId="TOC2">
    <w:name w:val="toc 2"/>
    <w:basedOn w:val="Normal"/>
    <w:next w:val="Normal"/>
    <w:qFormat/>
    <w:rsid w:val="00583375"/>
    <w:pPr>
      <w:widowControl w:val="0"/>
      <w:ind w:left="220"/>
    </w:pPr>
    <w:rPr>
      <w:rFonts w:ascii="Calibri" w:eastAsia="Calibri" w:hAnsi="Calibri"/>
      <w:sz w:val="22"/>
      <w:szCs w:val="22"/>
      <w:lang w:val="vi-VN"/>
    </w:rPr>
  </w:style>
  <w:style w:type="paragraph" w:customStyle="1" w:styleId="TableParagraph">
    <w:name w:val="Table Paragraph"/>
    <w:basedOn w:val="Normal"/>
    <w:qFormat/>
    <w:rsid w:val="00583375"/>
    <w:pPr>
      <w:widowControl w:val="0"/>
    </w:pPr>
    <w:rPr>
      <w:rFonts w:ascii="Calibri" w:eastAsia="Calibri" w:hAnsi="Calibri"/>
      <w:sz w:val="22"/>
      <w:szCs w:val="22"/>
      <w:lang w:val="vi-VN"/>
    </w:rPr>
  </w:style>
  <w:style w:type="paragraph" w:customStyle="1" w:styleId="CharChar2">
    <w:name w:val="Char Char2"/>
    <w:basedOn w:val="Normal"/>
    <w:semiHidden/>
    <w:rsid w:val="00583375"/>
    <w:pPr>
      <w:spacing w:after="160" w:line="240" w:lineRule="exact"/>
      <w:jc w:val="both"/>
    </w:pPr>
    <w:rPr>
      <w:rFonts w:ascii="Arial" w:hAnsi="Arial" w:cs="Arial"/>
    </w:rPr>
  </w:style>
  <w:style w:type="paragraph" w:customStyle="1" w:styleId="NoSpacing1">
    <w:name w:val="No Spacing1"/>
    <w:qFormat/>
    <w:rsid w:val="00583375"/>
    <w:pPr>
      <w:spacing w:after="0" w:line="240" w:lineRule="auto"/>
    </w:pPr>
    <w:rPr>
      <w:rFonts w:ascii="Calibri" w:hAnsi="Calibri"/>
      <w:lang w:val="en-US"/>
    </w:rPr>
  </w:style>
  <w:style w:type="character" w:styleId="PlaceholderText">
    <w:name w:val="Placeholder Text"/>
    <w:basedOn w:val="DefaultParagraphFont"/>
    <w:uiPriority w:val="99"/>
    <w:semiHidden/>
    <w:rsid w:val="00583375"/>
    <w:rPr>
      <w:color w:val="808080"/>
    </w:rPr>
  </w:style>
  <w:style w:type="table" w:customStyle="1" w:styleId="TableGrid1">
    <w:name w:val="Table Grid1"/>
    <w:basedOn w:val="TableNormal"/>
    <w:next w:val="TableGrid"/>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583375"/>
    <w:pPr>
      <w:ind w:left="720"/>
      <w:contextualSpacing/>
    </w:pPr>
  </w:style>
  <w:style w:type="paragraph" w:customStyle="1" w:styleId="Char">
    <w:name w:val="Char"/>
    <w:basedOn w:val="Normal"/>
    <w:rsid w:val="000F7E62"/>
    <w:pPr>
      <w:spacing w:after="160" w:line="240" w:lineRule="exact"/>
    </w:pPr>
    <w:rPr>
      <w:rFonts w:ascii="Verdana" w:hAnsi="Verdana"/>
      <w:sz w:val="20"/>
      <w:szCs w:val="20"/>
    </w:rPr>
  </w:style>
  <w:style w:type="character" w:styleId="Strong">
    <w:name w:val="Strong"/>
    <w:qFormat/>
    <w:rsid w:val="000F7E62"/>
    <w:rPr>
      <w:b/>
      <w:bCs/>
    </w:rPr>
  </w:style>
  <w:style w:type="paragraph" w:customStyle="1" w:styleId="Char0">
    <w:name w:val="Char"/>
    <w:aliases w:val="header"/>
    <w:basedOn w:val="Normal"/>
    <w:rsid w:val="000F7E62"/>
    <w:pPr>
      <w:spacing w:after="160" w:line="240" w:lineRule="exact"/>
      <w:jc w:val="both"/>
    </w:pPr>
    <w:rPr>
      <w:rFonts w:ascii="Arial" w:hAnsi="Arial" w:cs="Arial"/>
    </w:rPr>
  </w:style>
  <w:style w:type="character" w:customStyle="1" w:styleId="MTDisplayEquationChar">
    <w:name w:val="MTDisplayEquation Char"/>
    <w:basedOn w:val="DefaultParagraphFont"/>
    <w:link w:val="MTDisplayEquation"/>
    <w:rsid w:val="00A07003"/>
    <w:rPr>
      <w:rFonts w:ascii="Times New Roman" w:eastAsia="Times New Roman" w:hAnsi="Times New Roman" w:cs="Times New Roman"/>
      <w:sz w:val="24"/>
      <w:lang w:val="en-US"/>
    </w:rPr>
  </w:style>
  <w:style w:type="character" w:customStyle="1" w:styleId="MTEquationSection">
    <w:name w:val="MTEquationSection"/>
    <w:basedOn w:val="DefaultParagraphFont"/>
    <w:rsid w:val="00A07003"/>
    <w:rPr>
      <w:rFonts w:ascii="UVN Ke Chuyen1" w:hAnsi="UVN Ke Chuyen1"/>
      <w:b/>
      <w:vanish/>
      <w:color w:val="FF0000"/>
      <w:sz w:val="44"/>
      <w:szCs w:val="44"/>
      <w:lang w:val="en-US"/>
    </w:rPr>
  </w:style>
  <w:style w:type="table" w:customStyle="1" w:styleId="LiBang1">
    <w:name w:val="Lưới Bảng1"/>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A07003"/>
  </w:style>
  <w:style w:type="table" w:customStyle="1" w:styleId="LiBang2">
    <w:name w:val="Lưới Bảng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A07003"/>
    <w:pPr>
      <w:spacing w:line="360" w:lineRule="auto"/>
      <w:ind w:left="720"/>
      <w:contextualSpacing/>
      <w:jc w:val="both"/>
    </w:pPr>
    <w:rPr>
      <w:rFonts w:eastAsia="Calibri"/>
      <w:szCs w:val="22"/>
    </w:rPr>
  </w:style>
  <w:style w:type="table" w:customStyle="1" w:styleId="LiBang3">
    <w:name w:val="Lưới Bảng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A07003"/>
  </w:style>
  <w:style w:type="numbering" w:customStyle="1" w:styleId="Khngc3">
    <w:name w:val="Không có3"/>
    <w:next w:val="NoList"/>
    <w:semiHidden/>
    <w:unhideWhenUsed/>
    <w:rsid w:val="00A07003"/>
  </w:style>
  <w:style w:type="paragraph" w:customStyle="1" w:styleId="oncaDanhsch2">
    <w:name w:val="Đoạn của Danh sách2"/>
    <w:basedOn w:val="Normal"/>
    <w:uiPriority w:val="34"/>
    <w:qFormat/>
    <w:rsid w:val="00A07003"/>
    <w:pPr>
      <w:ind w:left="720"/>
    </w:pPr>
    <w:rPr>
      <w:rFonts w:ascii="VNI-Times" w:hAnsi="VNI-Times"/>
    </w:rPr>
  </w:style>
  <w:style w:type="table" w:customStyle="1" w:styleId="LiBang4">
    <w:name w:val="Lưới Bảng4"/>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A07003"/>
    <w:pPr>
      <w:spacing w:before="60"/>
      <w:ind w:firstLine="380"/>
      <w:jc w:val="both"/>
    </w:pPr>
    <w:rPr>
      <w:lang w:val="ru-RU" w:eastAsia="ru-RU"/>
    </w:rPr>
  </w:style>
  <w:style w:type="numbering" w:customStyle="1" w:styleId="Khngc4">
    <w:name w:val="Không có4"/>
    <w:next w:val="NoList"/>
    <w:semiHidden/>
    <w:unhideWhenUsed/>
    <w:rsid w:val="00A07003"/>
  </w:style>
  <w:style w:type="paragraph" w:customStyle="1" w:styleId="oncaDanhsch3">
    <w:name w:val="Đoạn của Danh sách3"/>
    <w:basedOn w:val="Normal"/>
    <w:uiPriority w:val="34"/>
    <w:qFormat/>
    <w:rsid w:val="00A07003"/>
    <w:pPr>
      <w:ind w:left="720"/>
    </w:pPr>
    <w:rPr>
      <w:rFonts w:ascii="VNI-Times" w:hAnsi="VNI-Times"/>
    </w:rPr>
  </w:style>
  <w:style w:type="table" w:customStyle="1" w:styleId="LiBang5">
    <w:name w:val="Lưới Bảng5"/>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A07003"/>
  </w:style>
  <w:style w:type="table" w:customStyle="1" w:styleId="LiBang6">
    <w:name w:val="Lưới Bảng6"/>
    <w:basedOn w:val="TableNormal"/>
    <w:next w:val="TableGrid"/>
    <w:uiPriority w:val="9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A07003"/>
    <w:pPr>
      <w:ind w:left="720"/>
      <w:contextualSpacing/>
    </w:pPr>
    <w:rPr>
      <w:rFonts w:ascii="Calibri" w:hAnsi="Calibri"/>
      <w:sz w:val="22"/>
      <w:szCs w:val="22"/>
    </w:rPr>
  </w:style>
  <w:style w:type="numbering" w:customStyle="1" w:styleId="Khngc6">
    <w:name w:val="Không có6"/>
    <w:next w:val="NoList"/>
    <w:semiHidden/>
    <w:rsid w:val="00A07003"/>
  </w:style>
  <w:style w:type="paragraph" w:customStyle="1" w:styleId="oncaDanhsch5">
    <w:name w:val="Đoạn của Danh sách5"/>
    <w:basedOn w:val="Normal"/>
    <w:rsid w:val="00A07003"/>
    <w:pPr>
      <w:widowControl w:val="0"/>
    </w:pPr>
    <w:rPr>
      <w:rFonts w:ascii="Calibri" w:eastAsia="Calibri" w:hAnsi="Calibri"/>
      <w:sz w:val="22"/>
      <w:szCs w:val="22"/>
      <w:lang w:val="vi-VN"/>
    </w:rPr>
  </w:style>
  <w:style w:type="table" w:customStyle="1" w:styleId="LiBang7">
    <w:name w:val="Lưới Bảng7"/>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7003"/>
  </w:style>
  <w:style w:type="paragraph" w:customStyle="1" w:styleId="Heading21">
    <w:name w:val="Heading 21"/>
    <w:basedOn w:val="Normal"/>
    <w:next w:val="Normal"/>
    <w:unhideWhenUsed/>
    <w:qFormat/>
    <w:rsid w:val="00A07003"/>
    <w:pPr>
      <w:keepNext/>
      <w:keepLines/>
      <w:spacing w:before="200"/>
      <w:outlineLvl w:val="1"/>
    </w:pPr>
    <w:rPr>
      <w:b/>
      <w:bCs/>
      <w:color w:val="4F81BD"/>
      <w:sz w:val="26"/>
      <w:szCs w:val="26"/>
      <w:lang w:val="vi-VN"/>
    </w:rPr>
  </w:style>
  <w:style w:type="numbering" w:customStyle="1" w:styleId="NoList11">
    <w:name w:val="No List11"/>
    <w:next w:val="NoList"/>
    <w:uiPriority w:val="99"/>
    <w:semiHidden/>
    <w:unhideWhenUsed/>
    <w:rsid w:val="00A07003"/>
  </w:style>
  <w:style w:type="paragraph" w:customStyle="1" w:styleId="NormalWeb1">
    <w:name w:val="Normal (Web)1"/>
    <w:basedOn w:val="Normal"/>
    <w:next w:val="NormalWeb"/>
    <w:uiPriority w:val="99"/>
    <w:unhideWhenUsed/>
    <w:rsid w:val="00A07003"/>
    <w:pPr>
      <w:spacing w:before="100" w:beforeAutospacing="1" w:after="100" w:afterAutospacing="1"/>
    </w:pPr>
    <w:rPr>
      <w:lang w:val="vi-VN" w:eastAsia="vi-VN"/>
    </w:rPr>
  </w:style>
  <w:style w:type="numbering" w:customStyle="1" w:styleId="Khngc11">
    <w:name w:val="Không có11"/>
    <w:next w:val="NoList"/>
    <w:semiHidden/>
    <w:unhideWhenUsed/>
    <w:rsid w:val="00A07003"/>
  </w:style>
  <w:style w:type="numbering" w:customStyle="1" w:styleId="Khngc21">
    <w:name w:val="Không có21"/>
    <w:next w:val="NoList"/>
    <w:uiPriority w:val="99"/>
    <w:semiHidden/>
    <w:unhideWhenUsed/>
    <w:rsid w:val="00A07003"/>
  </w:style>
  <w:style w:type="character" w:customStyle="1" w:styleId="FollowedHyperlink1">
    <w:name w:val="FollowedHyperlink1"/>
    <w:basedOn w:val="DefaultParagraphFont"/>
    <w:uiPriority w:val="99"/>
    <w:semiHidden/>
    <w:unhideWhenUsed/>
    <w:rsid w:val="00A07003"/>
    <w:rPr>
      <w:color w:val="800080"/>
      <w:u w:val="single"/>
    </w:rPr>
  </w:style>
  <w:style w:type="character" w:customStyle="1" w:styleId="FollowedHyperlink2">
    <w:name w:val="FollowedHyperlink2"/>
    <w:basedOn w:val="DefaultParagraphFont"/>
    <w:uiPriority w:val="99"/>
    <w:semiHidden/>
    <w:unhideWhenUsed/>
    <w:rsid w:val="00A07003"/>
    <w:rPr>
      <w:color w:val="954F72"/>
      <w:u w:val="single"/>
    </w:rPr>
  </w:style>
  <w:style w:type="numbering" w:customStyle="1" w:styleId="NoList2">
    <w:name w:val="No List2"/>
    <w:next w:val="NoList"/>
    <w:uiPriority w:val="99"/>
    <w:semiHidden/>
    <w:unhideWhenUsed/>
    <w:rsid w:val="00A07003"/>
  </w:style>
  <w:style w:type="numbering" w:customStyle="1" w:styleId="Khngc111">
    <w:name w:val="Không có111"/>
    <w:next w:val="NoList"/>
    <w:semiHidden/>
    <w:unhideWhenUsed/>
    <w:rsid w:val="00A07003"/>
  </w:style>
  <w:style w:type="numbering" w:customStyle="1" w:styleId="Khngc211">
    <w:name w:val="Không có211"/>
    <w:next w:val="NoList"/>
    <w:uiPriority w:val="99"/>
    <w:semiHidden/>
    <w:unhideWhenUsed/>
    <w:rsid w:val="00A07003"/>
  </w:style>
  <w:style w:type="numbering" w:customStyle="1" w:styleId="Khngc31">
    <w:name w:val="Không có31"/>
    <w:next w:val="NoList"/>
    <w:semiHidden/>
    <w:unhideWhenUsed/>
    <w:rsid w:val="00A07003"/>
  </w:style>
  <w:style w:type="numbering" w:customStyle="1" w:styleId="Khngc41">
    <w:name w:val="Không có41"/>
    <w:next w:val="NoList"/>
    <w:semiHidden/>
    <w:unhideWhenUsed/>
    <w:rsid w:val="00A07003"/>
  </w:style>
  <w:style w:type="numbering" w:customStyle="1" w:styleId="Khngc51">
    <w:name w:val="Không có51"/>
    <w:next w:val="NoList"/>
    <w:semiHidden/>
    <w:unhideWhenUsed/>
    <w:rsid w:val="00A07003"/>
  </w:style>
  <w:style w:type="numbering" w:customStyle="1" w:styleId="Khngc61">
    <w:name w:val="Không có61"/>
    <w:next w:val="NoList"/>
    <w:semiHidden/>
    <w:rsid w:val="00A07003"/>
  </w:style>
  <w:style w:type="numbering" w:customStyle="1" w:styleId="Khngc7">
    <w:name w:val="Không có7"/>
    <w:next w:val="NoList"/>
    <w:semiHidden/>
    <w:rsid w:val="00A07003"/>
  </w:style>
  <w:style w:type="paragraph" w:customStyle="1" w:styleId="oncaDanhsch6">
    <w:name w:val="Đoạn của Danh sách6"/>
    <w:basedOn w:val="Normal"/>
    <w:rsid w:val="00A07003"/>
    <w:pPr>
      <w:widowControl w:val="0"/>
    </w:pPr>
    <w:rPr>
      <w:rFonts w:ascii="Calibri" w:eastAsia="Calibri" w:hAnsi="Calibri"/>
      <w:sz w:val="22"/>
      <w:szCs w:val="22"/>
      <w:lang w:val="vi-VN"/>
    </w:rPr>
  </w:style>
  <w:style w:type="table" w:customStyle="1" w:styleId="LiBang8">
    <w:name w:val="Lưới Bảng8"/>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A07003"/>
  </w:style>
  <w:style w:type="paragraph" w:customStyle="1" w:styleId="oncaDanhsch7">
    <w:name w:val="Đoạn của Danh sách7"/>
    <w:basedOn w:val="Normal"/>
    <w:rsid w:val="00A07003"/>
    <w:pPr>
      <w:widowControl w:val="0"/>
    </w:pPr>
    <w:rPr>
      <w:rFonts w:ascii="Calibri" w:eastAsia="Calibri" w:hAnsi="Calibri"/>
      <w:sz w:val="22"/>
      <w:szCs w:val="22"/>
      <w:lang w:val="vi-VN"/>
    </w:rPr>
  </w:style>
  <w:style w:type="table" w:customStyle="1" w:styleId="LiBang9">
    <w:name w:val="Lưới Bảng9"/>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A07003"/>
  </w:style>
  <w:style w:type="paragraph" w:customStyle="1" w:styleId="oncaDanhsch8">
    <w:name w:val="Đoạn của Danh sách8"/>
    <w:basedOn w:val="Normal"/>
    <w:rsid w:val="00A07003"/>
    <w:pPr>
      <w:widowControl w:val="0"/>
    </w:pPr>
    <w:rPr>
      <w:rFonts w:ascii="Calibri" w:eastAsia="Calibri" w:hAnsi="Calibri"/>
      <w:sz w:val="22"/>
      <w:szCs w:val="22"/>
      <w:lang w:val="vi-VN"/>
    </w:rPr>
  </w:style>
  <w:style w:type="table" w:customStyle="1" w:styleId="LiBang10">
    <w:name w:val="Lưới Bảng10"/>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A07003"/>
  </w:style>
  <w:style w:type="paragraph" w:customStyle="1" w:styleId="oncaDanhsch9">
    <w:name w:val="Đoạn của Danh sách9"/>
    <w:basedOn w:val="Normal"/>
    <w:rsid w:val="00A07003"/>
    <w:pPr>
      <w:widowControl w:val="0"/>
    </w:pPr>
    <w:rPr>
      <w:rFonts w:ascii="Calibri" w:eastAsia="Calibri" w:hAnsi="Calibri"/>
      <w:sz w:val="22"/>
      <w:szCs w:val="22"/>
      <w:lang w:val="vi-VN"/>
    </w:rPr>
  </w:style>
  <w:style w:type="table" w:customStyle="1" w:styleId="LiBang11">
    <w:name w:val="Lưới Bảng11"/>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A07003"/>
    <w:pPr>
      <w:widowControl w:val="0"/>
    </w:pPr>
    <w:rPr>
      <w:rFonts w:ascii="Calibri" w:eastAsia="Calibri" w:hAnsi="Calibri"/>
      <w:sz w:val="22"/>
      <w:szCs w:val="22"/>
      <w:lang w:val="vi-VN"/>
    </w:rPr>
  </w:style>
  <w:style w:type="table" w:customStyle="1" w:styleId="LiBang12">
    <w:name w:val="Lưới Bảng12"/>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07003"/>
  </w:style>
  <w:style w:type="table" w:customStyle="1" w:styleId="TableGrid0">
    <w:name w:val="TableGrid"/>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A07003"/>
    <w:pPr>
      <w:ind w:left="10" w:hanging="10"/>
    </w:pPr>
    <w:rPr>
      <w:color w:val="000000"/>
      <w:sz w:val="20"/>
      <w:szCs w:val="20"/>
      <w:lang w:val="vi-VN" w:eastAsia="vi-VN"/>
    </w:rPr>
  </w:style>
  <w:style w:type="character" w:customStyle="1" w:styleId="FootnoteTextChar">
    <w:name w:val="Footnote Text Char"/>
    <w:basedOn w:val="DefaultParagraphFont"/>
    <w:link w:val="FootnoteText"/>
    <w:uiPriority w:val="99"/>
    <w:rsid w:val="00A07003"/>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A07003"/>
    <w:rPr>
      <w:vertAlign w:val="superscript"/>
    </w:rPr>
  </w:style>
  <w:style w:type="table" w:customStyle="1" w:styleId="TableGrid2">
    <w:name w:val="Table Grid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paragraph" w:customStyle="1" w:styleId="Body">
    <w:name w:val="Body"/>
    <w:basedOn w:val="Normal"/>
    <w:uiPriority w:val="1"/>
    <w:qFormat/>
    <w:rsid w:val="00A07003"/>
    <w:pPr>
      <w:widowControl w:val="0"/>
    </w:pPr>
  </w:style>
  <w:style w:type="table" w:customStyle="1" w:styleId="LiBang13">
    <w:name w:val="Lưới Bảng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0">
    <w:name w:val="Lưới Bảng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07003"/>
  </w:style>
  <w:style w:type="table" w:customStyle="1" w:styleId="TableNormal1">
    <w:name w:val="Table Normal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A07003"/>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A07003"/>
    <w:pPr>
      <w:widowControl w:val="0"/>
      <w:autoSpaceDE w:val="0"/>
      <w:autoSpaceDN w:val="0"/>
      <w:spacing w:before="120"/>
      <w:ind w:left="220"/>
    </w:pPr>
    <w:rPr>
      <w:rFonts w:ascii="Calibri" w:hAnsi="Calibri" w:cs="Calibri"/>
      <w:b/>
      <w:bCs/>
      <w:sz w:val="22"/>
      <w:szCs w:val="22"/>
    </w:rPr>
  </w:style>
  <w:style w:type="paragraph" w:customStyle="1" w:styleId="TOC31">
    <w:name w:val="TOC 31"/>
    <w:basedOn w:val="Normal"/>
    <w:next w:val="TOC3"/>
    <w:uiPriority w:val="39"/>
    <w:qFormat/>
    <w:rsid w:val="00A07003"/>
    <w:pPr>
      <w:widowControl w:val="0"/>
      <w:autoSpaceDE w:val="0"/>
      <w:autoSpaceDN w:val="0"/>
      <w:ind w:left="440"/>
    </w:pPr>
    <w:rPr>
      <w:rFonts w:ascii="Calibri" w:hAnsi="Calibri" w:cs="Calibri"/>
      <w:sz w:val="20"/>
      <w:szCs w:val="20"/>
    </w:rPr>
  </w:style>
  <w:style w:type="paragraph" w:customStyle="1" w:styleId="TOC41">
    <w:name w:val="TOC 41"/>
    <w:basedOn w:val="Normal"/>
    <w:next w:val="TOC4"/>
    <w:uiPriority w:val="39"/>
    <w:qFormat/>
    <w:rsid w:val="00A07003"/>
    <w:pPr>
      <w:widowControl w:val="0"/>
      <w:autoSpaceDE w:val="0"/>
      <w:autoSpaceDN w:val="0"/>
      <w:ind w:left="660"/>
    </w:pPr>
    <w:rPr>
      <w:rFonts w:ascii="Calibri" w:hAnsi="Calibri" w:cs="Calibri"/>
      <w:sz w:val="20"/>
      <w:szCs w:val="20"/>
    </w:rPr>
  </w:style>
  <w:style w:type="paragraph" w:customStyle="1" w:styleId="TOC51">
    <w:name w:val="TOC 51"/>
    <w:basedOn w:val="Normal"/>
    <w:next w:val="TOC5"/>
    <w:uiPriority w:val="39"/>
    <w:qFormat/>
    <w:rsid w:val="00A07003"/>
    <w:pPr>
      <w:widowControl w:val="0"/>
      <w:autoSpaceDE w:val="0"/>
      <w:autoSpaceDN w:val="0"/>
      <w:ind w:left="880"/>
    </w:pPr>
    <w:rPr>
      <w:rFonts w:ascii="Calibri" w:hAnsi="Calibri" w:cs="Calibri"/>
      <w:sz w:val="20"/>
      <w:szCs w:val="20"/>
    </w:rPr>
  </w:style>
  <w:style w:type="table" w:customStyle="1" w:styleId="TableGrid11">
    <w:name w:val="Table Grid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A07003"/>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A07003"/>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A07003"/>
    <w:pPr>
      <w:widowControl w:val="0"/>
      <w:shd w:val="clear" w:color="auto" w:fill="FFFFFF"/>
      <w:spacing w:line="0" w:lineRule="atLeast"/>
    </w:pPr>
    <w:rPr>
      <w:rFonts w:ascii="Candara" w:eastAsia="Candara" w:hAnsi="Candara" w:cs="Candara"/>
      <w:spacing w:val="20"/>
      <w:sz w:val="16"/>
      <w:szCs w:val="16"/>
      <w:lang w:val="vi-VN"/>
    </w:rPr>
  </w:style>
  <w:style w:type="character" w:customStyle="1" w:styleId="PicturecaptionExact">
    <w:name w:val="Picture caption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A07003"/>
    <w:rPr>
      <w:rFonts w:eastAsia="Times New Roman"/>
      <w:b/>
      <w:bCs/>
      <w:sz w:val="26"/>
      <w:szCs w:val="26"/>
      <w:shd w:val="clear" w:color="auto" w:fill="FFFFFF"/>
    </w:rPr>
  </w:style>
  <w:style w:type="character" w:customStyle="1" w:styleId="Picturecaption">
    <w:name w:val="Picture caption_"/>
    <w:basedOn w:val="DefaultParagraphFont"/>
    <w:link w:val="Picturecaption0"/>
    <w:rsid w:val="00A07003"/>
    <w:rPr>
      <w:rFonts w:eastAsia="Times New Roman"/>
      <w:sz w:val="20"/>
      <w:szCs w:val="20"/>
      <w:shd w:val="clear" w:color="auto" w:fill="FFFFFF"/>
    </w:rPr>
  </w:style>
  <w:style w:type="paragraph" w:customStyle="1" w:styleId="Picturecaption0">
    <w:name w:val="Picture caption"/>
    <w:basedOn w:val="Normal"/>
    <w:link w:val="Picturecaption"/>
    <w:rsid w:val="00A07003"/>
    <w:pPr>
      <w:widowControl w:val="0"/>
      <w:shd w:val="clear" w:color="auto" w:fill="FFFFFF"/>
      <w:spacing w:line="0" w:lineRule="atLeast"/>
    </w:pPr>
    <w:rPr>
      <w:rFonts w:asciiTheme="minorHAnsi" w:hAnsiTheme="minorHAnsi" w:cstheme="minorBidi"/>
      <w:sz w:val="20"/>
      <w:szCs w:val="20"/>
      <w:lang w:val="vi-VN"/>
    </w:rPr>
  </w:style>
  <w:style w:type="character" w:customStyle="1" w:styleId="Picturecaption3Exact">
    <w:name w:val="Picture caption (3) Exact"/>
    <w:basedOn w:val="DefaultParagraphFont"/>
    <w:link w:val="Picturecaption3"/>
    <w:rsid w:val="00A07003"/>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A07003"/>
    <w:pPr>
      <w:widowControl w:val="0"/>
      <w:shd w:val="clear" w:color="auto" w:fill="FFFFFF"/>
      <w:spacing w:line="0" w:lineRule="atLeast"/>
    </w:pPr>
    <w:rPr>
      <w:rFonts w:ascii="Tahoma" w:eastAsia="Tahoma" w:hAnsi="Tahoma" w:cs="Tahoma"/>
      <w:sz w:val="15"/>
      <w:szCs w:val="15"/>
      <w:lang w:val="vi-VN"/>
    </w:rPr>
  </w:style>
  <w:style w:type="character" w:customStyle="1" w:styleId="Bodytext2Exact">
    <w:name w:val="Body text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A07003"/>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A07003"/>
    <w:rPr>
      <w:rFonts w:eastAsia="Times New Roman"/>
      <w:sz w:val="20"/>
      <w:szCs w:val="20"/>
      <w:shd w:val="clear" w:color="auto" w:fill="FFFFFF"/>
    </w:rPr>
  </w:style>
  <w:style w:type="paragraph" w:customStyle="1" w:styleId="Bodytext210">
    <w:name w:val="Body text (2)1"/>
    <w:basedOn w:val="Normal"/>
    <w:link w:val="Bodytext21"/>
    <w:rsid w:val="00A07003"/>
    <w:pPr>
      <w:widowControl w:val="0"/>
      <w:shd w:val="clear" w:color="auto" w:fill="FFFFFF"/>
      <w:spacing w:line="283" w:lineRule="exact"/>
      <w:jc w:val="both"/>
    </w:pPr>
    <w:rPr>
      <w:rFonts w:asciiTheme="minorHAnsi" w:hAnsiTheme="minorHAnsi" w:cstheme="minorBidi"/>
      <w:sz w:val="20"/>
      <w:szCs w:val="20"/>
      <w:lang w:val="vi-VN"/>
    </w:rPr>
  </w:style>
  <w:style w:type="character" w:customStyle="1" w:styleId="Heading10">
    <w:name w:val="Heading #10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A07003"/>
    <w:rPr>
      <w:rFonts w:eastAsia="Times New Roman"/>
      <w:b/>
      <w:bCs/>
      <w:sz w:val="20"/>
      <w:szCs w:val="20"/>
      <w:shd w:val="clear" w:color="auto" w:fill="FFFFFF"/>
    </w:rPr>
  </w:style>
  <w:style w:type="paragraph" w:customStyle="1" w:styleId="Headerorfooter1">
    <w:name w:val="Header or footer1"/>
    <w:basedOn w:val="Normal"/>
    <w:link w:val="Headerorfooter"/>
    <w:rsid w:val="00A07003"/>
    <w:pPr>
      <w:widowControl w:val="0"/>
      <w:shd w:val="clear" w:color="auto" w:fill="FFFFFF"/>
      <w:spacing w:before="60" w:line="240" w:lineRule="atLeast"/>
    </w:pPr>
    <w:rPr>
      <w:rFonts w:asciiTheme="minorHAnsi" w:hAnsiTheme="minorHAnsi" w:cstheme="minorBidi"/>
      <w:b/>
      <w:bCs/>
      <w:sz w:val="20"/>
      <w:szCs w:val="20"/>
      <w:lang w:val="vi-VN"/>
    </w:rPr>
  </w:style>
  <w:style w:type="character" w:customStyle="1" w:styleId="Headerorfooter0">
    <w:name w:val="Header or footer"/>
    <w:basedOn w:val="Headerorfooter"/>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A07003"/>
    <w:rPr>
      <w:rFonts w:eastAsia="Times New Roman"/>
      <w:b/>
      <w:bCs/>
      <w:sz w:val="26"/>
      <w:szCs w:val="26"/>
      <w:shd w:val="clear" w:color="auto" w:fill="FFFFFF"/>
    </w:rPr>
  </w:style>
  <w:style w:type="paragraph" w:customStyle="1" w:styleId="Bodytext31">
    <w:name w:val="Body text (3)1"/>
    <w:basedOn w:val="Normal"/>
    <w:link w:val="Bodytext30"/>
    <w:rsid w:val="00A07003"/>
    <w:pPr>
      <w:widowControl w:val="0"/>
      <w:shd w:val="clear" w:color="auto" w:fill="FFFFFF"/>
      <w:spacing w:before="120" w:after="120" w:line="240" w:lineRule="atLeast"/>
    </w:pPr>
    <w:rPr>
      <w:rFonts w:asciiTheme="minorHAnsi" w:hAnsiTheme="minorHAnsi" w:cstheme="minorBidi"/>
      <w:b/>
      <w:bCs/>
      <w:sz w:val="26"/>
      <w:szCs w:val="26"/>
      <w:lang w:val="vi-VN"/>
    </w:rPr>
  </w:style>
  <w:style w:type="character" w:customStyle="1" w:styleId="Bodytext32">
    <w:name w:val="Body text (3)"/>
    <w:basedOn w:val="Bodytext30"/>
    <w:rsid w:val="00A07003"/>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A07003"/>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A07003"/>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A07003"/>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A07003"/>
    <w:rPr>
      <w:rFonts w:eastAsia="Times New Roman"/>
      <w:b/>
      <w:bCs/>
      <w:sz w:val="21"/>
      <w:szCs w:val="21"/>
      <w:shd w:val="clear" w:color="auto" w:fill="FFFFFF"/>
    </w:rPr>
  </w:style>
  <w:style w:type="paragraph" w:customStyle="1" w:styleId="Bodytext51">
    <w:name w:val="Body text (5)1"/>
    <w:basedOn w:val="Normal"/>
    <w:link w:val="Bodytext5"/>
    <w:rsid w:val="00A07003"/>
    <w:pPr>
      <w:widowControl w:val="0"/>
      <w:shd w:val="clear" w:color="auto" w:fill="FFFFFF"/>
      <w:spacing w:line="240" w:lineRule="atLeast"/>
      <w:jc w:val="both"/>
    </w:pPr>
    <w:rPr>
      <w:rFonts w:asciiTheme="minorHAnsi" w:hAnsiTheme="minorHAnsi" w:cstheme="minorBidi"/>
      <w:b/>
      <w:bCs/>
      <w:sz w:val="21"/>
      <w:szCs w:val="21"/>
      <w:lang w:val="vi-VN"/>
    </w:rPr>
  </w:style>
  <w:style w:type="character" w:customStyle="1" w:styleId="Bodytext50">
    <w:name w:val="Body text (5)"/>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A07003"/>
    <w:rPr>
      <w:rFonts w:eastAsia="Times New Roman"/>
      <w:sz w:val="21"/>
      <w:szCs w:val="21"/>
      <w:shd w:val="clear" w:color="auto" w:fill="FFFFFF"/>
    </w:rPr>
  </w:style>
  <w:style w:type="paragraph" w:customStyle="1" w:styleId="Bodytext60">
    <w:name w:val="Body text (6)"/>
    <w:basedOn w:val="Normal"/>
    <w:link w:val="Bodytext6"/>
    <w:rsid w:val="00A07003"/>
    <w:pPr>
      <w:widowControl w:val="0"/>
      <w:shd w:val="clear" w:color="auto" w:fill="FFFFFF"/>
      <w:spacing w:before="180" w:line="0" w:lineRule="atLeast"/>
    </w:pPr>
    <w:rPr>
      <w:rFonts w:asciiTheme="minorHAnsi" w:hAnsiTheme="minorHAnsi" w:cstheme="minorBidi"/>
      <w:sz w:val="21"/>
      <w:szCs w:val="21"/>
      <w:lang w:val="vi-VN"/>
    </w:rPr>
  </w:style>
  <w:style w:type="character" w:customStyle="1" w:styleId="Bodytext611pt">
    <w:name w:val="Body text (6) + 11 pt"/>
    <w:aliases w:val="Body text (2) + 4.5 pt,Body text (10) + 10.5 p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A07003"/>
    <w:rPr>
      <w:rFonts w:eastAsia="Times New Roman"/>
      <w:b/>
      <w:bCs/>
      <w:sz w:val="16"/>
      <w:szCs w:val="16"/>
      <w:shd w:val="clear" w:color="auto" w:fill="FFFFFF"/>
    </w:rPr>
  </w:style>
  <w:style w:type="paragraph" w:customStyle="1" w:styleId="Bodytext70">
    <w:name w:val="Body text (7)"/>
    <w:basedOn w:val="Normal"/>
    <w:link w:val="Bodytext7"/>
    <w:rsid w:val="00A07003"/>
    <w:pPr>
      <w:widowControl w:val="0"/>
      <w:shd w:val="clear" w:color="auto" w:fill="FFFFFF"/>
      <w:spacing w:after="180" w:line="0" w:lineRule="atLeast"/>
      <w:ind w:hanging="380"/>
      <w:jc w:val="both"/>
    </w:pPr>
    <w:rPr>
      <w:rFonts w:asciiTheme="minorHAnsi" w:hAnsiTheme="minorHAnsi" w:cstheme="minorBidi"/>
      <w:b/>
      <w:bCs/>
      <w:sz w:val="16"/>
      <w:szCs w:val="16"/>
      <w:lang w:val="vi-VN"/>
    </w:rPr>
  </w:style>
  <w:style w:type="character" w:customStyle="1" w:styleId="Bodytext8">
    <w:name w:val="Body text (8)_"/>
    <w:basedOn w:val="DefaultParagraphFont"/>
    <w:link w:val="Bodytext80"/>
    <w:rsid w:val="00A07003"/>
    <w:rPr>
      <w:rFonts w:eastAsia="Times New Roman"/>
      <w:sz w:val="16"/>
      <w:szCs w:val="16"/>
      <w:shd w:val="clear" w:color="auto" w:fill="FFFFFF"/>
    </w:rPr>
  </w:style>
  <w:style w:type="paragraph" w:customStyle="1" w:styleId="Bodytext80">
    <w:name w:val="Body text (8)"/>
    <w:basedOn w:val="Normal"/>
    <w:link w:val="Bodytext8"/>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9">
    <w:name w:val="Body text (9)_"/>
    <w:basedOn w:val="DefaultParagraphFont"/>
    <w:link w:val="Bodytext90"/>
    <w:rsid w:val="00A07003"/>
    <w:rPr>
      <w:rFonts w:eastAsia="Times New Roman"/>
      <w:i/>
      <w:iCs/>
      <w:spacing w:val="10"/>
      <w:sz w:val="16"/>
      <w:szCs w:val="16"/>
      <w:shd w:val="clear" w:color="auto" w:fill="FFFFFF"/>
    </w:rPr>
  </w:style>
  <w:style w:type="paragraph" w:customStyle="1" w:styleId="Bodytext90">
    <w:name w:val="Body text (9)"/>
    <w:basedOn w:val="Normal"/>
    <w:link w:val="Bodytext9"/>
    <w:rsid w:val="00A07003"/>
    <w:pPr>
      <w:widowControl w:val="0"/>
      <w:shd w:val="clear" w:color="auto" w:fill="FFFFFF"/>
      <w:spacing w:after="180" w:line="0" w:lineRule="atLeast"/>
      <w:jc w:val="both"/>
    </w:pPr>
    <w:rPr>
      <w:rFonts w:asciiTheme="minorHAnsi" w:hAnsiTheme="minorHAnsi" w:cstheme="minorBidi"/>
      <w:i/>
      <w:iCs/>
      <w:spacing w:val="10"/>
      <w:sz w:val="16"/>
      <w:szCs w:val="16"/>
      <w:lang w:val="vi-VN"/>
    </w:rPr>
  </w:style>
  <w:style w:type="character" w:customStyle="1" w:styleId="Bodytext2SmallCaps">
    <w:name w:val="Body text (2) + Small Caps"/>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A07003"/>
    <w:rPr>
      <w:rFonts w:eastAsia="Times New Roman"/>
      <w:shd w:val="clear" w:color="auto" w:fill="FFFFFF"/>
    </w:rPr>
  </w:style>
  <w:style w:type="paragraph" w:customStyle="1" w:styleId="Bodytext100">
    <w:name w:val="Body text (10)"/>
    <w:basedOn w:val="Normal"/>
    <w:link w:val="Bodytext10"/>
    <w:rsid w:val="00A07003"/>
    <w:pPr>
      <w:widowControl w:val="0"/>
      <w:shd w:val="clear" w:color="auto" w:fill="FFFFFF"/>
      <w:spacing w:before="300" w:line="0" w:lineRule="atLeast"/>
      <w:jc w:val="both"/>
    </w:pPr>
    <w:rPr>
      <w:rFonts w:asciiTheme="minorHAnsi" w:hAnsiTheme="minorHAnsi" w:cstheme="minorBidi"/>
      <w:sz w:val="22"/>
      <w:szCs w:val="22"/>
      <w:lang w:val="vi-VN"/>
    </w:rPr>
  </w:style>
  <w:style w:type="character" w:customStyle="1" w:styleId="Bodytext513pt">
    <w:name w:val="Body text (5) + 13 p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A07003"/>
    <w:rPr>
      <w:rFonts w:eastAsia="Times New Roman"/>
      <w:b/>
      <w:bCs/>
      <w:sz w:val="21"/>
      <w:szCs w:val="21"/>
      <w:shd w:val="clear" w:color="auto" w:fill="FFFFFF"/>
    </w:rPr>
  </w:style>
  <w:style w:type="paragraph" w:customStyle="1" w:styleId="Picturecaption4">
    <w:name w:val="Picture caption (4)"/>
    <w:basedOn w:val="Normal"/>
    <w:link w:val="Picturecaption4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A07003"/>
    <w:rPr>
      <w:rFonts w:eastAsia="Times New Roman"/>
      <w:b/>
      <w:bCs/>
      <w:i/>
      <w:iCs/>
      <w:sz w:val="20"/>
      <w:szCs w:val="20"/>
      <w:shd w:val="clear" w:color="auto" w:fill="FFFFFF"/>
    </w:rPr>
  </w:style>
  <w:style w:type="character" w:customStyle="1" w:styleId="Bodytext5Exact">
    <w:name w:val="Body text (5)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A07003"/>
    <w:rPr>
      <w:rFonts w:eastAsia="Times New Roman"/>
      <w:sz w:val="30"/>
      <w:szCs w:val="30"/>
      <w:shd w:val="clear" w:color="auto" w:fill="FFFFFF"/>
    </w:rPr>
  </w:style>
  <w:style w:type="paragraph" w:customStyle="1" w:styleId="Heading1120">
    <w:name w:val="Heading #11 (2)"/>
    <w:basedOn w:val="Normal"/>
    <w:link w:val="Heading112"/>
    <w:rsid w:val="00A07003"/>
    <w:pPr>
      <w:widowControl w:val="0"/>
      <w:shd w:val="clear" w:color="auto" w:fill="FFFFFF"/>
      <w:spacing w:before="180" w:line="149" w:lineRule="exact"/>
    </w:pPr>
    <w:rPr>
      <w:rFonts w:asciiTheme="minorHAnsi" w:hAnsiTheme="minorHAnsi" w:cstheme="minorBidi"/>
      <w:sz w:val="30"/>
      <w:szCs w:val="30"/>
      <w:lang w:val="vi-VN"/>
    </w:rPr>
  </w:style>
  <w:style w:type="character" w:customStyle="1" w:styleId="Bodytext11Exact">
    <w:name w:val="Body text (11)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A07003"/>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A07003"/>
    <w:rPr>
      <w:rFonts w:eastAsia="Times New Roman"/>
      <w:b/>
      <w:bCs/>
      <w:sz w:val="21"/>
      <w:szCs w:val="21"/>
      <w:shd w:val="clear" w:color="auto" w:fill="FFFFFF"/>
    </w:rPr>
  </w:style>
  <w:style w:type="paragraph" w:customStyle="1" w:styleId="Heading102">
    <w:name w:val="Heading #10 (2)"/>
    <w:basedOn w:val="Normal"/>
    <w:link w:val="Heading102Exact"/>
    <w:rsid w:val="00A07003"/>
    <w:pPr>
      <w:widowControl w:val="0"/>
      <w:shd w:val="clear" w:color="auto" w:fill="FFFFFF"/>
      <w:spacing w:after="60" w:line="0" w:lineRule="atLeast"/>
    </w:pPr>
    <w:rPr>
      <w:rFonts w:asciiTheme="minorHAnsi" w:hAnsiTheme="minorHAnsi" w:cstheme="minorBidi"/>
      <w:b/>
      <w:bCs/>
      <w:sz w:val="21"/>
      <w:szCs w:val="21"/>
      <w:lang w:val="vi-VN"/>
    </w:rPr>
  </w:style>
  <w:style w:type="character" w:customStyle="1" w:styleId="Bodytext12Exact">
    <w:name w:val="Body text (12)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A07003"/>
    <w:rPr>
      <w:rFonts w:eastAsia="Times New Roman"/>
      <w:b/>
      <w:bCs/>
      <w:i/>
      <w:iCs/>
      <w:sz w:val="20"/>
      <w:szCs w:val="20"/>
      <w:shd w:val="clear" w:color="auto" w:fill="FFFFFF"/>
    </w:rPr>
  </w:style>
  <w:style w:type="paragraph" w:customStyle="1" w:styleId="Heading70">
    <w:name w:val="Heading #7"/>
    <w:basedOn w:val="Normal"/>
    <w:link w:val="Heading7Exact"/>
    <w:rsid w:val="00A07003"/>
    <w:pPr>
      <w:widowControl w:val="0"/>
      <w:shd w:val="clear" w:color="auto" w:fill="FFFFFF"/>
      <w:spacing w:line="0" w:lineRule="atLeast"/>
      <w:outlineLvl w:val="6"/>
    </w:pPr>
    <w:rPr>
      <w:rFonts w:asciiTheme="minorHAnsi" w:hAnsiTheme="minorHAnsi" w:cstheme="minorBidi"/>
      <w:b/>
      <w:bCs/>
      <w:i/>
      <w:iCs/>
      <w:sz w:val="20"/>
      <w:szCs w:val="20"/>
      <w:lang w:val="vi-VN"/>
    </w:rPr>
  </w:style>
  <w:style w:type="character" w:customStyle="1" w:styleId="Heading3Exact">
    <w:name w:val="Heading #3 Exact"/>
    <w:basedOn w:val="DefaultParagraphFont"/>
    <w:link w:val="Heading30"/>
    <w:rsid w:val="00A07003"/>
    <w:rPr>
      <w:rFonts w:eastAsia="Times New Roman"/>
      <w:i/>
      <w:iCs/>
      <w:sz w:val="26"/>
      <w:szCs w:val="26"/>
      <w:shd w:val="clear" w:color="auto" w:fill="FFFFFF"/>
    </w:rPr>
  </w:style>
  <w:style w:type="paragraph" w:customStyle="1" w:styleId="Heading30">
    <w:name w:val="Heading #3"/>
    <w:basedOn w:val="Normal"/>
    <w:link w:val="Heading3Exact"/>
    <w:rsid w:val="00A07003"/>
    <w:pPr>
      <w:widowControl w:val="0"/>
      <w:shd w:val="clear" w:color="auto" w:fill="FFFFFF"/>
      <w:spacing w:line="0" w:lineRule="atLeast"/>
      <w:outlineLvl w:val="2"/>
    </w:pPr>
    <w:rPr>
      <w:rFonts w:asciiTheme="minorHAnsi" w:hAnsiTheme="minorHAnsi" w:cstheme="minorBidi"/>
      <w:i/>
      <w:iCs/>
      <w:sz w:val="26"/>
      <w:szCs w:val="26"/>
      <w:lang w:val="vi-VN"/>
    </w:rPr>
  </w:style>
  <w:style w:type="character" w:customStyle="1" w:styleId="Heading32Exact">
    <w:name w:val="Heading #3 (2) Exact"/>
    <w:basedOn w:val="DefaultParagraphFont"/>
    <w:link w:val="Heading32"/>
    <w:rsid w:val="00A07003"/>
    <w:rPr>
      <w:rFonts w:eastAsia="Times New Roman"/>
      <w:i/>
      <w:iCs/>
      <w:shd w:val="clear" w:color="auto" w:fill="FFFFFF"/>
    </w:rPr>
  </w:style>
  <w:style w:type="paragraph" w:customStyle="1" w:styleId="Heading32">
    <w:name w:val="Heading #3 (2)"/>
    <w:basedOn w:val="Normal"/>
    <w:link w:val="Heading32Exact"/>
    <w:rsid w:val="00A07003"/>
    <w:pPr>
      <w:widowControl w:val="0"/>
      <w:shd w:val="clear" w:color="auto" w:fill="FFFFFF"/>
      <w:spacing w:line="0" w:lineRule="atLeast"/>
      <w:outlineLvl w:val="2"/>
    </w:pPr>
    <w:rPr>
      <w:rFonts w:asciiTheme="minorHAnsi" w:hAnsiTheme="minorHAnsi" w:cstheme="minorBidi"/>
      <w:i/>
      <w:iCs/>
      <w:sz w:val="22"/>
      <w:szCs w:val="22"/>
      <w:lang w:val="vi-VN"/>
    </w:rPr>
  </w:style>
  <w:style w:type="character" w:customStyle="1" w:styleId="Heading11Exact">
    <w:name w:val="Heading #11 Exact"/>
    <w:basedOn w:val="DefaultParagraphFont"/>
    <w:link w:val="Heading11"/>
    <w:rsid w:val="00A07003"/>
    <w:rPr>
      <w:rFonts w:eastAsia="Times New Roman"/>
      <w:b/>
      <w:bCs/>
      <w:sz w:val="21"/>
      <w:szCs w:val="21"/>
      <w:shd w:val="clear" w:color="auto" w:fill="FFFFFF"/>
    </w:rPr>
  </w:style>
  <w:style w:type="paragraph" w:customStyle="1" w:styleId="Heading11">
    <w:name w:val="Heading #11"/>
    <w:basedOn w:val="Normal"/>
    <w:link w:val="Heading11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Heading1111pt">
    <w:name w:val="Heading #11 + 11 pt"/>
    <w:aliases w:val="Not Bold Exact"/>
    <w:basedOn w:val="Heading11Exact"/>
    <w:rsid w:val="00A07003"/>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A07003"/>
    <w:rPr>
      <w:rFonts w:eastAsia="Times New Roman"/>
      <w:b/>
      <w:bCs/>
      <w:sz w:val="21"/>
      <w:szCs w:val="21"/>
      <w:shd w:val="clear" w:color="auto" w:fill="FFFFFF"/>
    </w:rPr>
  </w:style>
  <w:style w:type="paragraph" w:customStyle="1" w:styleId="Heading90">
    <w:name w:val="Heading #9"/>
    <w:basedOn w:val="Normal"/>
    <w:link w:val="Heading9Exact"/>
    <w:rsid w:val="00A07003"/>
    <w:pPr>
      <w:widowControl w:val="0"/>
      <w:shd w:val="clear" w:color="auto" w:fill="FFFFFF"/>
      <w:spacing w:line="0" w:lineRule="atLeast"/>
      <w:outlineLvl w:val="8"/>
    </w:pPr>
    <w:rPr>
      <w:rFonts w:asciiTheme="minorHAnsi" w:hAnsiTheme="minorHAnsi" w:cstheme="minorBidi"/>
      <w:b/>
      <w:bCs/>
      <w:sz w:val="21"/>
      <w:szCs w:val="21"/>
      <w:lang w:val="vi-VN"/>
    </w:rPr>
  </w:style>
  <w:style w:type="character" w:customStyle="1" w:styleId="Bodytext13Exact">
    <w:name w:val="Body text (13) Exact"/>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A07003"/>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A07003"/>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A07003"/>
    <w:pPr>
      <w:widowControl w:val="0"/>
      <w:shd w:val="clear" w:color="auto" w:fill="FFFFFF"/>
      <w:spacing w:line="0" w:lineRule="atLeast"/>
    </w:pPr>
    <w:rPr>
      <w:rFonts w:ascii="Georgia" w:eastAsia="Georgia" w:hAnsi="Georgia" w:cs="Georgia"/>
      <w:sz w:val="18"/>
      <w:szCs w:val="18"/>
      <w:lang w:val="vi-VN"/>
    </w:rPr>
  </w:style>
  <w:style w:type="character" w:customStyle="1" w:styleId="Bodytext15Exact">
    <w:name w:val="Body text (15) Exact"/>
    <w:basedOn w:val="DefaultParagraphFont"/>
    <w:link w:val="Bodytext15"/>
    <w:rsid w:val="00A07003"/>
    <w:rPr>
      <w:rFonts w:eastAsia="Times New Roman"/>
      <w:sz w:val="21"/>
      <w:szCs w:val="21"/>
      <w:shd w:val="clear" w:color="auto" w:fill="FFFFFF"/>
    </w:rPr>
  </w:style>
  <w:style w:type="paragraph" w:customStyle="1" w:styleId="Bodytext15">
    <w:name w:val="Body text (15)"/>
    <w:basedOn w:val="Normal"/>
    <w:link w:val="Bodytext15Exact"/>
    <w:rsid w:val="00A07003"/>
    <w:pPr>
      <w:widowControl w:val="0"/>
      <w:shd w:val="clear" w:color="auto" w:fill="FFFFFF"/>
      <w:spacing w:line="0" w:lineRule="atLeast"/>
    </w:pPr>
    <w:rPr>
      <w:rFonts w:asciiTheme="minorHAnsi" w:hAnsiTheme="minorHAnsi" w:cstheme="minorBidi"/>
      <w:sz w:val="21"/>
      <w:szCs w:val="21"/>
      <w:lang w:val="vi-VN"/>
    </w:rPr>
  </w:style>
  <w:style w:type="character" w:customStyle="1" w:styleId="Bodytext15SmallCapsExact">
    <w:name w:val="Body text (15) + Small Caps Exact"/>
    <w:basedOn w:val="Bodytext15Exact"/>
    <w:rsid w:val="00A07003"/>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A07003"/>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A07003"/>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A07003"/>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A07003"/>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A07003"/>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A07003"/>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A07003"/>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A07003"/>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A07003"/>
    <w:rPr>
      <w:rFonts w:ascii="Tahoma" w:eastAsia="Tahoma" w:hAnsi="Tahoma" w:cs="Tahoma"/>
      <w:sz w:val="20"/>
      <w:szCs w:val="20"/>
      <w:shd w:val="clear" w:color="auto" w:fill="FFFFFF"/>
    </w:rPr>
  </w:style>
  <w:style w:type="paragraph" w:customStyle="1" w:styleId="Bodytext201">
    <w:name w:val="Body text (20)"/>
    <w:basedOn w:val="Normal"/>
    <w:link w:val="Bodytext200"/>
    <w:rsid w:val="00A07003"/>
    <w:pPr>
      <w:widowControl w:val="0"/>
      <w:shd w:val="clear" w:color="auto" w:fill="FFFFFF"/>
      <w:spacing w:after="240" w:line="0" w:lineRule="atLeast"/>
      <w:jc w:val="both"/>
    </w:pPr>
    <w:rPr>
      <w:rFonts w:ascii="Tahoma" w:eastAsia="Tahoma" w:hAnsi="Tahoma" w:cs="Tahoma"/>
      <w:sz w:val="20"/>
      <w:szCs w:val="20"/>
      <w:lang w:val="vi-VN"/>
    </w:rPr>
  </w:style>
  <w:style w:type="character" w:customStyle="1" w:styleId="Bodytext20Spacing2pt">
    <w:name w:val="Body text (20) + Spacing 2 pt"/>
    <w:basedOn w:val="Bodytext200"/>
    <w:rsid w:val="00A07003"/>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A07003"/>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A07003"/>
    <w:rPr>
      <w:rFonts w:eastAsia="Times New Roman"/>
      <w:sz w:val="20"/>
      <w:szCs w:val="20"/>
      <w:shd w:val="clear" w:color="auto" w:fill="FFFFFF"/>
    </w:rPr>
  </w:style>
  <w:style w:type="paragraph" w:customStyle="1" w:styleId="Heading1130">
    <w:name w:val="Heading #11 (3)"/>
    <w:basedOn w:val="Normal"/>
    <w:link w:val="Heading113"/>
    <w:rsid w:val="00A07003"/>
    <w:pPr>
      <w:widowControl w:val="0"/>
      <w:shd w:val="clear" w:color="auto" w:fill="FFFFFF"/>
      <w:spacing w:line="0" w:lineRule="atLeast"/>
      <w:jc w:val="both"/>
    </w:pPr>
    <w:rPr>
      <w:rFonts w:asciiTheme="minorHAnsi" w:hAnsiTheme="minorHAnsi" w:cstheme="minorBidi"/>
      <w:sz w:val="20"/>
      <w:szCs w:val="20"/>
      <w:lang w:val="vi-VN"/>
    </w:rPr>
  </w:style>
  <w:style w:type="character" w:customStyle="1" w:styleId="Bodytext211">
    <w:name w:val="Body text (21)_"/>
    <w:basedOn w:val="DefaultParagraphFont"/>
    <w:rsid w:val="00A07003"/>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A07003"/>
    <w:rPr>
      <w:rFonts w:eastAsia="Times New Roman"/>
      <w:shd w:val="clear" w:color="auto" w:fill="FFFFFF"/>
    </w:rPr>
  </w:style>
  <w:style w:type="paragraph" w:customStyle="1" w:styleId="Bodytext220">
    <w:name w:val="Body text (22)"/>
    <w:basedOn w:val="Normal"/>
    <w:link w:val="Bodytext22"/>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Tahoma">
    <w:name w:val="Body text (2) + Tahoma"/>
    <w:basedOn w:val="Bodytext21"/>
    <w:rsid w:val="00A07003"/>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A07003"/>
    <w:rPr>
      <w:rFonts w:eastAsia="Times New Roman"/>
      <w:b/>
      <w:bCs/>
      <w:sz w:val="16"/>
      <w:szCs w:val="16"/>
      <w:shd w:val="clear" w:color="auto" w:fill="FFFFFF"/>
    </w:rPr>
  </w:style>
  <w:style w:type="paragraph" w:customStyle="1" w:styleId="Bodytext230">
    <w:name w:val="Body text (23)"/>
    <w:basedOn w:val="Normal"/>
    <w:link w:val="Bodytext23"/>
    <w:rsid w:val="00A07003"/>
    <w:pPr>
      <w:widowControl w:val="0"/>
      <w:shd w:val="clear" w:color="auto" w:fill="FFFFFF"/>
      <w:spacing w:line="0" w:lineRule="atLeast"/>
      <w:jc w:val="both"/>
    </w:pPr>
    <w:rPr>
      <w:rFonts w:asciiTheme="minorHAnsi" w:hAnsiTheme="minorHAnsi" w:cstheme="minorBidi"/>
      <w:b/>
      <w:bCs/>
      <w:sz w:val="16"/>
      <w:szCs w:val="16"/>
      <w:lang w:val="vi-VN"/>
    </w:rPr>
  </w:style>
  <w:style w:type="character" w:customStyle="1" w:styleId="Bodytext24">
    <w:name w:val="Body text (24)_"/>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A07003"/>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A07003"/>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A07003"/>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A07003"/>
    <w:rPr>
      <w:rFonts w:eastAsia="Times New Roman"/>
      <w:b/>
      <w:bCs/>
      <w:sz w:val="26"/>
      <w:szCs w:val="26"/>
      <w:shd w:val="clear" w:color="auto" w:fill="FFFFFF"/>
    </w:rPr>
  </w:style>
  <w:style w:type="paragraph" w:customStyle="1" w:styleId="Heading50">
    <w:name w:val="Heading #5"/>
    <w:basedOn w:val="Normal"/>
    <w:link w:val="Heading5Exact"/>
    <w:rsid w:val="00A07003"/>
    <w:pPr>
      <w:widowControl w:val="0"/>
      <w:shd w:val="clear" w:color="auto" w:fill="FFFFFF"/>
      <w:spacing w:line="149" w:lineRule="exact"/>
      <w:jc w:val="right"/>
      <w:outlineLvl w:val="4"/>
    </w:pPr>
    <w:rPr>
      <w:rFonts w:asciiTheme="minorHAnsi" w:hAnsiTheme="minorHAnsi" w:cstheme="minorBidi"/>
      <w:b/>
      <w:bCs/>
      <w:sz w:val="26"/>
      <w:szCs w:val="26"/>
      <w:lang w:val="vi-VN"/>
    </w:rPr>
  </w:style>
  <w:style w:type="character" w:customStyle="1" w:styleId="Bodytext27Exact">
    <w:name w:val="Body text (27) Exact"/>
    <w:basedOn w:val="DefaultParagraphFont"/>
    <w:link w:val="Bodytext27"/>
    <w:rsid w:val="00A07003"/>
    <w:rPr>
      <w:rFonts w:ascii="Tahoma" w:eastAsia="Tahoma" w:hAnsi="Tahoma" w:cs="Tahoma"/>
      <w:sz w:val="20"/>
      <w:szCs w:val="20"/>
      <w:shd w:val="clear" w:color="auto" w:fill="FFFFFF"/>
    </w:rPr>
  </w:style>
  <w:style w:type="paragraph" w:customStyle="1" w:styleId="Bodytext27">
    <w:name w:val="Body text (27)"/>
    <w:basedOn w:val="Normal"/>
    <w:link w:val="Bodytext27Exact"/>
    <w:rsid w:val="00A07003"/>
    <w:pPr>
      <w:widowControl w:val="0"/>
      <w:shd w:val="clear" w:color="auto" w:fill="FFFFFF"/>
      <w:spacing w:line="149" w:lineRule="exact"/>
      <w:jc w:val="right"/>
    </w:pPr>
    <w:rPr>
      <w:rFonts w:ascii="Tahoma" w:eastAsia="Tahoma" w:hAnsi="Tahoma" w:cs="Tahoma"/>
      <w:sz w:val="20"/>
      <w:szCs w:val="20"/>
      <w:lang w:val="vi-VN"/>
    </w:rPr>
  </w:style>
  <w:style w:type="character" w:customStyle="1" w:styleId="Bodytext28Exact">
    <w:name w:val="Body text (28) Exact"/>
    <w:basedOn w:val="DefaultParagraphFont"/>
    <w:link w:val="Bodytext28"/>
    <w:rsid w:val="00A07003"/>
    <w:rPr>
      <w:rFonts w:ascii="Tahoma" w:eastAsia="Tahoma" w:hAnsi="Tahoma" w:cs="Tahoma"/>
      <w:sz w:val="20"/>
      <w:szCs w:val="20"/>
      <w:shd w:val="clear" w:color="auto" w:fill="FFFFFF"/>
    </w:rPr>
  </w:style>
  <w:style w:type="paragraph" w:customStyle="1" w:styleId="Bodytext28">
    <w:name w:val="Body text (28)"/>
    <w:basedOn w:val="Normal"/>
    <w:link w:val="Bodytext28Exact"/>
    <w:rsid w:val="00A07003"/>
    <w:pPr>
      <w:widowControl w:val="0"/>
      <w:shd w:val="clear" w:color="auto" w:fill="FFFFFF"/>
      <w:spacing w:line="0" w:lineRule="atLeast"/>
      <w:jc w:val="right"/>
    </w:pPr>
    <w:rPr>
      <w:rFonts w:ascii="Tahoma" w:eastAsia="Tahoma" w:hAnsi="Tahoma" w:cs="Tahoma"/>
      <w:sz w:val="20"/>
      <w:szCs w:val="20"/>
      <w:lang w:val="vi-VN"/>
    </w:rPr>
  </w:style>
  <w:style w:type="character" w:customStyle="1" w:styleId="Bodytext29Exact">
    <w:name w:val="Body text (29) Exact"/>
    <w:basedOn w:val="DefaultParagraphFont"/>
    <w:link w:val="Bodytext29"/>
    <w:rsid w:val="00A07003"/>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A07003"/>
    <w:pPr>
      <w:widowControl w:val="0"/>
      <w:shd w:val="clear" w:color="auto" w:fill="FFFFFF"/>
      <w:spacing w:line="0" w:lineRule="atLeast"/>
      <w:jc w:val="right"/>
    </w:pPr>
    <w:rPr>
      <w:rFonts w:ascii="Segoe UI" w:eastAsia="Segoe UI" w:hAnsi="Segoe UI" w:cs="Segoe UI"/>
      <w:sz w:val="21"/>
      <w:szCs w:val="21"/>
      <w:lang w:val="vi-VN"/>
    </w:rPr>
  </w:style>
  <w:style w:type="character" w:customStyle="1" w:styleId="Bodytext29Georgia">
    <w:name w:val="Body text (29) + Georgia"/>
    <w:aliases w:val="11 pt Exact,Table of contents (3) + Times New Roman"/>
    <w:basedOn w:val="Bodytext29Exact"/>
    <w:rsid w:val="00A07003"/>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A07003"/>
    <w:rPr>
      <w:rFonts w:eastAsia="Times New Roman"/>
      <w:sz w:val="19"/>
      <w:szCs w:val="19"/>
      <w:shd w:val="clear" w:color="auto" w:fill="FFFFFF"/>
    </w:rPr>
  </w:style>
  <w:style w:type="paragraph" w:customStyle="1" w:styleId="Bodytext34">
    <w:name w:val="Body text (34)"/>
    <w:basedOn w:val="Normal"/>
    <w:link w:val="Bodytext34Exact"/>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Bodytext35Exact">
    <w:name w:val="Body text (35) Exact"/>
    <w:basedOn w:val="DefaultParagraphFont"/>
    <w:link w:val="Bodytext35"/>
    <w:rsid w:val="00A07003"/>
    <w:rPr>
      <w:rFonts w:eastAsia="Times New Roman"/>
      <w:b/>
      <w:bCs/>
      <w:sz w:val="21"/>
      <w:szCs w:val="21"/>
      <w:shd w:val="clear" w:color="auto" w:fill="FFFFFF"/>
    </w:rPr>
  </w:style>
  <w:style w:type="paragraph" w:customStyle="1" w:styleId="Bodytext35">
    <w:name w:val="Body text (35)"/>
    <w:basedOn w:val="Normal"/>
    <w:link w:val="Bodytext35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Bodytext28ptExact">
    <w:name w:val="Body text (2) + 8 pt Exact"/>
    <w:basedOn w:val="Bodytext21"/>
    <w:rsid w:val="00A07003"/>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A07003"/>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A07003"/>
    <w:rPr>
      <w:rFonts w:eastAsia="Times New Roman"/>
      <w:b/>
      <w:bCs/>
      <w:sz w:val="21"/>
      <w:szCs w:val="21"/>
      <w:shd w:val="clear" w:color="auto" w:fill="FFFFFF"/>
    </w:rPr>
  </w:style>
  <w:style w:type="paragraph" w:customStyle="1" w:styleId="Bodytext36">
    <w:name w:val="Body text (36)"/>
    <w:basedOn w:val="Normal"/>
    <w:link w:val="Bodytext36Exact"/>
    <w:rsid w:val="00A07003"/>
    <w:pPr>
      <w:widowControl w:val="0"/>
      <w:shd w:val="clear" w:color="auto" w:fill="FFFFFF"/>
      <w:spacing w:line="163" w:lineRule="exact"/>
      <w:jc w:val="both"/>
    </w:pPr>
    <w:rPr>
      <w:rFonts w:asciiTheme="minorHAnsi" w:hAnsiTheme="minorHAnsi" w:cstheme="minorBidi"/>
      <w:b/>
      <w:bCs/>
      <w:sz w:val="21"/>
      <w:szCs w:val="21"/>
      <w:lang w:val="vi-VN"/>
    </w:rPr>
  </w:style>
  <w:style w:type="character" w:customStyle="1" w:styleId="Bodytext36NotBoldExact">
    <w:name w:val="Body text (36) + Not Bold Exact"/>
    <w:basedOn w:val="Bodytext36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A07003"/>
    <w:rPr>
      <w:rFonts w:eastAsia="Times New Roman"/>
      <w:sz w:val="20"/>
      <w:szCs w:val="20"/>
      <w:shd w:val="clear" w:color="auto" w:fill="FFFFFF"/>
    </w:rPr>
  </w:style>
  <w:style w:type="paragraph" w:customStyle="1" w:styleId="Bodytext250">
    <w:name w:val="Body text (25)"/>
    <w:basedOn w:val="Normal"/>
    <w:link w:val="Bodytext25"/>
    <w:rsid w:val="00A07003"/>
    <w:pPr>
      <w:widowControl w:val="0"/>
      <w:shd w:val="clear" w:color="auto" w:fill="FFFFFF"/>
      <w:spacing w:before="180" w:line="0" w:lineRule="atLeast"/>
      <w:ind w:hanging="1620"/>
    </w:pPr>
    <w:rPr>
      <w:rFonts w:asciiTheme="minorHAnsi" w:hAnsiTheme="minorHAnsi" w:cstheme="minorBidi"/>
      <w:sz w:val="20"/>
      <w:szCs w:val="20"/>
      <w:lang w:val="vi-VN"/>
    </w:rPr>
  </w:style>
  <w:style w:type="character" w:customStyle="1" w:styleId="Bodytext130">
    <w:name w:val="Body text (13)"/>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A07003"/>
    <w:rPr>
      <w:rFonts w:eastAsia="Times New Roman"/>
      <w:b/>
      <w:bCs/>
      <w:sz w:val="21"/>
      <w:szCs w:val="21"/>
      <w:shd w:val="clear" w:color="auto" w:fill="FFFFFF"/>
    </w:rPr>
  </w:style>
  <w:style w:type="paragraph" w:customStyle="1" w:styleId="Bodytext260">
    <w:name w:val="Body text (26)"/>
    <w:basedOn w:val="Normal"/>
    <w:link w:val="Bodytext26"/>
    <w:rsid w:val="00A07003"/>
    <w:pPr>
      <w:widowControl w:val="0"/>
      <w:shd w:val="clear" w:color="auto" w:fill="FFFFFF"/>
      <w:spacing w:after="180" w:line="0" w:lineRule="atLeast"/>
      <w:jc w:val="right"/>
    </w:pPr>
    <w:rPr>
      <w:rFonts w:asciiTheme="minorHAnsi" w:hAnsiTheme="minorHAnsi" w:cstheme="minorBidi"/>
      <w:b/>
      <w:bCs/>
      <w:sz w:val="21"/>
      <w:szCs w:val="21"/>
      <w:lang w:val="vi-VN"/>
    </w:rPr>
  </w:style>
  <w:style w:type="character" w:customStyle="1" w:styleId="Bodytext27pt">
    <w:name w:val="Body text (2) + 7 pt"/>
    <w:aliases w:val="Table of contents (2) + 10.5 p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A07003"/>
    <w:rPr>
      <w:rFonts w:eastAsia="Times New Roman"/>
      <w:b/>
      <w:bCs/>
      <w:shd w:val="clear" w:color="auto" w:fill="FFFFFF"/>
    </w:rPr>
  </w:style>
  <w:style w:type="paragraph" w:customStyle="1" w:styleId="Bodytext301">
    <w:name w:val="Body text (30)"/>
    <w:basedOn w:val="Normal"/>
    <w:link w:val="Bodytext300"/>
    <w:rsid w:val="00A07003"/>
    <w:pPr>
      <w:widowControl w:val="0"/>
      <w:shd w:val="clear" w:color="auto" w:fill="FFFFFF"/>
      <w:spacing w:line="0" w:lineRule="atLeast"/>
    </w:pPr>
    <w:rPr>
      <w:rFonts w:asciiTheme="minorHAnsi" w:hAnsiTheme="minorHAnsi" w:cstheme="minorBidi"/>
      <w:b/>
      <w:bCs/>
      <w:sz w:val="22"/>
      <w:szCs w:val="22"/>
      <w:lang w:val="vi-VN"/>
    </w:rPr>
  </w:style>
  <w:style w:type="character" w:customStyle="1" w:styleId="Bodytext7105pt">
    <w:name w:val="Body text (7) + 10.5 pt"/>
    <w:aliases w:val="Body text (2) + Bookman Old Style"/>
    <w:basedOn w:val="Bodytext7"/>
    <w:rsid w:val="00A07003"/>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A07003"/>
    <w:rPr>
      <w:rFonts w:eastAsia="Times New Roman"/>
      <w:shd w:val="clear" w:color="auto" w:fill="FFFFFF"/>
    </w:rPr>
  </w:style>
  <w:style w:type="paragraph" w:customStyle="1" w:styleId="Bodytext311">
    <w:name w:val="Body text (31)"/>
    <w:basedOn w:val="Normal"/>
    <w:link w:val="Bodytext310"/>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320">
    <w:name w:val="Body text (32)_"/>
    <w:basedOn w:val="DefaultParagraphFont"/>
    <w:link w:val="Bodytext321"/>
    <w:rsid w:val="00A07003"/>
    <w:rPr>
      <w:rFonts w:eastAsia="Times New Roman"/>
      <w:b/>
      <w:bCs/>
      <w:sz w:val="21"/>
      <w:szCs w:val="21"/>
      <w:shd w:val="clear" w:color="auto" w:fill="FFFFFF"/>
    </w:rPr>
  </w:style>
  <w:style w:type="paragraph" w:customStyle="1" w:styleId="Bodytext321">
    <w:name w:val="Body text (32)"/>
    <w:basedOn w:val="Normal"/>
    <w:link w:val="Bodytext320"/>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32NotBold">
    <w:name w:val="Body text (32) + Not Bold"/>
    <w:basedOn w:val="Bodytext320"/>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A07003"/>
    <w:rPr>
      <w:rFonts w:eastAsia="Times New Roman"/>
      <w:b/>
      <w:bCs/>
      <w:sz w:val="21"/>
      <w:szCs w:val="21"/>
      <w:shd w:val="clear" w:color="auto" w:fill="FFFFFF"/>
    </w:rPr>
  </w:style>
  <w:style w:type="paragraph" w:customStyle="1" w:styleId="Bodytext330">
    <w:name w:val="Body text (33)"/>
    <w:basedOn w:val="Normal"/>
    <w:link w:val="Bodytext33"/>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310pt">
    <w:name w:val="Body text (13) + 10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A07003"/>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A07003"/>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A07003"/>
    <w:rPr>
      <w:rFonts w:eastAsia="Times New Roman"/>
      <w:i/>
      <w:iCs/>
      <w:sz w:val="8"/>
      <w:szCs w:val="8"/>
      <w:shd w:val="clear" w:color="auto" w:fill="FFFFFF"/>
    </w:rPr>
  </w:style>
  <w:style w:type="paragraph" w:customStyle="1" w:styleId="Bodytext380">
    <w:name w:val="Body text (38)"/>
    <w:basedOn w:val="Normal"/>
    <w:link w:val="Bodytext38"/>
    <w:rsid w:val="00A07003"/>
    <w:pPr>
      <w:widowControl w:val="0"/>
      <w:shd w:val="clear" w:color="auto" w:fill="FFFFFF"/>
      <w:spacing w:line="0" w:lineRule="atLeast"/>
      <w:jc w:val="both"/>
    </w:pPr>
    <w:rPr>
      <w:rFonts w:asciiTheme="minorHAnsi" w:hAnsiTheme="minorHAnsi" w:cstheme="minorBidi"/>
      <w:i/>
      <w:iCs/>
      <w:sz w:val="8"/>
      <w:szCs w:val="8"/>
      <w:lang w:val="vi-VN"/>
    </w:rPr>
  </w:style>
  <w:style w:type="character" w:customStyle="1" w:styleId="Bodytext39Exact">
    <w:name w:val="Body text (39) Exact"/>
    <w:basedOn w:val="DefaultParagraphFont"/>
    <w:link w:val="Bodytext39"/>
    <w:rsid w:val="00A07003"/>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A07003"/>
    <w:pPr>
      <w:widowControl w:val="0"/>
      <w:shd w:val="clear" w:color="auto" w:fill="FFFFFF"/>
      <w:spacing w:line="0" w:lineRule="atLeast"/>
      <w:jc w:val="right"/>
    </w:pPr>
    <w:rPr>
      <w:rFonts w:ascii="Georgia" w:eastAsia="Georgia" w:hAnsi="Georgia" w:cs="Georgia"/>
      <w:i/>
      <w:iCs/>
      <w:sz w:val="30"/>
      <w:szCs w:val="30"/>
      <w:lang w:val="vi-VN"/>
    </w:rPr>
  </w:style>
  <w:style w:type="character" w:customStyle="1" w:styleId="Bodytext40Exact">
    <w:name w:val="Body text (40) Exact"/>
    <w:basedOn w:val="DefaultParagraphFont"/>
    <w:rsid w:val="00A07003"/>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A07003"/>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A07003"/>
    <w:rPr>
      <w:rFonts w:eastAsia="Times New Roman"/>
      <w:sz w:val="17"/>
      <w:szCs w:val="17"/>
      <w:shd w:val="clear" w:color="auto" w:fill="FFFFFF"/>
    </w:rPr>
  </w:style>
  <w:style w:type="paragraph" w:customStyle="1" w:styleId="Bodytext401">
    <w:name w:val="Body text (40)"/>
    <w:basedOn w:val="Normal"/>
    <w:link w:val="Bodytext400"/>
    <w:rsid w:val="00A07003"/>
    <w:pPr>
      <w:widowControl w:val="0"/>
      <w:shd w:val="clear" w:color="auto" w:fill="FFFFFF"/>
      <w:spacing w:line="149" w:lineRule="exact"/>
      <w:ind w:hanging="580"/>
    </w:pPr>
    <w:rPr>
      <w:rFonts w:asciiTheme="minorHAnsi" w:hAnsiTheme="minorHAnsi" w:cstheme="minorBidi"/>
      <w:sz w:val="17"/>
      <w:szCs w:val="17"/>
      <w:lang w:val="vi-VN"/>
    </w:rPr>
  </w:style>
  <w:style w:type="character" w:customStyle="1" w:styleId="Picturecaption5Exact">
    <w:name w:val="Picture caption (5) Exact"/>
    <w:basedOn w:val="DefaultParagraphFont"/>
    <w:link w:val="Picturecaption5"/>
    <w:rsid w:val="00A07003"/>
    <w:rPr>
      <w:rFonts w:eastAsia="Times New Roman"/>
      <w:i/>
      <w:iCs/>
      <w:shd w:val="clear" w:color="auto" w:fill="FFFFFF"/>
    </w:rPr>
  </w:style>
  <w:style w:type="paragraph" w:customStyle="1" w:styleId="Picturecaption5">
    <w:name w:val="Picture caption (5)"/>
    <w:basedOn w:val="Normal"/>
    <w:link w:val="Picturecaption5Exact"/>
    <w:rsid w:val="00A07003"/>
    <w:pPr>
      <w:widowControl w:val="0"/>
      <w:shd w:val="clear" w:color="auto" w:fill="FFFFFF"/>
      <w:spacing w:line="0" w:lineRule="atLeast"/>
    </w:pPr>
    <w:rPr>
      <w:rFonts w:asciiTheme="minorHAnsi" w:hAnsiTheme="minorHAnsi" w:cstheme="minorBidi"/>
      <w:i/>
      <w:iCs/>
      <w:sz w:val="22"/>
      <w:szCs w:val="22"/>
      <w:lang w:val="vi-VN"/>
    </w:rPr>
  </w:style>
  <w:style w:type="character" w:customStyle="1" w:styleId="Picturecaption6Exact">
    <w:name w:val="Picture caption (6) Exact"/>
    <w:basedOn w:val="DefaultParagraphFont"/>
    <w:link w:val="Picturecaption6"/>
    <w:rsid w:val="00A07003"/>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A07003"/>
    <w:pPr>
      <w:widowControl w:val="0"/>
      <w:shd w:val="clear" w:color="auto" w:fill="FFFFFF"/>
      <w:spacing w:line="0" w:lineRule="atLeast"/>
    </w:pPr>
    <w:rPr>
      <w:rFonts w:ascii="Tahoma" w:eastAsia="Tahoma" w:hAnsi="Tahoma" w:cs="Tahoma"/>
      <w:spacing w:val="-10"/>
      <w:w w:val="200"/>
      <w:sz w:val="21"/>
      <w:szCs w:val="21"/>
      <w:lang w:val="vi-VN"/>
    </w:rPr>
  </w:style>
  <w:style w:type="character" w:customStyle="1" w:styleId="Bodytext42Exact">
    <w:name w:val="Body text (42) Exact"/>
    <w:basedOn w:val="DefaultParagraphFont"/>
    <w:link w:val="Bodytext42"/>
    <w:rsid w:val="00A07003"/>
    <w:rPr>
      <w:rFonts w:eastAsia="Times New Roman"/>
      <w:b/>
      <w:bCs/>
      <w:sz w:val="16"/>
      <w:szCs w:val="16"/>
      <w:shd w:val="clear" w:color="auto" w:fill="FFFFFF"/>
    </w:rPr>
  </w:style>
  <w:style w:type="paragraph" w:customStyle="1" w:styleId="Bodytext42">
    <w:name w:val="Body text (42)"/>
    <w:basedOn w:val="Normal"/>
    <w:link w:val="Bodytext42Exact"/>
    <w:rsid w:val="00A07003"/>
    <w:pPr>
      <w:widowControl w:val="0"/>
      <w:shd w:val="clear" w:color="auto" w:fill="FFFFFF"/>
      <w:spacing w:line="0" w:lineRule="atLeast"/>
      <w:jc w:val="right"/>
    </w:pPr>
    <w:rPr>
      <w:rFonts w:asciiTheme="minorHAnsi" w:hAnsiTheme="minorHAnsi" w:cstheme="minorBidi"/>
      <w:b/>
      <w:bCs/>
      <w:sz w:val="16"/>
      <w:szCs w:val="16"/>
      <w:lang w:val="vi-VN"/>
    </w:rPr>
  </w:style>
  <w:style w:type="character" w:customStyle="1" w:styleId="Bodytext3Exact">
    <w:name w:val="Body text (3) Exact"/>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A07003"/>
    <w:rPr>
      <w:rFonts w:eastAsia="Times New Roman"/>
      <w:b/>
      <w:bCs/>
      <w:sz w:val="21"/>
      <w:szCs w:val="21"/>
      <w:shd w:val="clear" w:color="auto" w:fill="FFFFFF"/>
    </w:rPr>
  </w:style>
  <w:style w:type="paragraph" w:customStyle="1" w:styleId="Bodytext410">
    <w:name w:val="Body text (41)"/>
    <w:basedOn w:val="Normal"/>
    <w:link w:val="Bodytext41"/>
    <w:rsid w:val="00A07003"/>
    <w:pPr>
      <w:widowControl w:val="0"/>
      <w:shd w:val="clear" w:color="auto" w:fill="FFFFFF"/>
      <w:spacing w:after="180" w:line="0" w:lineRule="atLeast"/>
      <w:jc w:val="both"/>
    </w:pPr>
    <w:rPr>
      <w:rFonts w:asciiTheme="minorHAnsi" w:hAnsiTheme="minorHAnsi" w:cstheme="minorBidi"/>
      <w:b/>
      <w:bCs/>
      <w:sz w:val="21"/>
      <w:szCs w:val="21"/>
      <w:lang w:val="vi-VN"/>
    </w:rPr>
  </w:style>
  <w:style w:type="character" w:customStyle="1" w:styleId="Picturecaption85ptExact">
    <w:name w:val="Picture caption + 8.5 pt Exact"/>
    <w:basedOn w:val="Picturecaption"/>
    <w:rsid w:val="00A07003"/>
    <w:rPr>
      <w:rFonts w:eastAsia="Times New Roman"/>
      <w:sz w:val="17"/>
      <w:szCs w:val="17"/>
      <w:shd w:val="clear" w:color="auto" w:fill="FFFFFF"/>
    </w:rPr>
  </w:style>
  <w:style w:type="character" w:customStyle="1" w:styleId="PicturecaptionSpacing1ptExact">
    <w:name w:val="Picture caption + Spacing 1 pt Exact"/>
    <w:basedOn w:val="Picturecaption"/>
    <w:rsid w:val="00A07003"/>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A07003"/>
    <w:rPr>
      <w:rFonts w:eastAsia="Times New Roman"/>
      <w:shd w:val="clear" w:color="auto" w:fill="FFFFFF"/>
    </w:rPr>
  </w:style>
  <w:style w:type="paragraph" w:customStyle="1" w:styleId="Picturecaption7">
    <w:name w:val="Picture caption (7)"/>
    <w:basedOn w:val="Normal"/>
    <w:link w:val="Picturecaption7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Picturecaption8Exact">
    <w:name w:val="Picture caption (8) Exact"/>
    <w:basedOn w:val="DefaultParagraphFont"/>
    <w:link w:val="Picturecaption8"/>
    <w:rsid w:val="00A07003"/>
    <w:rPr>
      <w:rFonts w:eastAsia="Times New Roman"/>
      <w:shd w:val="clear" w:color="auto" w:fill="FFFFFF"/>
    </w:rPr>
  </w:style>
  <w:style w:type="paragraph" w:customStyle="1" w:styleId="Picturecaption8">
    <w:name w:val="Picture caption (8)"/>
    <w:basedOn w:val="Normal"/>
    <w:link w:val="Picturecaption8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43">
    <w:name w:val="Body text (43)_"/>
    <w:basedOn w:val="DefaultParagraphFont"/>
    <w:link w:val="Bodytext430"/>
    <w:rsid w:val="00A07003"/>
    <w:rPr>
      <w:rFonts w:eastAsia="Times New Roman"/>
      <w:b/>
      <w:bCs/>
      <w:sz w:val="20"/>
      <w:szCs w:val="20"/>
      <w:shd w:val="clear" w:color="auto" w:fill="FFFFFF"/>
    </w:rPr>
  </w:style>
  <w:style w:type="paragraph" w:customStyle="1" w:styleId="Bodytext430">
    <w:name w:val="Body text (43)"/>
    <w:basedOn w:val="Normal"/>
    <w:link w:val="Bodytext43"/>
    <w:rsid w:val="00A07003"/>
    <w:pPr>
      <w:widowControl w:val="0"/>
      <w:shd w:val="clear" w:color="auto" w:fill="FFFFFF"/>
      <w:spacing w:before="180" w:line="0" w:lineRule="atLeast"/>
      <w:jc w:val="both"/>
    </w:pPr>
    <w:rPr>
      <w:rFonts w:asciiTheme="minorHAnsi" w:hAnsiTheme="minorHAnsi" w:cstheme="minorBidi"/>
      <w:b/>
      <w:bCs/>
      <w:sz w:val="20"/>
      <w:szCs w:val="20"/>
      <w:lang w:val="vi-VN"/>
    </w:rPr>
  </w:style>
  <w:style w:type="character" w:customStyle="1" w:styleId="Bodytext2Spacing3pt">
    <w:name w:val="Body text (2) + Spacing 3 pt"/>
    <w:basedOn w:val="Bodytext21"/>
    <w:rsid w:val="00A07003"/>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A07003"/>
    <w:rPr>
      <w:rFonts w:eastAsia="Times New Roman"/>
      <w:b/>
      <w:bCs/>
      <w:shd w:val="clear" w:color="auto" w:fill="FFFFFF"/>
    </w:rPr>
  </w:style>
  <w:style w:type="paragraph" w:customStyle="1" w:styleId="Heading1220">
    <w:name w:val="Heading #12 (2)"/>
    <w:basedOn w:val="Normal"/>
    <w:link w:val="Heading122"/>
    <w:rsid w:val="00A07003"/>
    <w:pPr>
      <w:widowControl w:val="0"/>
      <w:shd w:val="clear" w:color="auto" w:fill="FFFFFF"/>
      <w:spacing w:before="780" w:line="0" w:lineRule="atLeast"/>
      <w:jc w:val="both"/>
    </w:pPr>
    <w:rPr>
      <w:rFonts w:asciiTheme="minorHAnsi" w:hAnsiTheme="minorHAnsi" w:cstheme="minorBidi"/>
      <w:b/>
      <w:bCs/>
      <w:sz w:val="22"/>
      <w:szCs w:val="22"/>
      <w:lang w:val="vi-VN"/>
    </w:rPr>
  </w:style>
  <w:style w:type="character" w:customStyle="1" w:styleId="Bodytext44">
    <w:name w:val="Body text (44)_"/>
    <w:basedOn w:val="DefaultParagraphFont"/>
    <w:link w:val="Bodytext440"/>
    <w:rsid w:val="00A07003"/>
    <w:rPr>
      <w:rFonts w:eastAsia="Times New Roman"/>
      <w:spacing w:val="10"/>
      <w:sz w:val="17"/>
      <w:szCs w:val="17"/>
      <w:shd w:val="clear" w:color="auto" w:fill="FFFFFF"/>
    </w:rPr>
  </w:style>
  <w:style w:type="paragraph" w:customStyle="1" w:styleId="Bodytext440">
    <w:name w:val="Body text (44)"/>
    <w:basedOn w:val="Normal"/>
    <w:link w:val="Bodytext44"/>
    <w:rsid w:val="00A07003"/>
    <w:pPr>
      <w:widowControl w:val="0"/>
      <w:shd w:val="clear" w:color="auto" w:fill="FFFFFF"/>
      <w:spacing w:before="180" w:line="0" w:lineRule="atLeast"/>
      <w:jc w:val="both"/>
    </w:pPr>
    <w:rPr>
      <w:rFonts w:asciiTheme="minorHAnsi" w:hAnsiTheme="minorHAnsi" w:cstheme="minorBidi"/>
      <w:spacing w:val="10"/>
      <w:sz w:val="17"/>
      <w:szCs w:val="17"/>
      <w:lang w:val="vi-VN"/>
    </w:rPr>
  </w:style>
  <w:style w:type="character" w:customStyle="1" w:styleId="Bodytext44SmallCaps">
    <w:name w:val="Body text (44) + Small Caps"/>
    <w:basedOn w:val="Bodytext44"/>
    <w:rsid w:val="00A07003"/>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A07003"/>
    <w:rPr>
      <w:rFonts w:eastAsia="Times New Roman"/>
      <w:spacing w:val="-20"/>
      <w:sz w:val="26"/>
      <w:szCs w:val="26"/>
      <w:shd w:val="clear" w:color="auto" w:fill="FFFFFF"/>
    </w:rPr>
  </w:style>
  <w:style w:type="paragraph" w:customStyle="1" w:styleId="Heading1030">
    <w:name w:val="Heading #10 (3)"/>
    <w:basedOn w:val="Normal"/>
    <w:link w:val="Heading103"/>
    <w:rsid w:val="00A07003"/>
    <w:pPr>
      <w:widowControl w:val="0"/>
      <w:shd w:val="clear" w:color="auto" w:fill="FFFFFF"/>
      <w:spacing w:before="60" w:line="0" w:lineRule="atLeast"/>
    </w:pPr>
    <w:rPr>
      <w:rFonts w:asciiTheme="minorHAnsi" w:hAnsiTheme="minorHAnsi" w:cstheme="minorBidi"/>
      <w:spacing w:val="-20"/>
      <w:sz w:val="26"/>
      <w:szCs w:val="26"/>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A07003"/>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A07003"/>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A07003"/>
    <w:rPr>
      <w:rFonts w:eastAsia="Times New Roman"/>
      <w:b/>
      <w:bCs/>
      <w:sz w:val="21"/>
      <w:szCs w:val="21"/>
      <w:shd w:val="clear" w:color="auto" w:fill="FFFFFF"/>
    </w:rPr>
  </w:style>
  <w:style w:type="paragraph" w:customStyle="1" w:styleId="Bodytext46">
    <w:name w:val="Body text (46)"/>
    <w:basedOn w:val="Normal"/>
    <w:link w:val="Bodytext46Exact"/>
    <w:rsid w:val="00A07003"/>
    <w:pPr>
      <w:widowControl w:val="0"/>
      <w:shd w:val="clear" w:color="auto" w:fill="FFFFFF"/>
      <w:spacing w:before="180" w:line="182" w:lineRule="exact"/>
      <w:jc w:val="both"/>
    </w:pPr>
    <w:rPr>
      <w:rFonts w:asciiTheme="minorHAnsi" w:hAnsiTheme="minorHAnsi" w:cstheme="minorBidi"/>
      <w:b/>
      <w:bCs/>
      <w:sz w:val="21"/>
      <w:szCs w:val="21"/>
      <w:lang w:val="vi-VN"/>
    </w:rPr>
  </w:style>
  <w:style w:type="character" w:customStyle="1" w:styleId="Bodytext46SmallCapsExact">
    <w:name w:val="Body text (46) + Small Caps Exact"/>
    <w:basedOn w:val="Bodytext46Exact"/>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A07003"/>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A07003"/>
    <w:pPr>
      <w:widowControl w:val="0"/>
      <w:shd w:val="clear" w:color="auto" w:fill="FFFFFF"/>
      <w:spacing w:before="240" w:line="178" w:lineRule="exact"/>
      <w:jc w:val="both"/>
    </w:pPr>
    <w:rPr>
      <w:rFonts w:ascii="Tahoma" w:eastAsia="Tahoma" w:hAnsi="Tahoma" w:cs="Tahoma"/>
      <w:i/>
      <w:iCs/>
      <w:sz w:val="16"/>
      <w:szCs w:val="16"/>
      <w:lang w:val="vi-VN" w:bidi="en-US"/>
    </w:rPr>
  </w:style>
  <w:style w:type="character" w:customStyle="1" w:styleId="Bodytext48Exact">
    <w:name w:val="Body text (48) Exact"/>
    <w:basedOn w:val="DefaultParagraphFont"/>
    <w:link w:val="Bodytext48"/>
    <w:rsid w:val="00A07003"/>
    <w:rPr>
      <w:rFonts w:eastAsia="Times New Roman"/>
      <w:sz w:val="16"/>
      <w:szCs w:val="16"/>
      <w:shd w:val="clear" w:color="auto" w:fill="FFFFFF"/>
    </w:rPr>
  </w:style>
  <w:style w:type="paragraph" w:customStyle="1" w:styleId="Bodytext48">
    <w:name w:val="Body text (48)"/>
    <w:basedOn w:val="Normal"/>
    <w:link w:val="Bodytext48Exact"/>
    <w:rsid w:val="00A07003"/>
    <w:pPr>
      <w:widowControl w:val="0"/>
      <w:shd w:val="clear" w:color="auto" w:fill="FFFFFF"/>
      <w:spacing w:after="120" w:line="0" w:lineRule="atLeast"/>
      <w:jc w:val="both"/>
    </w:pPr>
    <w:rPr>
      <w:rFonts w:asciiTheme="minorHAnsi" w:hAnsiTheme="minorHAnsi" w:cstheme="minorBidi"/>
      <w:sz w:val="16"/>
      <w:szCs w:val="16"/>
      <w:lang w:val="vi-VN"/>
    </w:rPr>
  </w:style>
  <w:style w:type="character" w:customStyle="1" w:styleId="Bodytext48BoldExact">
    <w:name w:val="Body text (48) + Bold Exact"/>
    <w:basedOn w:val="Bodytext48Exact"/>
    <w:rsid w:val="00A07003"/>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A07003"/>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A07003"/>
    <w:rPr>
      <w:rFonts w:eastAsia="Times New Roman"/>
      <w:sz w:val="16"/>
      <w:szCs w:val="16"/>
      <w:shd w:val="clear" w:color="auto" w:fill="FFFFFF"/>
    </w:rPr>
  </w:style>
  <w:style w:type="paragraph" w:customStyle="1" w:styleId="Tableofcontents2">
    <w:name w:val="Table of contents (2)"/>
    <w:basedOn w:val="Normal"/>
    <w:link w:val="Tableofcontents2Exact"/>
    <w:rsid w:val="00A07003"/>
    <w:pPr>
      <w:widowControl w:val="0"/>
      <w:shd w:val="clear" w:color="auto" w:fill="FFFFFF"/>
      <w:spacing w:line="0" w:lineRule="atLeast"/>
      <w:jc w:val="both"/>
    </w:pPr>
    <w:rPr>
      <w:rFonts w:asciiTheme="minorHAnsi" w:hAnsiTheme="minorHAnsi" w:cstheme="minorBidi"/>
      <w:sz w:val="16"/>
      <w:szCs w:val="16"/>
      <w:lang w:val="vi-VN"/>
    </w:rPr>
  </w:style>
  <w:style w:type="character" w:customStyle="1" w:styleId="TableofcontentsExact">
    <w:name w:val="Table of contents Exact"/>
    <w:basedOn w:val="DefaultParagraphFont"/>
    <w:link w:val="Tableofcontents"/>
    <w:rsid w:val="00A07003"/>
    <w:rPr>
      <w:rFonts w:eastAsia="Times New Roman"/>
      <w:b/>
      <w:bCs/>
      <w:sz w:val="21"/>
      <w:szCs w:val="21"/>
      <w:shd w:val="clear" w:color="auto" w:fill="FFFFFF"/>
    </w:rPr>
  </w:style>
  <w:style w:type="paragraph" w:customStyle="1" w:styleId="Tableofcontents">
    <w:name w:val="Table of contents"/>
    <w:basedOn w:val="Normal"/>
    <w:link w:val="TableofcontentsExact"/>
    <w:rsid w:val="00A07003"/>
    <w:pPr>
      <w:widowControl w:val="0"/>
      <w:shd w:val="clear" w:color="auto" w:fill="FFFFFF"/>
      <w:spacing w:line="0" w:lineRule="atLeast"/>
      <w:jc w:val="both"/>
    </w:pPr>
    <w:rPr>
      <w:rFonts w:asciiTheme="minorHAnsi" w:hAnsiTheme="minorHAnsi" w:cstheme="minorBidi"/>
      <w:b/>
      <w:bCs/>
      <w:sz w:val="21"/>
      <w:szCs w:val="21"/>
      <w:lang w:val="vi-VN"/>
    </w:rPr>
  </w:style>
  <w:style w:type="character" w:customStyle="1" w:styleId="Tableofcontents3Exact">
    <w:name w:val="Table of contents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A07003"/>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A07003"/>
    <w:pPr>
      <w:widowControl w:val="0"/>
      <w:shd w:val="clear" w:color="auto" w:fill="FFFFFF"/>
      <w:spacing w:line="0" w:lineRule="atLeast"/>
    </w:pPr>
    <w:rPr>
      <w:rFonts w:ascii="Tahoma" w:eastAsia="Tahoma" w:hAnsi="Tahoma" w:cs="Tahoma"/>
      <w:spacing w:val="-10"/>
      <w:sz w:val="14"/>
      <w:szCs w:val="14"/>
      <w:lang w:val="vi-VN"/>
    </w:rPr>
  </w:style>
  <w:style w:type="character" w:customStyle="1" w:styleId="Bodytext50Exact">
    <w:name w:val="Body text (50) Exact"/>
    <w:basedOn w:val="DefaultParagraphFont"/>
    <w:link w:val="Bodytext500"/>
    <w:rsid w:val="00A07003"/>
    <w:rPr>
      <w:rFonts w:eastAsia="Times New Roman"/>
      <w:b/>
      <w:bCs/>
      <w:shd w:val="clear" w:color="auto" w:fill="FFFFFF"/>
    </w:rPr>
  </w:style>
  <w:style w:type="paragraph" w:customStyle="1" w:styleId="Bodytext500">
    <w:name w:val="Body text (50)"/>
    <w:basedOn w:val="Normal"/>
    <w:link w:val="Bodytext50Exact"/>
    <w:rsid w:val="00A07003"/>
    <w:pPr>
      <w:widowControl w:val="0"/>
      <w:shd w:val="clear" w:color="auto" w:fill="FFFFFF"/>
      <w:spacing w:before="180" w:after="180" w:line="0" w:lineRule="atLeast"/>
      <w:jc w:val="both"/>
    </w:pPr>
    <w:rPr>
      <w:rFonts w:asciiTheme="minorHAnsi" w:hAnsiTheme="minorHAnsi" w:cstheme="minorBidi"/>
      <w:b/>
      <w:bCs/>
      <w:sz w:val="22"/>
      <w:szCs w:val="22"/>
      <w:lang w:val="vi-VN"/>
    </w:rPr>
  </w:style>
  <w:style w:type="character" w:customStyle="1" w:styleId="Bodytext50105ptExact">
    <w:name w:val="Body text (50) + 10.5 pt Exact"/>
    <w:basedOn w:val="Bodytext50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A07003"/>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A07003"/>
    <w:rPr>
      <w:rFonts w:eastAsia="Times New Roman"/>
      <w:sz w:val="16"/>
      <w:szCs w:val="16"/>
      <w:shd w:val="clear" w:color="auto" w:fill="FFFFFF"/>
    </w:rPr>
  </w:style>
  <w:style w:type="paragraph" w:customStyle="1" w:styleId="Bodytext450">
    <w:name w:val="Body text (45)"/>
    <w:basedOn w:val="Normal"/>
    <w:link w:val="Bodytext45"/>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510">
    <w:name w:val="Body text (51)_"/>
    <w:basedOn w:val="DefaultParagraphFont"/>
    <w:link w:val="Bodytext511"/>
    <w:rsid w:val="00A07003"/>
    <w:rPr>
      <w:rFonts w:eastAsia="Times New Roman"/>
      <w:shd w:val="clear" w:color="auto" w:fill="FFFFFF"/>
    </w:rPr>
  </w:style>
  <w:style w:type="paragraph" w:customStyle="1" w:styleId="Bodytext511">
    <w:name w:val="Body text (51)"/>
    <w:basedOn w:val="Normal"/>
    <w:link w:val="Bodytext510"/>
    <w:rsid w:val="00A07003"/>
    <w:pPr>
      <w:widowControl w:val="0"/>
      <w:shd w:val="clear" w:color="auto" w:fill="FFFFFF"/>
      <w:spacing w:after="180" w:line="0" w:lineRule="atLeast"/>
    </w:pPr>
    <w:rPr>
      <w:rFonts w:asciiTheme="minorHAnsi" w:hAnsiTheme="minorHAnsi" w:cstheme="minorBidi"/>
      <w:sz w:val="22"/>
      <w:szCs w:val="22"/>
      <w:lang w:val="vi-VN"/>
    </w:rPr>
  </w:style>
  <w:style w:type="character" w:customStyle="1" w:styleId="Bodytext18">
    <w:name w:val="Body text (18)_"/>
    <w:basedOn w:val="DefaultParagraphFont"/>
    <w:link w:val="Bodytext180"/>
    <w:rsid w:val="00A07003"/>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A07003"/>
    <w:pPr>
      <w:widowControl w:val="0"/>
      <w:shd w:val="clear" w:color="auto" w:fill="FFFFFF"/>
      <w:spacing w:line="0" w:lineRule="atLeast"/>
    </w:pPr>
    <w:rPr>
      <w:rFonts w:ascii="Georgia" w:eastAsia="Georgia" w:hAnsi="Georgia" w:cs="Georgia"/>
      <w:spacing w:val="10"/>
      <w:sz w:val="12"/>
      <w:szCs w:val="12"/>
      <w:lang w:val="vi-VN"/>
    </w:rPr>
  </w:style>
  <w:style w:type="character" w:customStyle="1" w:styleId="Bodytext11">
    <w:name w:val="Body text (11)_"/>
    <w:basedOn w:val="DefaultParagraphFont"/>
    <w:link w:val="Bodytext110"/>
    <w:rsid w:val="00A07003"/>
    <w:rPr>
      <w:rFonts w:eastAsia="Times New Roman"/>
      <w:shd w:val="clear" w:color="auto" w:fill="FFFFFF"/>
    </w:rPr>
  </w:style>
  <w:style w:type="paragraph" w:customStyle="1" w:styleId="Bodytext110">
    <w:name w:val="Body text (11)"/>
    <w:basedOn w:val="Normal"/>
    <w:link w:val="Bodytext11"/>
    <w:rsid w:val="00A07003"/>
    <w:pPr>
      <w:widowControl w:val="0"/>
      <w:shd w:val="clear" w:color="auto" w:fill="FFFFFF"/>
      <w:spacing w:before="360" w:line="0" w:lineRule="atLeast"/>
      <w:jc w:val="both"/>
    </w:pPr>
    <w:rPr>
      <w:rFonts w:asciiTheme="minorHAnsi" w:hAnsiTheme="minorHAnsi" w:cstheme="minorBidi"/>
      <w:sz w:val="22"/>
      <w:szCs w:val="22"/>
      <w:lang w:val="vi-VN"/>
    </w:rPr>
  </w:style>
  <w:style w:type="character" w:customStyle="1" w:styleId="Bodytext114pt">
    <w:name w:val="Body text (11) + 4 pt"/>
    <w:basedOn w:val="Bodytext11"/>
    <w:rsid w:val="00A07003"/>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A07003"/>
    <w:rPr>
      <w:rFonts w:eastAsia="Times New Roman"/>
      <w:b/>
      <w:bCs/>
      <w:sz w:val="21"/>
      <w:szCs w:val="21"/>
      <w:shd w:val="clear" w:color="auto" w:fill="FFFFFF"/>
    </w:rPr>
  </w:style>
  <w:style w:type="paragraph" w:customStyle="1" w:styleId="Bodytext520">
    <w:name w:val="Body text (52)"/>
    <w:basedOn w:val="Normal"/>
    <w:link w:val="Bodytext52"/>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9">
    <w:name w:val="Body text (19)_"/>
    <w:basedOn w:val="DefaultParagraphFont"/>
    <w:link w:val="Bodytext190"/>
    <w:rsid w:val="00A07003"/>
    <w:rPr>
      <w:rFonts w:eastAsia="Times New Roman"/>
      <w:sz w:val="14"/>
      <w:szCs w:val="14"/>
      <w:shd w:val="clear" w:color="auto" w:fill="FFFFFF"/>
    </w:rPr>
  </w:style>
  <w:style w:type="paragraph" w:customStyle="1" w:styleId="Bodytext190">
    <w:name w:val="Body text (19)"/>
    <w:basedOn w:val="Normal"/>
    <w:link w:val="Bodytext19"/>
    <w:rsid w:val="00A07003"/>
    <w:pPr>
      <w:widowControl w:val="0"/>
      <w:shd w:val="clear" w:color="auto" w:fill="FFFFFF"/>
      <w:spacing w:line="0" w:lineRule="atLeast"/>
    </w:pPr>
    <w:rPr>
      <w:rFonts w:asciiTheme="minorHAnsi" w:hAnsiTheme="minorHAnsi" w:cstheme="minorBidi"/>
      <w:sz w:val="14"/>
      <w:szCs w:val="14"/>
      <w:lang w:val="vi-VN"/>
    </w:rPr>
  </w:style>
  <w:style w:type="character" w:customStyle="1" w:styleId="Bodytext1910pt">
    <w:name w:val="Body text (19) + 10 pt"/>
    <w:basedOn w:val="Bodytext19"/>
    <w:rsid w:val="00A07003"/>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A07003"/>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A07003"/>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A07003"/>
    <w:rPr>
      <w:rFonts w:eastAsia="Times New Roman"/>
      <w:b/>
      <w:bCs/>
      <w:sz w:val="21"/>
      <w:szCs w:val="21"/>
      <w:shd w:val="clear" w:color="auto" w:fill="FFFFFF"/>
    </w:rPr>
  </w:style>
  <w:style w:type="paragraph" w:customStyle="1" w:styleId="Bodytext56">
    <w:name w:val="Body text (56)"/>
    <w:basedOn w:val="Normal"/>
    <w:link w:val="Bodytext56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Heading93Exact">
    <w:name w:val="Heading #9 (3) Exact"/>
    <w:basedOn w:val="DefaultParagraphFont"/>
    <w:link w:val="Heading93"/>
    <w:rsid w:val="00A07003"/>
    <w:rPr>
      <w:rFonts w:eastAsia="Times New Roman"/>
      <w:spacing w:val="-10"/>
      <w:sz w:val="30"/>
      <w:szCs w:val="30"/>
      <w:shd w:val="clear" w:color="auto" w:fill="FFFFFF"/>
    </w:rPr>
  </w:style>
  <w:style w:type="paragraph" w:customStyle="1" w:styleId="Heading93">
    <w:name w:val="Heading #9 (3)"/>
    <w:basedOn w:val="Normal"/>
    <w:link w:val="Heading93Exact"/>
    <w:rsid w:val="00A07003"/>
    <w:pPr>
      <w:widowControl w:val="0"/>
      <w:shd w:val="clear" w:color="auto" w:fill="FFFFFF"/>
      <w:spacing w:line="0" w:lineRule="atLeast"/>
      <w:outlineLvl w:val="8"/>
    </w:pPr>
    <w:rPr>
      <w:rFonts w:asciiTheme="minorHAnsi" w:hAnsiTheme="minorHAnsi" w:cstheme="minorBidi"/>
      <w:spacing w:val="-10"/>
      <w:sz w:val="30"/>
      <w:szCs w:val="30"/>
      <w:lang w:val="vi-VN"/>
    </w:rPr>
  </w:style>
  <w:style w:type="character" w:customStyle="1" w:styleId="Bodytext58Exact">
    <w:name w:val="Body text (58) Exact"/>
    <w:basedOn w:val="DefaultParagraphFont"/>
    <w:link w:val="Bodytext58"/>
    <w:rsid w:val="00A07003"/>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A07003"/>
    <w:pPr>
      <w:widowControl w:val="0"/>
      <w:shd w:val="clear" w:color="auto" w:fill="FFFFFF"/>
      <w:spacing w:line="0" w:lineRule="atLeast"/>
    </w:pPr>
    <w:rPr>
      <w:rFonts w:ascii="Georgia" w:eastAsia="Georgia" w:hAnsi="Georgia" w:cs="Georgia"/>
      <w:sz w:val="15"/>
      <w:szCs w:val="15"/>
      <w:lang w:val="vi-VN"/>
    </w:rPr>
  </w:style>
  <w:style w:type="character" w:customStyle="1" w:styleId="Bodytext59Exact">
    <w:name w:val="Body text (59) Exact"/>
    <w:basedOn w:val="DefaultParagraphFont"/>
    <w:link w:val="Bodytext59"/>
    <w:rsid w:val="00A07003"/>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A07003"/>
    <w:pPr>
      <w:widowControl w:val="0"/>
      <w:shd w:val="clear" w:color="auto" w:fill="FFFFFF"/>
      <w:spacing w:before="120" w:line="0" w:lineRule="atLeast"/>
    </w:pPr>
    <w:rPr>
      <w:rFonts w:ascii="Trebuchet MS" w:eastAsia="Trebuchet MS" w:hAnsi="Trebuchet MS" w:cs="Trebuchet MS"/>
      <w:b/>
      <w:bCs/>
      <w:sz w:val="18"/>
      <w:szCs w:val="18"/>
      <w:lang w:val="vi-VN"/>
    </w:rPr>
  </w:style>
  <w:style w:type="character" w:customStyle="1" w:styleId="Bodytext43Exact">
    <w:name w:val="Body text (43) Exact"/>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A07003"/>
    <w:rPr>
      <w:rFonts w:eastAsia="Times New Roman"/>
      <w:sz w:val="21"/>
      <w:szCs w:val="21"/>
      <w:shd w:val="clear" w:color="auto" w:fill="FFFFFF"/>
    </w:rPr>
  </w:style>
  <w:style w:type="paragraph" w:customStyle="1" w:styleId="Heading94">
    <w:name w:val="Heading #9 (4)"/>
    <w:basedOn w:val="Normal"/>
    <w:link w:val="Heading94Exact"/>
    <w:rsid w:val="00A07003"/>
    <w:pPr>
      <w:widowControl w:val="0"/>
      <w:shd w:val="clear" w:color="auto" w:fill="FFFFFF"/>
      <w:spacing w:line="0" w:lineRule="atLeast"/>
      <w:outlineLvl w:val="8"/>
    </w:pPr>
    <w:rPr>
      <w:rFonts w:asciiTheme="minorHAnsi" w:hAnsiTheme="minorHAnsi" w:cstheme="minorBidi"/>
      <w:sz w:val="21"/>
      <w:szCs w:val="21"/>
      <w:lang w:val="vi-VN"/>
    </w:rPr>
  </w:style>
  <w:style w:type="character" w:customStyle="1" w:styleId="Bodytext61Exact">
    <w:name w:val="Body text (61) Exact"/>
    <w:basedOn w:val="DefaultParagraphFont"/>
    <w:link w:val="Bodytext61"/>
    <w:rsid w:val="00A07003"/>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A07003"/>
    <w:pPr>
      <w:widowControl w:val="0"/>
      <w:shd w:val="clear" w:color="auto" w:fill="FFFFFF"/>
      <w:spacing w:line="0" w:lineRule="atLeast"/>
    </w:pPr>
    <w:rPr>
      <w:rFonts w:asciiTheme="minorHAnsi" w:hAnsiTheme="minorHAnsi" w:cstheme="minorBidi"/>
      <w:b/>
      <w:bCs/>
      <w:i/>
      <w:iCs/>
      <w:spacing w:val="50"/>
      <w:sz w:val="16"/>
      <w:szCs w:val="16"/>
      <w:lang w:val="vi-VN"/>
    </w:rPr>
  </w:style>
  <w:style w:type="character" w:customStyle="1" w:styleId="Bodytext62Exact">
    <w:name w:val="Body text (62) Exact"/>
    <w:basedOn w:val="DefaultParagraphFont"/>
    <w:link w:val="Bodytext62"/>
    <w:rsid w:val="00A07003"/>
    <w:rPr>
      <w:rFonts w:eastAsia="Times New Roman"/>
      <w:b/>
      <w:bCs/>
      <w:i/>
      <w:iCs/>
      <w:shd w:val="clear" w:color="auto" w:fill="FFFFFF"/>
    </w:rPr>
  </w:style>
  <w:style w:type="paragraph" w:customStyle="1" w:styleId="Bodytext62">
    <w:name w:val="Body text (62)"/>
    <w:basedOn w:val="Normal"/>
    <w:link w:val="Bodytext62Exact"/>
    <w:rsid w:val="00A07003"/>
    <w:pPr>
      <w:widowControl w:val="0"/>
      <w:shd w:val="clear" w:color="auto" w:fill="FFFFFF"/>
      <w:spacing w:line="0" w:lineRule="atLeast"/>
      <w:jc w:val="right"/>
    </w:pPr>
    <w:rPr>
      <w:rFonts w:asciiTheme="minorHAnsi" w:hAnsiTheme="minorHAnsi" w:cstheme="minorBidi"/>
      <w:b/>
      <w:bCs/>
      <w:i/>
      <w:iCs/>
      <w:sz w:val="22"/>
      <w:szCs w:val="22"/>
      <w:lang w:val="vi-VN"/>
    </w:rPr>
  </w:style>
  <w:style w:type="character" w:customStyle="1" w:styleId="Bodytext61Spacing0ptExact">
    <w:name w:val="Body text (61) + Spacing 0 pt Exact"/>
    <w:basedOn w:val="Bodytext61Exact"/>
    <w:rsid w:val="00A07003"/>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A07003"/>
    <w:rPr>
      <w:rFonts w:eastAsia="Times New Roman"/>
      <w:b/>
      <w:bCs/>
      <w:spacing w:val="10"/>
      <w:shd w:val="clear" w:color="auto" w:fill="FFFFFF"/>
    </w:rPr>
  </w:style>
  <w:style w:type="paragraph" w:customStyle="1" w:styleId="Bodytext550">
    <w:name w:val="Body text (55)"/>
    <w:basedOn w:val="Normal"/>
    <w:link w:val="Bodytext55"/>
    <w:rsid w:val="00A07003"/>
    <w:pPr>
      <w:widowControl w:val="0"/>
      <w:shd w:val="clear" w:color="auto" w:fill="FFFFFF"/>
      <w:spacing w:after="120" w:line="0" w:lineRule="atLeast"/>
    </w:pPr>
    <w:rPr>
      <w:rFonts w:asciiTheme="minorHAnsi" w:hAnsiTheme="minorHAnsi" w:cstheme="minorBidi"/>
      <w:b/>
      <w:bCs/>
      <w:spacing w:val="10"/>
      <w:sz w:val="22"/>
      <w:szCs w:val="22"/>
      <w:lang w:val="vi-VN"/>
    </w:rPr>
  </w:style>
  <w:style w:type="character" w:customStyle="1" w:styleId="Bodytext370">
    <w:name w:val="Body text (37)"/>
    <w:basedOn w:val="Bodytext37"/>
    <w:rsid w:val="00A07003"/>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A07003"/>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A07003"/>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A07003"/>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A07003"/>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A07003"/>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A07003"/>
    <w:rPr>
      <w:rFonts w:eastAsia="Times New Roman"/>
      <w:sz w:val="20"/>
      <w:szCs w:val="20"/>
      <w:shd w:val="clear" w:color="auto" w:fill="FFFFFF"/>
    </w:rPr>
  </w:style>
  <w:style w:type="paragraph" w:customStyle="1" w:styleId="Heading820">
    <w:name w:val="Heading #8 (2)"/>
    <w:basedOn w:val="Normal"/>
    <w:link w:val="Heading82"/>
    <w:rsid w:val="00A07003"/>
    <w:pPr>
      <w:widowControl w:val="0"/>
      <w:shd w:val="clear" w:color="auto" w:fill="FFFFFF"/>
      <w:spacing w:after="120" w:line="0" w:lineRule="atLeast"/>
      <w:jc w:val="both"/>
      <w:outlineLvl w:val="7"/>
    </w:pPr>
    <w:rPr>
      <w:rFonts w:asciiTheme="minorHAnsi" w:hAnsiTheme="minorHAnsi" w:cstheme="minorBidi"/>
      <w:sz w:val="20"/>
      <w:szCs w:val="20"/>
      <w:lang w:val="vi-VN"/>
    </w:rPr>
  </w:style>
  <w:style w:type="character" w:customStyle="1" w:styleId="Picturecaption9">
    <w:name w:val="Picture caption (9)_"/>
    <w:basedOn w:val="DefaultParagraphFont"/>
    <w:link w:val="Picturecaption90"/>
    <w:rsid w:val="00A07003"/>
    <w:rPr>
      <w:rFonts w:eastAsia="Times New Roman"/>
      <w:sz w:val="19"/>
      <w:szCs w:val="19"/>
      <w:shd w:val="clear" w:color="auto" w:fill="FFFFFF"/>
    </w:rPr>
  </w:style>
  <w:style w:type="paragraph" w:customStyle="1" w:styleId="Picturecaption90">
    <w:name w:val="Picture caption (9)"/>
    <w:basedOn w:val="Normal"/>
    <w:link w:val="Picturecaption9"/>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Headerorfooter20pt">
    <w:name w:val="Header or footer + 20 pt"/>
    <w:basedOn w:val="Headerorfooter"/>
    <w:rsid w:val="00A07003"/>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A07003"/>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A07003"/>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A07003"/>
    <w:rPr>
      <w:rFonts w:eastAsia="Times New Roman"/>
      <w:sz w:val="21"/>
      <w:szCs w:val="21"/>
      <w:shd w:val="clear" w:color="auto" w:fill="FFFFFF"/>
    </w:rPr>
  </w:style>
  <w:style w:type="paragraph" w:customStyle="1" w:styleId="Bodytext64">
    <w:name w:val="Body text (64)"/>
    <w:basedOn w:val="Normal"/>
    <w:link w:val="Bodytext64Exact"/>
    <w:rsid w:val="00A07003"/>
    <w:pPr>
      <w:widowControl w:val="0"/>
      <w:shd w:val="clear" w:color="auto" w:fill="FFFFFF"/>
      <w:spacing w:after="60" w:line="0" w:lineRule="atLeast"/>
      <w:jc w:val="center"/>
    </w:pPr>
    <w:rPr>
      <w:rFonts w:asciiTheme="minorHAnsi" w:hAnsiTheme="minorHAnsi" w:cstheme="minorBidi"/>
      <w:sz w:val="21"/>
      <w:szCs w:val="21"/>
      <w:lang w:val="vi-VN"/>
    </w:rPr>
  </w:style>
  <w:style w:type="character" w:customStyle="1" w:styleId="Bodytext65Exact">
    <w:name w:val="Body text (65) Exact"/>
    <w:basedOn w:val="DefaultParagraphFont"/>
    <w:link w:val="Bodytext65"/>
    <w:rsid w:val="00A07003"/>
    <w:rPr>
      <w:rFonts w:eastAsia="Times New Roman"/>
      <w:sz w:val="21"/>
      <w:szCs w:val="21"/>
      <w:shd w:val="clear" w:color="auto" w:fill="FFFFFF"/>
    </w:rPr>
  </w:style>
  <w:style w:type="paragraph" w:customStyle="1" w:styleId="Bodytext65">
    <w:name w:val="Body text (65)"/>
    <w:basedOn w:val="Normal"/>
    <w:link w:val="Bodytext65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68Exact">
    <w:name w:val="Body text (68) Exact"/>
    <w:basedOn w:val="DefaultParagraphFont"/>
    <w:link w:val="Bodytext68"/>
    <w:rsid w:val="00A07003"/>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A07003"/>
    <w:pPr>
      <w:widowControl w:val="0"/>
      <w:shd w:val="clear" w:color="auto" w:fill="FFFFFF"/>
      <w:spacing w:line="0" w:lineRule="atLeast"/>
      <w:ind w:hanging="400"/>
    </w:pPr>
    <w:rPr>
      <w:rFonts w:ascii="Georgia" w:eastAsia="Georgia" w:hAnsi="Georgia" w:cs="Georgia"/>
      <w:sz w:val="12"/>
      <w:szCs w:val="12"/>
      <w:lang w:val="vi-VN"/>
    </w:rPr>
  </w:style>
  <w:style w:type="character" w:customStyle="1" w:styleId="Bodytext12105ptExact">
    <w:name w:val="Body text (12) + 10.5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A07003"/>
    <w:rPr>
      <w:rFonts w:eastAsia="Times New Roman"/>
      <w:sz w:val="21"/>
      <w:szCs w:val="21"/>
      <w:shd w:val="clear" w:color="auto" w:fill="FFFFFF"/>
    </w:rPr>
  </w:style>
  <w:style w:type="paragraph" w:customStyle="1" w:styleId="Bodytext69">
    <w:name w:val="Body text (69)"/>
    <w:basedOn w:val="Normal"/>
    <w:link w:val="Bodytext69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10Exact">
    <w:name w:val="Body text (10)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A07003"/>
    <w:rPr>
      <w:rFonts w:eastAsia="Times New Roman"/>
      <w:i/>
      <w:iCs/>
      <w:spacing w:val="20"/>
      <w:sz w:val="20"/>
      <w:szCs w:val="20"/>
      <w:shd w:val="clear" w:color="auto" w:fill="FFFFFF"/>
    </w:rPr>
  </w:style>
  <w:style w:type="paragraph" w:customStyle="1" w:styleId="Heading14">
    <w:name w:val="Heading #1"/>
    <w:basedOn w:val="Normal"/>
    <w:link w:val="Heading13"/>
    <w:rsid w:val="00A07003"/>
    <w:pPr>
      <w:widowControl w:val="0"/>
      <w:shd w:val="clear" w:color="auto" w:fill="FFFFFF"/>
      <w:spacing w:before="960" w:line="0" w:lineRule="atLeast"/>
      <w:jc w:val="both"/>
      <w:outlineLvl w:val="0"/>
    </w:pPr>
    <w:rPr>
      <w:rFonts w:asciiTheme="minorHAnsi" w:hAnsiTheme="minorHAnsi" w:cstheme="minorBidi"/>
      <w:i/>
      <w:iCs/>
      <w:spacing w:val="20"/>
      <w:sz w:val="20"/>
      <w:szCs w:val="20"/>
      <w:lang w:val="vi-VN"/>
    </w:rPr>
  </w:style>
  <w:style w:type="character" w:customStyle="1" w:styleId="Heading1Spacing-2pt">
    <w:name w:val="Heading #1 + Spacing -2 pt"/>
    <w:basedOn w:val="Heading13"/>
    <w:rsid w:val="00A07003"/>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A07003"/>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A07003"/>
    <w:rPr>
      <w:rFonts w:eastAsia="Times New Roman"/>
      <w:shd w:val="clear" w:color="auto" w:fill="FFFFFF"/>
    </w:rPr>
  </w:style>
  <w:style w:type="paragraph" w:customStyle="1" w:styleId="Bodytext670">
    <w:name w:val="Body text (67)"/>
    <w:basedOn w:val="Normal"/>
    <w:link w:val="Bodytext67"/>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SmallCaps">
    <w:name w:val="Body text (12) + Small Caps"/>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A07003"/>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A07003"/>
    <w:pPr>
      <w:widowControl w:val="0"/>
      <w:shd w:val="clear" w:color="auto" w:fill="FFFFFF"/>
      <w:spacing w:before="60" w:after="60" w:line="0" w:lineRule="atLeast"/>
      <w:jc w:val="both"/>
      <w:outlineLvl w:val="6"/>
    </w:pPr>
    <w:rPr>
      <w:rFonts w:asciiTheme="minorHAnsi" w:hAnsiTheme="minorHAnsi" w:cstheme="minorBidi"/>
      <w:b/>
      <w:bCs/>
      <w:i/>
      <w:iCs/>
      <w:sz w:val="19"/>
      <w:szCs w:val="19"/>
      <w:lang w:val="de-DE" w:eastAsia="de-DE" w:bidi="de-DE"/>
    </w:rPr>
  </w:style>
  <w:style w:type="character" w:customStyle="1" w:styleId="Heading81">
    <w:name w:val="Heading #8"/>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A07003"/>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A07003"/>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A07003"/>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A07003"/>
    <w:rPr>
      <w:rFonts w:eastAsia="Times New Roman"/>
      <w:shd w:val="clear" w:color="auto" w:fill="FFFFFF"/>
    </w:rPr>
  </w:style>
  <w:style w:type="paragraph" w:customStyle="1" w:styleId="Heading830">
    <w:name w:val="Heading #8 (3)"/>
    <w:basedOn w:val="Normal"/>
    <w:link w:val="Heading83"/>
    <w:rsid w:val="00A07003"/>
    <w:pPr>
      <w:widowControl w:val="0"/>
      <w:shd w:val="clear" w:color="auto" w:fill="FFFFFF"/>
      <w:spacing w:before="120" w:line="0" w:lineRule="atLeast"/>
      <w:jc w:val="both"/>
      <w:outlineLvl w:val="7"/>
    </w:pPr>
    <w:rPr>
      <w:rFonts w:asciiTheme="minorHAnsi" w:hAnsiTheme="minorHAnsi" w:cstheme="minorBidi"/>
      <w:sz w:val="22"/>
      <w:szCs w:val="22"/>
      <w:lang w:val="vi-VN"/>
    </w:rPr>
  </w:style>
  <w:style w:type="character" w:customStyle="1" w:styleId="Bodytext70Exact">
    <w:name w:val="Body text (70) Exact"/>
    <w:basedOn w:val="DefaultParagraphFont"/>
    <w:link w:val="Bodytext700"/>
    <w:rsid w:val="00A07003"/>
    <w:rPr>
      <w:rFonts w:eastAsia="Times New Roman"/>
      <w:shd w:val="clear" w:color="auto" w:fill="FFFFFF"/>
    </w:rPr>
  </w:style>
  <w:style w:type="paragraph" w:customStyle="1" w:styleId="Bodytext700">
    <w:name w:val="Body text (70)"/>
    <w:basedOn w:val="Normal"/>
    <w:link w:val="Bodytext70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55Exact">
    <w:name w:val="Body text (55) Exact"/>
    <w:basedOn w:val="DefaultParagraphFont"/>
    <w:rsid w:val="00A07003"/>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A07003"/>
    <w:rPr>
      <w:rFonts w:eastAsia="Times New Roman"/>
      <w:sz w:val="21"/>
      <w:szCs w:val="21"/>
      <w:shd w:val="clear" w:color="auto" w:fill="FFFFFF"/>
    </w:rPr>
  </w:style>
  <w:style w:type="paragraph" w:customStyle="1" w:styleId="Bodytext71">
    <w:name w:val="Body text (71)"/>
    <w:basedOn w:val="Normal"/>
    <w:link w:val="Bodytext71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2Exact">
    <w:name w:val="Body text (72) Exact"/>
    <w:basedOn w:val="DefaultParagraphFont"/>
    <w:link w:val="Bodytext72"/>
    <w:rsid w:val="00A07003"/>
    <w:rPr>
      <w:rFonts w:eastAsia="Times New Roman"/>
      <w:sz w:val="11"/>
      <w:szCs w:val="11"/>
      <w:shd w:val="clear" w:color="auto" w:fill="FFFFFF"/>
    </w:rPr>
  </w:style>
  <w:style w:type="paragraph" w:customStyle="1" w:styleId="Bodytext72">
    <w:name w:val="Body text (72)"/>
    <w:basedOn w:val="Normal"/>
    <w:link w:val="Bodytext72Exact"/>
    <w:rsid w:val="00A07003"/>
    <w:pPr>
      <w:widowControl w:val="0"/>
      <w:shd w:val="clear" w:color="auto" w:fill="FFFFFF"/>
      <w:spacing w:line="0" w:lineRule="atLeast"/>
    </w:pPr>
    <w:rPr>
      <w:rFonts w:asciiTheme="minorHAnsi" w:hAnsiTheme="minorHAnsi" w:cstheme="minorBidi"/>
      <w:sz w:val="11"/>
      <w:szCs w:val="11"/>
      <w:lang w:val="vi-VN"/>
    </w:rPr>
  </w:style>
  <w:style w:type="character" w:customStyle="1" w:styleId="Bodytext73Exact">
    <w:name w:val="Body text (73) Exact"/>
    <w:basedOn w:val="DefaultParagraphFont"/>
    <w:link w:val="Bodytext73"/>
    <w:rsid w:val="00A07003"/>
    <w:rPr>
      <w:rFonts w:eastAsia="Times New Roman"/>
      <w:shd w:val="clear" w:color="auto" w:fill="FFFFFF"/>
    </w:rPr>
  </w:style>
  <w:style w:type="paragraph" w:customStyle="1" w:styleId="Bodytext73">
    <w:name w:val="Body text (73)"/>
    <w:basedOn w:val="Normal"/>
    <w:link w:val="Bodytext73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74Exact">
    <w:name w:val="Body text (74) Exact"/>
    <w:basedOn w:val="DefaultParagraphFont"/>
    <w:link w:val="Bodytext74"/>
    <w:rsid w:val="00A07003"/>
    <w:rPr>
      <w:rFonts w:eastAsia="Times New Roman"/>
      <w:sz w:val="21"/>
      <w:szCs w:val="21"/>
      <w:shd w:val="clear" w:color="auto" w:fill="FFFFFF"/>
    </w:rPr>
  </w:style>
  <w:style w:type="paragraph" w:customStyle="1" w:styleId="Bodytext74">
    <w:name w:val="Body text (74)"/>
    <w:basedOn w:val="Normal"/>
    <w:link w:val="Bodytext74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5Exact">
    <w:name w:val="Body text (75) Exact"/>
    <w:basedOn w:val="DefaultParagraphFont"/>
    <w:link w:val="Bodytext75"/>
    <w:rsid w:val="00A07003"/>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A07003"/>
    <w:pPr>
      <w:widowControl w:val="0"/>
      <w:shd w:val="clear" w:color="auto" w:fill="FFFFFF"/>
      <w:spacing w:line="0" w:lineRule="atLeast"/>
    </w:pPr>
    <w:rPr>
      <w:rFonts w:asciiTheme="minorHAnsi" w:hAnsiTheme="minorHAnsi" w:cstheme="minorBidi"/>
      <w:sz w:val="20"/>
      <w:szCs w:val="20"/>
      <w:lang w:val="de-DE" w:eastAsia="de-DE" w:bidi="de-DE"/>
    </w:rPr>
  </w:style>
  <w:style w:type="character" w:customStyle="1" w:styleId="Bodytext7511ptExact">
    <w:name w:val="Body text (75) + 11 pt Exact"/>
    <w:basedOn w:val="Bodytext75Exact"/>
    <w:rsid w:val="00A07003"/>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A07003"/>
    <w:rPr>
      <w:rFonts w:eastAsia="Times New Roman"/>
      <w:i/>
      <w:iCs/>
      <w:spacing w:val="-10"/>
      <w:sz w:val="20"/>
      <w:szCs w:val="20"/>
      <w:shd w:val="clear" w:color="auto" w:fill="FFFFFF"/>
    </w:rPr>
  </w:style>
  <w:style w:type="paragraph" w:customStyle="1" w:styleId="Bodytext76">
    <w:name w:val="Body text (76)"/>
    <w:basedOn w:val="Normal"/>
    <w:link w:val="Bodytext76Exact"/>
    <w:rsid w:val="00A07003"/>
    <w:pPr>
      <w:widowControl w:val="0"/>
      <w:shd w:val="clear" w:color="auto" w:fill="FFFFFF"/>
      <w:spacing w:line="0" w:lineRule="atLeast"/>
      <w:jc w:val="right"/>
    </w:pPr>
    <w:rPr>
      <w:rFonts w:asciiTheme="minorHAnsi" w:hAnsiTheme="minorHAnsi" w:cstheme="minorBidi"/>
      <w:i/>
      <w:iCs/>
      <w:spacing w:val="-10"/>
      <w:sz w:val="20"/>
      <w:szCs w:val="20"/>
      <w:lang w:val="vi-VN"/>
    </w:rPr>
  </w:style>
  <w:style w:type="character" w:customStyle="1" w:styleId="Heading83Exact">
    <w:name w:val="Heading #8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A07003"/>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A07003"/>
    <w:pPr>
      <w:widowControl w:val="0"/>
      <w:shd w:val="clear" w:color="auto" w:fill="FFFFFF"/>
      <w:spacing w:line="0" w:lineRule="atLeast"/>
      <w:jc w:val="right"/>
    </w:pPr>
    <w:rPr>
      <w:rFonts w:ascii="Trebuchet MS" w:eastAsia="Trebuchet MS" w:hAnsi="Trebuchet MS" w:cs="Trebuchet MS"/>
      <w:sz w:val="19"/>
      <w:szCs w:val="19"/>
      <w:lang w:val="vi-VN"/>
    </w:rPr>
  </w:style>
  <w:style w:type="character" w:customStyle="1" w:styleId="Bodytext78">
    <w:name w:val="Body text (78)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A07003"/>
    <w:rPr>
      <w:rFonts w:eastAsia="Times New Roman"/>
      <w:b/>
      <w:bCs/>
      <w:sz w:val="42"/>
      <w:szCs w:val="42"/>
      <w:shd w:val="clear" w:color="auto" w:fill="FFFFFF"/>
      <w:lang w:bidi="en-US"/>
    </w:rPr>
  </w:style>
  <w:style w:type="paragraph" w:customStyle="1" w:styleId="Heading41">
    <w:name w:val="Heading #4"/>
    <w:basedOn w:val="Normal"/>
    <w:link w:val="Heading40"/>
    <w:rsid w:val="00A07003"/>
    <w:pPr>
      <w:widowControl w:val="0"/>
      <w:shd w:val="clear" w:color="auto" w:fill="FFFFFF"/>
      <w:spacing w:before="120" w:line="0" w:lineRule="atLeast"/>
      <w:jc w:val="right"/>
      <w:outlineLvl w:val="3"/>
    </w:pPr>
    <w:rPr>
      <w:rFonts w:asciiTheme="minorHAnsi" w:hAnsiTheme="minorHAnsi" w:cstheme="minorBidi"/>
      <w:b/>
      <w:bCs/>
      <w:sz w:val="42"/>
      <w:szCs w:val="42"/>
      <w:lang w:val="vi-VN" w:bidi="en-US"/>
    </w:rPr>
  </w:style>
  <w:style w:type="character" w:customStyle="1" w:styleId="Bodytext79Exact">
    <w:name w:val="Body text (79) Exact"/>
    <w:basedOn w:val="DefaultParagraphFont"/>
    <w:link w:val="Bodytext79"/>
    <w:rsid w:val="00A07003"/>
    <w:rPr>
      <w:rFonts w:eastAsia="Times New Roman"/>
      <w:w w:val="50"/>
      <w:sz w:val="54"/>
      <w:szCs w:val="54"/>
      <w:shd w:val="clear" w:color="auto" w:fill="FFFFFF"/>
    </w:rPr>
  </w:style>
  <w:style w:type="paragraph" w:customStyle="1" w:styleId="Bodytext79">
    <w:name w:val="Body text (79)"/>
    <w:basedOn w:val="Normal"/>
    <w:link w:val="Bodytext79Exact"/>
    <w:rsid w:val="00A07003"/>
    <w:pPr>
      <w:widowControl w:val="0"/>
      <w:shd w:val="clear" w:color="auto" w:fill="FFFFFF"/>
      <w:spacing w:line="0" w:lineRule="atLeast"/>
    </w:pPr>
    <w:rPr>
      <w:rFonts w:asciiTheme="minorHAnsi" w:hAnsiTheme="minorHAnsi" w:cstheme="minorBidi"/>
      <w:w w:val="50"/>
      <w:sz w:val="54"/>
      <w:szCs w:val="54"/>
      <w:lang w:val="vi-VN"/>
    </w:rPr>
  </w:style>
  <w:style w:type="character" w:customStyle="1" w:styleId="Bodytext80Exact">
    <w:name w:val="Body text (80) Exact"/>
    <w:basedOn w:val="DefaultParagraphFont"/>
    <w:link w:val="Bodytext800"/>
    <w:rsid w:val="00A07003"/>
    <w:rPr>
      <w:rFonts w:eastAsia="Times New Roman"/>
      <w:spacing w:val="10"/>
      <w:sz w:val="14"/>
      <w:szCs w:val="14"/>
      <w:shd w:val="clear" w:color="auto" w:fill="FFFFFF"/>
    </w:rPr>
  </w:style>
  <w:style w:type="paragraph" w:customStyle="1" w:styleId="Bodytext800">
    <w:name w:val="Body text (80)"/>
    <w:basedOn w:val="Normal"/>
    <w:link w:val="Bodytext80Exact"/>
    <w:rsid w:val="00A07003"/>
    <w:pPr>
      <w:widowControl w:val="0"/>
      <w:shd w:val="clear" w:color="auto" w:fill="FFFFFF"/>
      <w:spacing w:line="0" w:lineRule="atLeast"/>
    </w:pPr>
    <w:rPr>
      <w:rFonts w:asciiTheme="minorHAnsi" w:hAnsiTheme="minorHAnsi" w:cstheme="minorBidi"/>
      <w:spacing w:val="10"/>
      <w:sz w:val="14"/>
      <w:szCs w:val="14"/>
      <w:lang w:val="vi-VN"/>
    </w:rPr>
  </w:style>
  <w:style w:type="character" w:customStyle="1" w:styleId="Bodytext6Exact">
    <w:name w:val="Body text (6)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A07003"/>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A07003"/>
    <w:pPr>
      <w:widowControl w:val="0"/>
      <w:shd w:val="clear" w:color="auto" w:fill="FFFFFF"/>
      <w:spacing w:before="420" w:after="300" w:line="0" w:lineRule="atLeast"/>
    </w:pPr>
    <w:rPr>
      <w:rFonts w:asciiTheme="minorHAnsi" w:hAnsiTheme="minorHAnsi" w:cstheme="minorBidi"/>
      <w:spacing w:val="10"/>
      <w:sz w:val="14"/>
      <w:szCs w:val="14"/>
      <w:lang w:val="vi-VN"/>
    </w:rPr>
  </w:style>
  <w:style w:type="character" w:customStyle="1" w:styleId="Bodytext81">
    <w:name w:val="Body text (81)_"/>
    <w:basedOn w:val="DefaultParagraphFont"/>
    <w:rsid w:val="00A07003"/>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A07003"/>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A07003"/>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A07003"/>
    <w:rPr>
      <w:rFonts w:eastAsia="Times New Roman"/>
      <w:sz w:val="21"/>
      <w:szCs w:val="21"/>
      <w:shd w:val="clear" w:color="auto" w:fill="FFFFFF"/>
    </w:rPr>
  </w:style>
  <w:style w:type="paragraph" w:customStyle="1" w:styleId="Bodytext84">
    <w:name w:val="Body text (84)"/>
    <w:basedOn w:val="Normal"/>
    <w:link w:val="Bodytext84Exact"/>
    <w:rsid w:val="00A07003"/>
    <w:pPr>
      <w:widowControl w:val="0"/>
      <w:shd w:val="clear" w:color="auto" w:fill="FFFFFF"/>
      <w:spacing w:before="120" w:line="0" w:lineRule="atLeast"/>
    </w:pPr>
    <w:rPr>
      <w:rFonts w:asciiTheme="minorHAnsi" w:hAnsiTheme="minorHAnsi" w:cstheme="minorBidi"/>
      <w:sz w:val="21"/>
      <w:szCs w:val="21"/>
      <w:lang w:val="vi-VN"/>
    </w:rPr>
  </w:style>
  <w:style w:type="character" w:customStyle="1" w:styleId="Bodytext83">
    <w:name w:val="Body text (83)_"/>
    <w:basedOn w:val="DefaultParagraphFont"/>
    <w:link w:val="Bodytext830"/>
    <w:rsid w:val="00A07003"/>
    <w:rPr>
      <w:rFonts w:eastAsia="Times New Roman"/>
      <w:shd w:val="clear" w:color="auto" w:fill="FFFFFF"/>
    </w:rPr>
  </w:style>
  <w:style w:type="paragraph" w:customStyle="1" w:styleId="Bodytext830">
    <w:name w:val="Body text (83)"/>
    <w:basedOn w:val="Normal"/>
    <w:link w:val="Bodytext83"/>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105pt">
    <w:name w:val="Body text (12) + 10.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A07003"/>
    <w:rPr>
      <w:rFonts w:eastAsia="Times New Roman"/>
      <w:i/>
      <w:iCs/>
      <w:spacing w:val="20"/>
      <w:sz w:val="20"/>
      <w:szCs w:val="20"/>
      <w:shd w:val="clear" w:color="auto" w:fill="FFFFFF"/>
    </w:rPr>
  </w:style>
  <w:style w:type="paragraph" w:customStyle="1" w:styleId="Bodytext850">
    <w:name w:val="Body text (85)"/>
    <w:basedOn w:val="Normal"/>
    <w:link w:val="Bodytext85"/>
    <w:rsid w:val="00A07003"/>
    <w:pPr>
      <w:widowControl w:val="0"/>
      <w:shd w:val="clear" w:color="auto" w:fill="FFFFFF"/>
      <w:spacing w:before="360" w:after="240" w:line="0" w:lineRule="atLeast"/>
      <w:jc w:val="both"/>
    </w:pPr>
    <w:rPr>
      <w:rFonts w:asciiTheme="minorHAnsi" w:hAnsiTheme="minorHAnsi" w:cstheme="minorBidi"/>
      <w:i/>
      <w:iCs/>
      <w:spacing w:val="20"/>
      <w:sz w:val="20"/>
      <w:szCs w:val="20"/>
      <w:lang w:val="vi-VN"/>
    </w:rPr>
  </w:style>
  <w:style w:type="character" w:customStyle="1" w:styleId="Bodytext44Exact">
    <w:name w:val="Body text (44) Exact"/>
    <w:basedOn w:val="DefaultParagraphFont"/>
    <w:rsid w:val="00A07003"/>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A07003"/>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A07003"/>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A07003"/>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A07003"/>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A07003"/>
    <w:pPr>
      <w:widowControl w:val="0"/>
      <w:shd w:val="clear" w:color="auto" w:fill="FFFFFF"/>
      <w:spacing w:before="180" w:line="0" w:lineRule="atLeast"/>
      <w:jc w:val="both"/>
      <w:outlineLvl w:val="1"/>
    </w:pPr>
    <w:rPr>
      <w:rFonts w:asciiTheme="minorHAnsi" w:hAnsiTheme="minorHAnsi" w:cstheme="minorBidi"/>
      <w:i/>
      <w:iCs/>
      <w:spacing w:val="20"/>
      <w:sz w:val="20"/>
      <w:szCs w:val="20"/>
      <w:lang w:val="de-DE" w:eastAsia="de-DE" w:bidi="de-DE"/>
    </w:rPr>
  </w:style>
  <w:style w:type="character" w:customStyle="1" w:styleId="Bodytext87">
    <w:name w:val="Body text (87)_"/>
    <w:basedOn w:val="DefaultParagraphFont"/>
    <w:link w:val="Bodytext870"/>
    <w:rsid w:val="00A07003"/>
    <w:rPr>
      <w:rFonts w:eastAsia="Times New Roman"/>
      <w:shd w:val="clear" w:color="auto" w:fill="FFFFFF"/>
    </w:rPr>
  </w:style>
  <w:style w:type="paragraph" w:customStyle="1" w:styleId="Bodytext870">
    <w:name w:val="Body text (87)"/>
    <w:basedOn w:val="Normal"/>
    <w:link w:val="Bodytext87"/>
    <w:rsid w:val="00A07003"/>
    <w:pPr>
      <w:widowControl w:val="0"/>
      <w:shd w:val="clear" w:color="auto" w:fill="FFFFFF"/>
      <w:spacing w:after="60" w:line="0" w:lineRule="atLeast"/>
    </w:pPr>
    <w:rPr>
      <w:rFonts w:asciiTheme="minorHAnsi" w:hAnsiTheme="minorHAnsi" w:cstheme="minorBidi"/>
      <w:sz w:val="22"/>
      <w:szCs w:val="22"/>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A07003"/>
    <w:rPr>
      <w:rFonts w:ascii="Times New Roman" w:hAnsi="Times New Roman" w:cs="Times New Roman"/>
      <w:sz w:val="20"/>
      <w:szCs w:val="20"/>
      <w:u w:val="none"/>
    </w:rPr>
  </w:style>
  <w:style w:type="character" w:customStyle="1" w:styleId="Heading42Exact">
    <w:name w:val="Heading #4 (2) Exact"/>
    <w:basedOn w:val="DefaultParagraphFont"/>
    <w:link w:val="Heading42"/>
    <w:rsid w:val="00A07003"/>
    <w:rPr>
      <w:b/>
      <w:bCs/>
      <w:sz w:val="20"/>
      <w:szCs w:val="20"/>
      <w:shd w:val="clear" w:color="auto" w:fill="FFFFFF"/>
    </w:rPr>
  </w:style>
  <w:style w:type="paragraph" w:customStyle="1" w:styleId="Heading42">
    <w:name w:val="Heading #4 (2)"/>
    <w:basedOn w:val="Normal"/>
    <w:link w:val="Heading42Exact"/>
    <w:rsid w:val="00A07003"/>
    <w:pPr>
      <w:widowControl w:val="0"/>
      <w:shd w:val="clear" w:color="auto" w:fill="FFFFFF"/>
      <w:spacing w:line="240" w:lineRule="atLeast"/>
      <w:outlineLvl w:val="3"/>
    </w:pPr>
    <w:rPr>
      <w:rFonts w:asciiTheme="minorHAnsi" w:eastAsiaTheme="minorHAnsi" w:hAnsiTheme="minorHAnsi" w:cstheme="minorBidi"/>
      <w:b/>
      <w:bCs/>
      <w:sz w:val="20"/>
      <w:szCs w:val="20"/>
      <w:lang w:val="vi-VN"/>
    </w:rPr>
  </w:style>
  <w:style w:type="character" w:customStyle="1" w:styleId="Heading1Exact">
    <w:name w:val="Heading #1 Exact"/>
    <w:basedOn w:val="DefaultParagraphFont"/>
    <w:rsid w:val="00A07003"/>
    <w:rPr>
      <w:rFonts w:ascii="Candara" w:hAnsi="Candara" w:cs="Candara"/>
      <w:b/>
      <w:bCs/>
      <w:u w:val="none"/>
    </w:rPr>
  </w:style>
  <w:style w:type="character" w:customStyle="1" w:styleId="Bodytext2Spacing-1ptExact">
    <w:name w:val="Body text (2) + Spacing -1 pt Exact"/>
    <w:basedOn w:val="Bodytext21"/>
    <w:uiPriority w:val="99"/>
    <w:rsid w:val="00A07003"/>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A07003"/>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A07003"/>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A07003"/>
    <w:rPr>
      <w:rFonts w:eastAsia="Times New Roman"/>
      <w:b/>
      <w:bCs/>
      <w:i/>
      <w:iCs/>
      <w:sz w:val="22"/>
      <w:szCs w:val="22"/>
      <w:shd w:val="clear" w:color="auto" w:fill="FFFFFF"/>
    </w:rPr>
  </w:style>
  <w:style w:type="character" w:customStyle="1" w:styleId="Headerorfooter3">
    <w:name w:val="Header or footer3"/>
    <w:basedOn w:val="Headerorfooter"/>
    <w:uiPriority w:val="99"/>
    <w:rsid w:val="00A07003"/>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A07003"/>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A07003"/>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A07003"/>
    <w:rPr>
      <w:rFonts w:eastAsia="Times New Roman"/>
      <w:b w:val="0"/>
      <w:bCs w:val="0"/>
      <w:sz w:val="19"/>
      <w:szCs w:val="19"/>
      <w:shd w:val="clear" w:color="auto" w:fill="FFFFFF"/>
    </w:rPr>
  </w:style>
  <w:style w:type="character" w:customStyle="1" w:styleId="Heading31">
    <w:name w:val="Heading #3_"/>
    <w:basedOn w:val="DefaultParagraphFont"/>
    <w:link w:val="Heading310"/>
    <w:rsid w:val="00A07003"/>
    <w:rPr>
      <w:b/>
      <w:bCs/>
      <w:sz w:val="26"/>
      <w:szCs w:val="26"/>
      <w:shd w:val="clear" w:color="auto" w:fill="FFFFFF"/>
    </w:rPr>
  </w:style>
  <w:style w:type="paragraph" w:customStyle="1" w:styleId="Heading310">
    <w:name w:val="Heading #31"/>
    <w:basedOn w:val="Normal"/>
    <w:link w:val="Heading31"/>
    <w:rsid w:val="00A07003"/>
    <w:pPr>
      <w:widowControl w:val="0"/>
      <w:shd w:val="clear" w:color="auto" w:fill="FFFFFF"/>
      <w:spacing w:before="240" w:after="120" w:line="240" w:lineRule="atLeast"/>
      <w:outlineLvl w:val="2"/>
    </w:pPr>
    <w:rPr>
      <w:rFonts w:asciiTheme="minorHAnsi" w:eastAsiaTheme="minorHAnsi" w:hAnsiTheme="minorHAnsi" w:cstheme="minorBidi"/>
      <w:b/>
      <w:bCs/>
      <w:sz w:val="26"/>
      <w:szCs w:val="26"/>
      <w:lang w:val="vi-VN"/>
    </w:rPr>
  </w:style>
  <w:style w:type="character" w:customStyle="1" w:styleId="Bodytext331">
    <w:name w:val="Body text (3)3"/>
    <w:basedOn w:val="Bodytext30"/>
    <w:uiPriority w:val="99"/>
    <w:rsid w:val="00A07003"/>
    <w:rPr>
      <w:rFonts w:eastAsia="Times New Roman"/>
      <w:b/>
      <w:bCs/>
      <w:sz w:val="20"/>
      <w:szCs w:val="20"/>
      <w:shd w:val="clear" w:color="auto" w:fill="FFFFFF"/>
    </w:rPr>
  </w:style>
  <w:style w:type="character" w:customStyle="1" w:styleId="Bodytext322">
    <w:name w:val="Body text (3)2"/>
    <w:basedOn w:val="Bodytext30"/>
    <w:uiPriority w:val="99"/>
    <w:rsid w:val="00A07003"/>
    <w:rPr>
      <w:rFonts w:eastAsia="Times New Roman"/>
      <w:b/>
      <w:bCs/>
      <w:sz w:val="20"/>
      <w:szCs w:val="20"/>
      <w:shd w:val="clear" w:color="auto" w:fill="FFFFFF"/>
    </w:rPr>
  </w:style>
  <w:style w:type="character" w:customStyle="1" w:styleId="Bodytext270">
    <w:name w:val="Body text (2)7"/>
    <w:basedOn w:val="Bodytext21"/>
    <w:uiPriority w:val="99"/>
    <w:rsid w:val="00A07003"/>
    <w:rPr>
      <w:rFonts w:eastAsia="Times New Roman"/>
      <w:sz w:val="20"/>
      <w:szCs w:val="20"/>
      <w:u w:val="single"/>
      <w:shd w:val="clear" w:color="auto" w:fill="FFFFFF"/>
    </w:rPr>
  </w:style>
  <w:style w:type="character" w:customStyle="1" w:styleId="Bodytext2Bold3">
    <w:name w:val="Body text (2) + Bold3"/>
    <w:basedOn w:val="Bodytext21"/>
    <w:uiPriority w:val="99"/>
    <w:rsid w:val="00A07003"/>
    <w:rPr>
      <w:rFonts w:eastAsia="Times New Roman"/>
      <w:b/>
      <w:bCs/>
      <w:sz w:val="20"/>
      <w:szCs w:val="20"/>
      <w:shd w:val="clear" w:color="auto" w:fill="FFFFFF"/>
    </w:rPr>
  </w:style>
  <w:style w:type="character" w:customStyle="1" w:styleId="Bodytext261">
    <w:name w:val="Body text (2)6"/>
    <w:basedOn w:val="Bodytext21"/>
    <w:uiPriority w:val="99"/>
    <w:rsid w:val="00A07003"/>
    <w:rPr>
      <w:rFonts w:eastAsia="Times New Roman"/>
      <w:sz w:val="20"/>
      <w:szCs w:val="20"/>
      <w:shd w:val="clear" w:color="auto" w:fill="FFFFFF"/>
    </w:rPr>
  </w:style>
  <w:style w:type="character" w:customStyle="1" w:styleId="Bodytext2Bold2">
    <w:name w:val="Body text (2) + Bold2"/>
    <w:basedOn w:val="Bodytext21"/>
    <w:uiPriority w:val="99"/>
    <w:rsid w:val="00A07003"/>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A07003"/>
    <w:rPr>
      <w:rFonts w:eastAsia="Times New Roman"/>
      <w:b/>
      <w:bCs/>
      <w:sz w:val="28"/>
      <w:szCs w:val="28"/>
      <w:shd w:val="clear" w:color="auto" w:fill="FFFFFF"/>
    </w:rPr>
  </w:style>
  <w:style w:type="character" w:customStyle="1" w:styleId="Bodytext251">
    <w:name w:val="Body text (2)5"/>
    <w:basedOn w:val="Bodytext21"/>
    <w:uiPriority w:val="99"/>
    <w:rsid w:val="00A07003"/>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A07003"/>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A07003"/>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A07003"/>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A07003"/>
    <w:rPr>
      <w:rFonts w:eastAsia="Times New Roman"/>
      <w:b/>
      <w:bCs/>
      <w:sz w:val="22"/>
      <w:szCs w:val="22"/>
      <w:shd w:val="clear" w:color="auto" w:fill="FFFFFF"/>
    </w:rPr>
  </w:style>
  <w:style w:type="character" w:customStyle="1" w:styleId="Bodytext241">
    <w:name w:val="Body text (2)4"/>
    <w:basedOn w:val="Bodytext21"/>
    <w:uiPriority w:val="99"/>
    <w:rsid w:val="00A07003"/>
    <w:rPr>
      <w:rFonts w:eastAsia="Times New Roman"/>
      <w:sz w:val="20"/>
      <w:szCs w:val="20"/>
      <w:shd w:val="clear" w:color="auto" w:fill="FFFFFF"/>
    </w:rPr>
  </w:style>
  <w:style w:type="character" w:customStyle="1" w:styleId="Bodytext2105pt8">
    <w:name w:val="Body text (2) + 10.5 pt8"/>
    <w:aliases w:val="Bold11"/>
    <w:basedOn w:val="Bodytext21"/>
    <w:uiPriority w:val="99"/>
    <w:rsid w:val="00A07003"/>
    <w:rPr>
      <w:rFonts w:eastAsia="Times New Roman"/>
      <w:b/>
      <w:bCs/>
      <w:spacing w:val="0"/>
      <w:sz w:val="21"/>
      <w:szCs w:val="21"/>
      <w:shd w:val="clear" w:color="auto" w:fill="FFFFFF"/>
    </w:rPr>
  </w:style>
  <w:style w:type="character" w:customStyle="1" w:styleId="Bodytext265pt">
    <w:name w:val="Body text (2) + 6.5 pt"/>
    <w:basedOn w:val="Bodytext21"/>
    <w:rsid w:val="00A07003"/>
    <w:rPr>
      <w:rFonts w:eastAsia="Times New Roman"/>
      <w:sz w:val="13"/>
      <w:szCs w:val="13"/>
      <w:shd w:val="clear" w:color="auto" w:fill="FFFFFF"/>
    </w:rPr>
  </w:style>
  <w:style w:type="character" w:customStyle="1" w:styleId="Bodytext231">
    <w:name w:val="Body text (2)3"/>
    <w:basedOn w:val="Bodytext21"/>
    <w:uiPriority w:val="99"/>
    <w:rsid w:val="00A07003"/>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A07003"/>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A07003"/>
    <w:rPr>
      <w:rFonts w:eastAsia="Times New Roman"/>
      <w:b/>
      <w:bCs/>
      <w:smallCaps/>
      <w:sz w:val="28"/>
      <w:szCs w:val="28"/>
      <w:shd w:val="clear" w:color="auto" w:fill="FFFFFF"/>
    </w:rPr>
  </w:style>
  <w:style w:type="character" w:customStyle="1" w:styleId="Bodytext2105pt7">
    <w:name w:val="Body text (2) + 10.5 pt7"/>
    <w:basedOn w:val="Bodytext21"/>
    <w:uiPriority w:val="99"/>
    <w:rsid w:val="00A07003"/>
    <w:rPr>
      <w:rFonts w:eastAsia="Times New Roman"/>
      <w:sz w:val="21"/>
      <w:szCs w:val="21"/>
      <w:shd w:val="clear" w:color="auto" w:fill="FFFFFF"/>
    </w:rPr>
  </w:style>
  <w:style w:type="character" w:customStyle="1" w:styleId="Bodytext211pt3">
    <w:name w:val="Body text (2) + 11 pt3"/>
    <w:aliases w:val="Bold8"/>
    <w:basedOn w:val="Bodytext21"/>
    <w:uiPriority w:val="99"/>
    <w:rsid w:val="00A07003"/>
    <w:rPr>
      <w:rFonts w:eastAsia="Times New Roman"/>
      <w:b/>
      <w:bCs/>
      <w:sz w:val="22"/>
      <w:szCs w:val="22"/>
      <w:shd w:val="clear" w:color="auto" w:fill="FFFFFF"/>
    </w:rPr>
  </w:style>
  <w:style w:type="character" w:customStyle="1" w:styleId="Bodytext212pt">
    <w:name w:val="Body text (2) + 12 pt"/>
    <w:aliases w:val="Bold7"/>
    <w:basedOn w:val="Bodytext21"/>
    <w:rsid w:val="00A07003"/>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A07003"/>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A07003"/>
    <w:rPr>
      <w:rFonts w:eastAsia="Times New Roman"/>
      <w:b/>
      <w:bCs/>
      <w:sz w:val="22"/>
      <w:szCs w:val="22"/>
      <w:shd w:val="clear" w:color="auto" w:fill="FFFFFF"/>
    </w:rPr>
  </w:style>
  <w:style w:type="character" w:customStyle="1" w:styleId="Bodytext5105pt">
    <w:name w:val="Body text (5) + 10.5 pt"/>
    <w:aliases w:val="Not Bold5"/>
    <w:basedOn w:val="Bodytext5"/>
    <w:rsid w:val="00A07003"/>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A07003"/>
    <w:rPr>
      <w:rFonts w:eastAsia="Times New Roman"/>
      <w:b/>
      <w:bCs/>
      <w:sz w:val="21"/>
      <w:szCs w:val="21"/>
      <w:shd w:val="clear" w:color="auto" w:fill="FFFFFF"/>
    </w:rPr>
  </w:style>
  <w:style w:type="character" w:customStyle="1" w:styleId="Bodytext2105pt6">
    <w:name w:val="Body text (2) + 10.5 pt6"/>
    <w:basedOn w:val="Bodytext21"/>
    <w:uiPriority w:val="99"/>
    <w:rsid w:val="00A07003"/>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A07003"/>
    <w:rPr>
      <w:rFonts w:eastAsia="Times New Roman"/>
      <w:b/>
      <w:bCs/>
      <w:sz w:val="21"/>
      <w:szCs w:val="21"/>
      <w:shd w:val="clear" w:color="auto" w:fill="FFFFFF"/>
    </w:rPr>
  </w:style>
  <w:style w:type="character" w:customStyle="1" w:styleId="Bodytext6NotBold">
    <w:name w:val="Body text (6) + Not Bold"/>
    <w:basedOn w:val="Bodytext6"/>
    <w:rsid w:val="00A07003"/>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A07003"/>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A07003"/>
    <w:rPr>
      <w:rFonts w:eastAsia="Times New Roman"/>
      <w:b/>
      <w:bCs/>
      <w:sz w:val="21"/>
      <w:szCs w:val="21"/>
      <w:shd w:val="clear" w:color="auto" w:fill="FFFFFF"/>
    </w:rPr>
  </w:style>
  <w:style w:type="character" w:customStyle="1" w:styleId="Bodytext2105pt3">
    <w:name w:val="Body text (2) + 10.5 pt3"/>
    <w:basedOn w:val="Bodytext21"/>
    <w:uiPriority w:val="99"/>
    <w:rsid w:val="00A07003"/>
    <w:rPr>
      <w:rFonts w:eastAsia="Times New Roman"/>
      <w:spacing w:val="0"/>
      <w:sz w:val="21"/>
      <w:szCs w:val="21"/>
      <w:shd w:val="clear" w:color="auto" w:fill="FFFFFF"/>
    </w:rPr>
  </w:style>
  <w:style w:type="character" w:customStyle="1" w:styleId="Bodytext2Bold1">
    <w:name w:val="Body text (2) + Bold1"/>
    <w:basedOn w:val="Bodytext21"/>
    <w:uiPriority w:val="99"/>
    <w:rsid w:val="00A07003"/>
    <w:rPr>
      <w:rFonts w:eastAsia="Times New Roman"/>
      <w:b/>
      <w:bCs/>
      <w:sz w:val="20"/>
      <w:szCs w:val="20"/>
      <w:shd w:val="clear" w:color="auto" w:fill="FFFFFF"/>
    </w:rPr>
  </w:style>
  <w:style w:type="character" w:customStyle="1" w:styleId="Bodytext221">
    <w:name w:val="Body text (2)2"/>
    <w:basedOn w:val="Bodytext21"/>
    <w:uiPriority w:val="99"/>
    <w:rsid w:val="00A07003"/>
    <w:rPr>
      <w:rFonts w:eastAsia="Times New Roman"/>
      <w:sz w:val="20"/>
      <w:szCs w:val="20"/>
      <w:shd w:val="clear" w:color="auto" w:fill="FFFFFF"/>
    </w:rPr>
  </w:style>
  <w:style w:type="character" w:customStyle="1" w:styleId="Bodytext610pt2">
    <w:name w:val="Body text (6) + 10 pt2"/>
    <w:aliases w:val="Not Bold1"/>
    <w:basedOn w:val="Bodytext6"/>
    <w:uiPriority w:val="99"/>
    <w:rsid w:val="00A07003"/>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A07003"/>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A07003"/>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A07003"/>
    <w:rPr>
      <w:rFonts w:eastAsia="Times New Roman"/>
      <w:b/>
      <w:bCs/>
      <w:spacing w:val="0"/>
      <w:sz w:val="21"/>
      <w:szCs w:val="21"/>
      <w:shd w:val="clear" w:color="auto" w:fill="FFFFFF"/>
    </w:rPr>
  </w:style>
  <w:style w:type="character" w:customStyle="1" w:styleId="Heading320">
    <w:name w:val="Heading #32"/>
    <w:basedOn w:val="Heading31"/>
    <w:uiPriority w:val="99"/>
    <w:rsid w:val="00A07003"/>
    <w:rPr>
      <w:b/>
      <w:bCs/>
      <w:sz w:val="26"/>
      <w:szCs w:val="26"/>
      <w:shd w:val="clear" w:color="auto" w:fill="FFFFFF"/>
    </w:rPr>
  </w:style>
  <w:style w:type="character" w:customStyle="1" w:styleId="Heading3NotBold">
    <w:name w:val="Heading #3 + Not Bold"/>
    <w:basedOn w:val="Heading31"/>
    <w:rsid w:val="00A07003"/>
    <w:rPr>
      <w:b w:val="0"/>
      <w:bCs w:val="0"/>
      <w:sz w:val="26"/>
      <w:szCs w:val="26"/>
      <w:shd w:val="clear" w:color="auto" w:fill="FFFFFF"/>
    </w:rPr>
  </w:style>
  <w:style w:type="paragraph" w:customStyle="1" w:styleId="Bodytext610">
    <w:name w:val="Body text (6)1"/>
    <w:basedOn w:val="Normal"/>
    <w:uiPriority w:val="99"/>
    <w:rsid w:val="00A07003"/>
    <w:pPr>
      <w:widowControl w:val="0"/>
      <w:shd w:val="clear" w:color="auto" w:fill="FFFFFF"/>
      <w:spacing w:line="269" w:lineRule="exact"/>
      <w:jc w:val="both"/>
    </w:pPr>
    <w:rPr>
      <w:b/>
      <w:bCs/>
      <w:sz w:val="21"/>
      <w:szCs w:val="21"/>
      <w:lang w:val="vi-VN"/>
    </w:rPr>
  </w:style>
  <w:style w:type="paragraph" w:customStyle="1" w:styleId="Heading410">
    <w:name w:val="Heading #41"/>
    <w:basedOn w:val="Normal"/>
    <w:uiPriority w:val="99"/>
    <w:rsid w:val="00A07003"/>
    <w:pPr>
      <w:widowControl w:val="0"/>
      <w:shd w:val="clear" w:color="auto" w:fill="FFFFFF"/>
      <w:spacing w:before="840" w:line="346" w:lineRule="exact"/>
      <w:outlineLvl w:val="3"/>
    </w:pPr>
    <w:rPr>
      <w:sz w:val="20"/>
      <w:szCs w:val="20"/>
      <w:lang w:val="vi-VN"/>
    </w:rPr>
  </w:style>
  <w:style w:type="paragraph" w:customStyle="1" w:styleId="TOC61">
    <w:name w:val="TOC 61"/>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1">
    <w:name w:val="TOC 71"/>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1">
    <w:name w:val="TOC 81"/>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1">
    <w:name w:val="TOC 91"/>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character" w:customStyle="1" w:styleId="fontstyle01">
    <w:name w:val="fontstyle01"/>
    <w:basedOn w:val="DefaultParagraphFont"/>
    <w:rsid w:val="00A0700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A07003"/>
    <w:rPr>
      <w:rFonts w:ascii=".VnTime" w:hAnsi=".VnTime" w:hint="default"/>
      <w:b w:val="0"/>
      <w:bCs w:val="0"/>
      <w:i w:val="0"/>
      <w:iCs w:val="0"/>
      <w:color w:val="000000"/>
      <w:sz w:val="100"/>
      <w:szCs w:val="100"/>
    </w:rPr>
  </w:style>
  <w:style w:type="character" w:customStyle="1" w:styleId="fontstyle31">
    <w:name w:val="fontstyle31"/>
    <w:basedOn w:val="DefaultParagraphFont"/>
    <w:rsid w:val="00A07003"/>
    <w:rPr>
      <w:rFonts w:ascii="Symbol" w:hAnsi="Symbol" w:hint="default"/>
      <w:b w:val="0"/>
      <w:bCs w:val="0"/>
      <w:i w:val="0"/>
      <w:iCs w:val="0"/>
      <w:color w:val="000000"/>
      <w:sz w:val="100"/>
      <w:szCs w:val="100"/>
    </w:rPr>
  </w:style>
  <w:style w:type="character" w:customStyle="1" w:styleId="fontstyle41">
    <w:name w:val="fontstyle41"/>
    <w:basedOn w:val="DefaultParagraphFont"/>
    <w:rsid w:val="00A07003"/>
    <w:rPr>
      <w:rFonts w:ascii="Times New Roman" w:hAnsi="Times New Roman" w:cs="Times New Roman" w:hint="default"/>
      <w:b/>
      <w:bCs/>
      <w:i w:val="0"/>
      <w:iCs w:val="0"/>
      <w:color w:val="3365FF"/>
      <w:sz w:val="22"/>
      <w:szCs w:val="22"/>
    </w:rPr>
  </w:style>
  <w:style w:type="character" w:customStyle="1" w:styleId="TablecaptionExact">
    <w:name w:val="Table caption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A07003"/>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A07003"/>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A07003"/>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A07003"/>
    <w:rPr>
      <w:rFonts w:ascii="Sylfaen" w:eastAsia="Sylfaen" w:hAnsi="Sylfaen" w:cs="Sylfaen"/>
      <w:shd w:val="clear" w:color="auto" w:fill="FFFFFF"/>
    </w:rPr>
  </w:style>
  <w:style w:type="character" w:customStyle="1" w:styleId="Bodytext23Exact">
    <w:name w:val="Body text (23) Exact"/>
    <w:basedOn w:val="DefaultParagraphFont"/>
    <w:locked/>
    <w:rsid w:val="00A07003"/>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A07003"/>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A07003"/>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A07003"/>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A07003"/>
    <w:pPr>
      <w:widowControl w:val="0"/>
      <w:shd w:val="clear" w:color="auto" w:fill="FFFFFF"/>
      <w:spacing w:line="322" w:lineRule="exact"/>
      <w:jc w:val="both"/>
    </w:pPr>
    <w:rPr>
      <w:rFonts w:ascii="Candara" w:eastAsia="Candara" w:hAnsi="Candara" w:cs="Candara"/>
      <w:b/>
      <w:bCs/>
      <w:sz w:val="20"/>
      <w:szCs w:val="20"/>
      <w:lang w:val="vi-VN"/>
    </w:rPr>
  </w:style>
  <w:style w:type="character" w:customStyle="1" w:styleId="TablecaptionCandara">
    <w:name w:val="Table caption + Candara"/>
    <w:aliases w:val="10 pt Exact"/>
    <w:basedOn w:val="TablecaptionExact"/>
    <w:rsid w:val="00A07003"/>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A07003"/>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A07003"/>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A07003"/>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A07003"/>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A0700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A07003"/>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A07003"/>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A07003"/>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A07003"/>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A07003"/>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A07003"/>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A07003"/>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A07003"/>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A07003"/>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A07003"/>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A07003"/>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A07003"/>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A07003"/>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A07003"/>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A07003"/>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A0700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A07003"/>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A07003"/>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A07003"/>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A07003"/>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A07003"/>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A07003"/>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A07003"/>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A07003"/>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A07003"/>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A07003"/>
    <w:rPr>
      <w:rFonts w:eastAsia="Times New Roman"/>
      <w:w w:val="50"/>
      <w:sz w:val="64"/>
      <w:szCs w:val="64"/>
      <w:shd w:val="clear" w:color="auto" w:fill="FFFFFF"/>
    </w:rPr>
  </w:style>
  <w:style w:type="paragraph" w:customStyle="1" w:styleId="Heading121">
    <w:name w:val="Heading #1 (2)"/>
    <w:basedOn w:val="Normal"/>
    <w:link w:val="Heading12Exact"/>
    <w:rsid w:val="00A07003"/>
    <w:pPr>
      <w:widowControl w:val="0"/>
      <w:shd w:val="clear" w:color="auto" w:fill="FFFFFF"/>
      <w:spacing w:line="0" w:lineRule="atLeast"/>
      <w:outlineLvl w:val="0"/>
    </w:pPr>
    <w:rPr>
      <w:rFonts w:asciiTheme="minorHAnsi" w:hAnsiTheme="minorHAnsi" w:cstheme="minorBidi"/>
      <w:w w:val="50"/>
      <w:sz w:val="64"/>
      <w:szCs w:val="64"/>
      <w:lang w:val="vi-VN"/>
    </w:rPr>
  </w:style>
  <w:style w:type="character" w:customStyle="1" w:styleId="Bodytext2Spacing2pt">
    <w:name w:val="Body text (2) + Spacing 2 pt"/>
    <w:basedOn w:val="Bodytext21"/>
    <w:rsid w:val="00A07003"/>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A07003"/>
    <w:rPr>
      <w:rFonts w:eastAsia="Times New Roman"/>
      <w:b/>
      <w:bCs/>
      <w:sz w:val="42"/>
      <w:szCs w:val="42"/>
      <w:shd w:val="clear" w:color="auto" w:fill="FFFFFF"/>
      <w:lang w:bidi="en-US"/>
    </w:rPr>
  </w:style>
  <w:style w:type="paragraph" w:customStyle="1" w:styleId="Heading221">
    <w:name w:val="Heading #2 (2)"/>
    <w:basedOn w:val="Normal"/>
    <w:link w:val="Heading220"/>
    <w:rsid w:val="00A07003"/>
    <w:pPr>
      <w:widowControl w:val="0"/>
      <w:shd w:val="clear" w:color="auto" w:fill="FFFFFF"/>
      <w:spacing w:before="120" w:line="0" w:lineRule="atLeast"/>
      <w:outlineLvl w:val="1"/>
    </w:pPr>
    <w:rPr>
      <w:rFonts w:asciiTheme="minorHAnsi" w:hAnsiTheme="minorHAnsi" w:cstheme="minorBidi"/>
      <w:b/>
      <w:bCs/>
      <w:sz w:val="42"/>
      <w:szCs w:val="42"/>
      <w:lang w:val="vi-VN" w:bidi="en-US"/>
    </w:rPr>
  </w:style>
  <w:style w:type="character" w:customStyle="1" w:styleId="Headerorfooter21pt">
    <w:name w:val="Header or footer + 21 pt"/>
    <w:basedOn w:val="Headerorfooter"/>
    <w:rsid w:val="00A07003"/>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A07003"/>
    <w:rPr>
      <w:rFonts w:eastAsia="Times New Roman"/>
      <w:shd w:val="clear" w:color="auto" w:fill="FFFFFF"/>
    </w:rPr>
  </w:style>
  <w:style w:type="paragraph" w:customStyle="1" w:styleId="Tablecaption3">
    <w:name w:val="Table caption (3)"/>
    <w:basedOn w:val="Normal"/>
    <w:link w:val="Tablecaption3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Spacing0pt">
    <w:name w:val="Body text (2) + Spacing 0 p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A07003"/>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A07003"/>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A07003"/>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A07003"/>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A07003"/>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A07003"/>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A07003"/>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A07003"/>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A07003"/>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A07003"/>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A07003"/>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A07003"/>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A07003"/>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A07003"/>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A07003"/>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A07003"/>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A07003"/>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A07003"/>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A07003"/>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A07003"/>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A07003"/>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A07003"/>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A07003"/>
    <w:rPr>
      <w:rFonts w:eastAsia="Times New Roman"/>
      <w:sz w:val="21"/>
      <w:szCs w:val="21"/>
      <w:shd w:val="clear" w:color="auto" w:fill="FFFFFF"/>
    </w:rPr>
  </w:style>
  <w:style w:type="paragraph" w:customStyle="1" w:styleId="Heading23">
    <w:name w:val="Heading #2 (3)"/>
    <w:basedOn w:val="Normal"/>
    <w:link w:val="Heading23Exact"/>
    <w:rsid w:val="00A07003"/>
    <w:pPr>
      <w:widowControl w:val="0"/>
      <w:shd w:val="clear" w:color="auto" w:fill="FFFFFF"/>
      <w:spacing w:line="0" w:lineRule="atLeast"/>
      <w:outlineLvl w:val="1"/>
    </w:pPr>
    <w:rPr>
      <w:rFonts w:asciiTheme="minorHAnsi" w:hAnsiTheme="minorHAnsi" w:cstheme="minorBidi"/>
      <w:sz w:val="21"/>
      <w:szCs w:val="21"/>
      <w:lang w:val="vi-VN"/>
    </w:rPr>
  </w:style>
  <w:style w:type="character" w:customStyle="1" w:styleId="Heading24Exact">
    <w:name w:val="Heading #2 (4) Exact"/>
    <w:basedOn w:val="DefaultParagraphFont"/>
    <w:link w:val="Heading24"/>
    <w:rsid w:val="00A07003"/>
    <w:rPr>
      <w:rFonts w:ascii="Courier New" w:eastAsia="Courier New" w:hAnsi="Courier New" w:cs="Courier New"/>
      <w:b/>
      <w:bCs/>
      <w:shd w:val="clear" w:color="auto" w:fill="FFFFFF"/>
    </w:rPr>
  </w:style>
  <w:style w:type="paragraph" w:customStyle="1" w:styleId="Heading24">
    <w:name w:val="Heading #2 (4)"/>
    <w:basedOn w:val="Normal"/>
    <w:link w:val="Heading24Exact"/>
    <w:rsid w:val="00A07003"/>
    <w:pPr>
      <w:widowControl w:val="0"/>
      <w:shd w:val="clear" w:color="auto" w:fill="FFFFFF"/>
      <w:spacing w:line="0" w:lineRule="atLeast"/>
      <w:outlineLvl w:val="1"/>
    </w:pPr>
    <w:rPr>
      <w:rFonts w:ascii="Courier New" w:eastAsia="Courier New" w:hAnsi="Courier New" w:cs="Courier New"/>
      <w:b/>
      <w:bCs/>
      <w:sz w:val="22"/>
      <w:szCs w:val="22"/>
      <w:lang w:val="vi-VN"/>
    </w:rPr>
  </w:style>
  <w:style w:type="character" w:customStyle="1" w:styleId="Heading25Exact">
    <w:name w:val="Heading #2 (5) Exact"/>
    <w:basedOn w:val="DefaultParagraphFont"/>
    <w:link w:val="Heading25"/>
    <w:rsid w:val="00A07003"/>
    <w:rPr>
      <w:rFonts w:eastAsia="Times New Roman"/>
      <w:spacing w:val="-10"/>
      <w:sz w:val="32"/>
      <w:szCs w:val="32"/>
      <w:shd w:val="clear" w:color="auto" w:fill="FFFFFF"/>
    </w:rPr>
  </w:style>
  <w:style w:type="paragraph" w:customStyle="1" w:styleId="Heading25">
    <w:name w:val="Heading #2 (5)"/>
    <w:basedOn w:val="Normal"/>
    <w:link w:val="Heading25Exact"/>
    <w:rsid w:val="00A07003"/>
    <w:pPr>
      <w:widowControl w:val="0"/>
      <w:shd w:val="clear" w:color="auto" w:fill="FFFFFF"/>
      <w:spacing w:line="0" w:lineRule="atLeast"/>
      <w:outlineLvl w:val="1"/>
    </w:pPr>
    <w:rPr>
      <w:rFonts w:asciiTheme="minorHAnsi" w:hAnsiTheme="minorHAnsi" w:cstheme="minorBidi"/>
      <w:spacing w:val="-10"/>
      <w:sz w:val="32"/>
      <w:szCs w:val="32"/>
      <w:lang w:val="vi-VN"/>
    </w:rPr>
  </w:style>
  <w:style w:type="character" w:customStyle="1" w:styleId="Bodytext8SmallCaps">
    <w:name w:val="Body text (8) + Small Caps"/>
    <w:basedOn w:val="Bodytext8"/>
    <w:rsid w:val="00A07003"/>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A07003"/>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A07003"/>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A07003"/>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A07003"/>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A07003"/>
    <w:pPr>
      <w:spacing w:after="100" w:line="254" w:lineRule="auto"/>
      <w:ind w:left="480" w:hanging="10"/>
    </w:pPr>
    <w:rPr>
      <w:color w:val="000000"/>
      <w:szCs w:val="22"/>
      <w:lang w:val="vi-VN" w:eastAsia="vi-VN"/>
    </w:rPr>
  </w:style>
  <w:style w:type="paragraph" w:styleId="TOC4">
    <w:name w:val="toc 4"/>
    <w:basedOn w:val="Normal"/>
    <w:next w:val="Normal"/>
    <w:autoRedefine/>
    <w:uiPriority w:val="39"/>
    <w:unhideWhenUsed/>
    <w:qFormat/>
    <w:rsid w:val="00A07003"/>
    <w:pPr>
      <w:spacing w:after="100" w:line="254" w:lineRule="auto"/>
      <w:ind w:left="720" w:hanging="10"/>
    </w:pPr>
    <w:rPr>
      <w:color w:val="000000"/>
      <w:szCs w:val="22"/>
      <w:lang w:val="vi-VN" w:eastAsia="vi-VN"/>
    </w:rPr>
  </w:style>
  <w:style w:type="paragraph" w:styleId="TOC5">
    <w:name w:val="toc 5"/>
    <w:basedOn w:val="Normal"/>
    <w:next w:val="Normal"/>
    <w:autoRedefine/>
    <w:uiPriority w:val="39"/>
    <w:unhideWhenUsed/>
    <w:qFormat/>
    <w:rsid w:val="00A07003"/>
    <w:pPr>
      <w:spacing w:after="100" w:line="254" w:lineRule="auto"/>
      <w:ind w:left="960" w:hanging="10"/>
    </w:pPr>
    <w:rPr>
      <w:color w:val="000000"/>
      <w:szCs w:val="22"/>
      <w:lang w:val="vi-VN" w:eastAsia="vi-VN"/>
    </w:rPr>
  </w:style>
  <w:style w:type="numbering" w:customStyle="1" w:styleId="NoList21">
    <w:name w:val="No List21"/>
    <w:next w:val="NoList"/>
    <w:uiPriority w:val="99"/>
    <w:semiHidden/>
    <w:unhideWhenUsed/>
    <w:rsid w:val="00A07003"/>
  </w:style>
  <w:style w:type="table" w:customStyle="1" w:styleId="TableGrid21">
    <w:name w:val="Table Grid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2">
    <w:name w:val="TOC 72"/>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2">
    <w:name w:val="TOC 82"/>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2">
    <w:name w:val="TOC 92"/>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31">
    <w:name w:val="No List31"/>
    <w:next w:val="NoList"/>
    <w:uiPriority w:val="99"/>
    <w:semiHidden/>
    <w:unhideWhenUsed/>
    <w:rsid w:val="00A07003"/>
  </w:style>
  <w:style w:type="table" w:customStyle="1" w:styleId="TableGrid3">
    <w:name w:val="TableGrid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07003"/>
  </w:style>
  <w:style w:type="table" w:customStyle="1" w:styleId="TableGrid4">
    <w:name w:val="Table Grid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07003"/>
  </w:style>
  <w:style w:type="table" w:customStyle="1" w:styleId="TableGrid40">
    <w:name w:val="TableGrid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07003"/>
  </w:style>
  <w:style w:type="table" w:customStyle="1" w:styleId="TableGrid6">
    <w:name w:val="Table Grid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A07003"/>
  </w:style>
  <w:style w:type="table" w:customStyle="1" w:styleId="TableGrid7">
    <w:name w:val="Table Grid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3">
    <w:name w:val="TOC 73"/>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3">
    <w:name w:val="TOC 83"/>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3">
    <w:name w:val="TOC 93"/>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8">
    <w:name w:val="No List8"/>
    <w:next w:val="NoList"/>
    <w:uiPriority w:val="99"/>
    <w:semiHidden/>
    <w:unhideWhenUsed/>
    <w:rsid w:val="00A07003"/>
  </w:style>
  <w:style w:type="table" w:customStyle="1" w:styleId="TableGrid50">
    <w:name w:val="TableGrid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
    <w:name w:val="Lưới Bảng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07003"/>
  </w:style>
  <w:style w:type="table" w:customStyle="1" w:styleId="TableNormal11">
    <w:name w:val="Table Normal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A07003"/>
  </w:style>
  <w:style w:type="table" w:customStyle="1" w:styleId="TableGrid210">
    <w:name w:val="TableGrid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A07003"/>
  </w:style>
  <w:style w:type="table" w:customStyle="1" w:styleId="TableGrid31">
    <w:name w:val="TableGrid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07003"/>
  </w:style>
  <w:style w:type="table" w:customStyle="1" w:styleId="TableGrid41">
    <w:name w:val="Table Grid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A07003"/>
  </w:style>
  <w:style w:type="table" w:customStyle="1" w:styleId="TableGrid410">
    <w:name w:val="TableGrid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07003"/>
  </w:style>
  <w:style w:type="table" w:customStyle="1" w:styleId="TableGrid61">
    <w:name w:val="Table Grid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A07003"/>
  </w:style>
  <w:style w:type="table" w:customStyle="1" w:styleId="TableGrid71">
    <w:name w:val="Table Grid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A07003"/>
  </w:style>
  <w:style w:type="numbering" w:customStyle="1" w:styleId="NoList1111">
    <w:name w:val="No List1111"/>
    <w:next w:val="NoList"/>
    <w:uiPriority w:val="99"/>
    <w:semiHidden/>
    <w:unhideWhenUsed/>
    <w:rsid w:val="00A07003"/>
  </w:style>
  <w:style w:type="numbering" w:customStyle="1" w:styleId="NoList2111">
    <w:name w:val="No List2111"/>
    <w:next w:val="NoList"/>
    <w:uiPriority w:val="99"/>
    <w:semiHidden/>
    <w:unhideWhenUsed/>
    <w:rsid w:val="00A07003"/>
  </w:style>
  <w:style w:type="numbering" w:customStyle="1" w:styleId="NoList3111">
    <w:name w:val="No List3111"/>
    <w:next w:val="NoList"/>
    <w:uiPriority w:val="99"/>
    <w:semiHidden/>
    <w:unhideWhenUsed/>
    <w:rsid w:val="00A07003"/>
  </w:style>
  <w:style w:type="numbering" w:customStyle="1" w:styleId="NoList411">
    <w:name w:val="No List411"/>
    <w:next w:val="NoList"/>
    <w:uiPriority w:val="99"/>
    <w:semiHidden/>
    <w:unhideWhenUsed/>
    <w:rsid w:val="00A07003"/>
  </w:style>
  <w:style w:type="numbering" w:customStyle="1" w:styleId="NoList511">
    <w:name w:val="No List511"/>
    <w:next w:val="NoList"/>
    <w:uiPriority w:val="99"/>
    <w:semiHidden/>
    <w:unhideWhenUsed/>
    <w:rsid w:val="00A07003"/>
  </w:style>
  <w:style w:type="numbering" w:customStyle="1" w:styleId="NoList611">
    <w:name w:val="No List611"/>
    <w:next w:val="NoList"/>
    <w:uiPriority w:val="99"/>
    <w:semiHidden/>
    <w:unhideWhenUsed/>
    <w:rsid w:val="00A07003"/>
  </w:style>
  <w:style w:type="numbering" w:customStyle="1" w:styleId="NoList711">
    <w:name w:val="No List711"/>
    <w:next w:val="NoList"/>
    <w:uiPriority w:val="99"/>
    <w:semiHidden/>
    <w:unhideWhenUsed/>
    <w:rsid w:val="00A07003"/>
  </w:style>
  <w:style w:type="table" w:customStyle="1" w:styleId="TableGrid12">
    <w:name w:val="Table Grid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07003"/>
  </w:style>
  <w:style w:type="table" w:customStyle="1" w:styleId="TableGrid60">
    <w:name w:val="TableGrid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07003"/>
  </w:style>
  <w:style w:type="table" w:customStyle="1" w:styleId="TableGrid70">
    <w:name w:val="TableGrid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07003"/>
  </w:style>
  <w:style w:type="table" w:customStyle="1" w:styleId="TableNormal12">
    <w:name w:val="Table Normal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A07003"/>
  </w:style>
  <w:style w:type="table" w:customStyle="1" w:styleId="TableGrid22">
    <w:name w:val="Table Grid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A07003"/>
  </w:style>
  <w:style w:type="table" w:customStyle="1" w:styleId="TableGrid32">
    <w:name w:val="TableGrid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A07003"/>
  </w:style>
  <w:style w:type="table" w:customStyle="1" w:styleId="TableGrid42">
    <w:name w:val="Table Grid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A07003"/>
  </w:style>
  <w:style w:type="table" w:customStyle="1" w:styleId="TableGrid420">
    <w:name w:val="TableGrid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A07003"/>
  </w:style>
  <w:style w:type="table" w:customStyle="1" w:styleId="TableGrid62">
    <w:name w:val="Table Grid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A07003"/>
  </w:style>
  <w:style w:type="table" w:customStyle="1" w:styleId="TableGrid72">
    <w:name w:val="Table Grid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styleId="TOC7">
    <w:name w:val="toc 7"/>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styleId="TOC8">
    <w:name w:val="toc 8"/>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styleId="TOC9">
    <w:name w:val="toc 9"/>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11111">
    <w:name w:val="No List11111"/>
    <w:next w:val="NoList"/>
    <w:uiPriority w:val="99"/>
    <w:semiHidden/>
    <w:unhideWhenUsed/>
    <w:rsid w:val="00A07003"/>
  </w:style>
  <w:style w:type="numbering" w:customStyle="1" w:styleId="NoList13">
    <w:name w:val="No List13"/>
    <w:next w:val="NoList"/>
    <w:uiPriority w:val="99"/>
    <w:semiHidden/>
    <w:unhideWhenUsed/>
    <w:rsid w:val="00A07003"/>
  </w:style>
  <w:style w:type="table" w:customStyle="1" w:styleId="TableNormal13">
    <w:name w:val="Table Normal1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07003"/>
  </w:style>
  <w:style w:type="table" w:customStyle="1" w:styleId="TableGrid102">
    <w:name w:val="TableGrid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07003"/>
  </w:style>
  <w:style w:type="table" w:customStyle="1" w:styleId="TableNormal16">
    <w:name w:val="Table Normal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A07003"/>
  </w:style>
  <w:style w:type="table" w:customStyle="1" w:styleId="TableGrid230">
    <w:name w:val="Table Grid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A07003"/>
  </w:style>
  <w:style w:type="table" w:customStyle="1" w:styleId="TableGrid34">
    <w:name w:val="TableGrid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A07003"/>
  </w:style>
  <w:style w:type="table" w:customStyle="1" w:styleId="TableGrid44">
    <w:name w:val="Table Grid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A07003"/>
  </w:style>
  <w:style w:type="table" w:customStyle="1" w:styleId="TableGrid440">
    <w:name w:val="TableGrid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A07003"/>
  </w:style>
  <w:style w:type="table" w:customStyle="1" w:styleId="TableGrid63">
    <w:name w:val="Table Grid6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A07003"/>
  </w:style>
  <w:style w:type="table" w:customStyle="1" w:styleId="TableGrid73">
    <w:name w:val="Table Grid7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A07003"/>
  </w:style>
  <w:style w:type="table" w:customStyle="1" w:styleId="TableGrid520">
    <w:name w:val="TableGrid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A07003"/>
  </w:style>
  <w:style w:type="table" w:customStyle="1" w:styleId="TableNormal112">
    <w:name w:val="Table Normal1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A07003"/>
  </w:style>
  <w:style w:type="table" w:customStyle="1" w:styleId="TableGrid2110">
    <w:name w:val="Table Grid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A07003"/>
  </w:style>
  <w:style w:type="table" w:customStyle="1" w:styleId="TableGrid312">
    <w:name w:val="TableGrid3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A07003"/>
  </w:style>
  <w:style w:type="table" w:customStyle="1" w:styleId="TableGrid412">
    <w:name w:val="Table Grid4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A07003"/>
  </w:style>
  <w:style w:type="table" w:customStyle="1" w:styleId="TableGrid4120">
    <w:name w:val="TableGrid4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A07003"/>
  </w:style>
  <w:style w:type="table" w:customStyle="1" w:styleId="TableGrid611">
    <w:name w:val="Table Grid6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A07003"/>
  </w:style>
  <w:style w:type="table" w:customStyle="1" w:styleId="TableGrid711">
    <w:name w:val="Table Grid7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A07003"/>
  </w:style>
  <w:style w:type="numbering" w:customStyle="1" w:styleId="NoList1112">
    <w:name w:val="No List1112"/>
    <w:next w:val="NoList"/>
    <w:uiPriority w:val="99"/>
    <w:semiHidden/>
    <w:unhideWhenUsed/>
    <w:rsid w:val="00A07003"/>
  </w:style>
  <w:style w:type="numbering" w:customStyle="1" w:styleId="NoList21111">
    <w:name w:val="No List21111"/>
    <w:next w:val="NoList"/>
    <w:uiPriority w:val="99"/>
    <w:semiHidden/>
    <w:unhideWhenUsed/>
    <w:rsid w:val="00A07003"/>
  </w:style>
  <w:style w:type="numbering" w:customStyle="1" w:styleId="NoList31111">
    <w:name w:val="No List31111"/>
    <w:next w:val="NoList"/>
    <w:uiPriority w:val="99"/>
    <w:semiHidden/>
    <w:unhideWhenUsed/>
    <w:rsid w:val="00A07003"/>
  </w:style>
  <w:style w:type="numbering" w:customStyle="1" w:styleId="NoList4111">
    <w:name w:val="No List4111"/>
    <w:next w:val="NoList"/>
    <w:uiPriority w:val="99"/>
    <w:semiHidden/>
    <w:unhideWhenUsed/>
    <w:rsid w:val="00A07003"/>
  </w:style>
  <w:style w:type="numbering" w:customStyle="1" w:styleId="NoList5111">
    <w:name w:val="No List5111"/>
    <w:next w:val="NoList"/>
    <w:uiPriority w:val="99"/>
    <w:semiHidden/>
    <w:unhideWhenUsed/>
    <w:rsid w:val="00A07003"/>
  </w:style>
  <w:style w:type="numbering" w:customStyle="1" w:styleId="NoList6111">
    <w:name w:val="No List6111"/>
    <w:next w:val="NoList"/>
    <w:uiPriority w:val="99"/>
    <w:semiHidden/>
    <w:unhideWhenUsed/>
    <w:rsid w:val="00A07003"/>
  </w:style>
  <w:style w:type="numbering" w:customStyle="1" w:styleId="NoList7111">
    <w:name w:val="No List7111"/>
    <w:next w:val="NoList"/>
    <w:uiPriority w:val="99"/>
    <w:semiHidden/>
    <w:unhideWhenUsed/>
    <w:rsid w:val="00A07003"/>
  </w:style>
  <w:style w:type="table" w:customStyle="1" w:styleId="TableGrid122">
    <w:name w:val="Table Grid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A07003"/>
  </w:style>
  <w:style w:type="table" w:customStyle="1" w:styleId="TableGrid620">
    <w:name w:val="TableGrid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A07003"/>
  </w:style>
  <w:style w:type="table" w:customStyle="1" w:styleId="TableGrid720">
    <w:name w:val="TableGrid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A07003"/>
  </w:style>
  <w:style w:type="table" w:customStyle="1" w:styleId="TableNormal122">
    <w:name w:val="Table Normal1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A07003"/>
  </w:style>
  <w:style w:type="table" w:customStyle="1" w:styleId="TableGrid2210">
    <w:name w:val="Table Grid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A07003"/>
  </w:style>
  <w:style w:type="table" w:customStyle="1" w:styleId="TableGrid322">
    <w:name w:val="TableGrid3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A07003"/>
  </w:style>
  <w:style w:type="table" w:customStyle="1" w:styleId="TableGrid422">
    <w:name w:val="Table Grid4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A07003"/>
  </w:style>
  <w:style w:type="table" w:customStyle="1" w:styleId="TableGrid4220">
    <w:name w:val="TableGrid4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A07003"/>
  </w:style>
  <w:style w:type="table" w:customStyle="1" w:styleId="TableGrid621">
    <w:name w:val="Table Grid6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A07003"/>
  </w:style>
  <w:style w:type="table" w:customStyle="1" w:styleId="TableGrid721">
    <w:name w:val="Table Grid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A07003"/>
  </w:style>
  <w:style w:type="character" w:customStyle="1" w:styleId="Vnbnnidung">
    <w:name w:val="Văn bản nội dung_"/>
    <w:basedOn w:val="DefaultParagraphFont"/>
    <w:link w:val="Vnbnnidung0"/>
    <w:rsid w:val="00A07003"/>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A07003"/>
    <w:pPr>
      <w:widowControl w:val="0"/>
      <w:shd w:val="clear" w:color="auto" w:fill="FFFFFF"/>
      <w:spacing w:line="394" w:lineRule="exact"/>
      <w:ind w:hanging="360"/>
      <w:jc w:val="both"/>
    </w:pPr>
    <w:rPr>
      <w:rFonts w:ascii="Tahoma" w:eastAsia="Tahoma" w:hAnsi="Tahoma" w:cs="Tahoma"/>
      <w:sz w:val="19"/>
      <w:szCs w:val="19"/>
      <w:lang w:val="vi-VN"/>
    </w:rPr>
  </w:style>
  <w:style w:type="table" w:customStyle="1" w:styleId="TableGrid19">
    <w:name w:val="Table Grid19"/>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A07003"/>
    <w:pPr>
      <w:jc w:val="both"/>
    </w:pPr>
    <w:rPr>
      <w:b/>
    </w:rPr>
  </w:style>
  <w:style w:type="numbering" w:customStyle="1" w:styleId="NoList17">
    <w:name w:val="No List17"/>
    <w:next w:val="NoList"/>
    <w:uiPriority w:val="99"/>
    <w:semiHidden/>
    <w:unhideWhenUsed/>
    <w:rsid w:val="00A07003"/>
  </w:style>
  <w:style w:type="table" w:customStyle="1" w:styleId="TableNormal17">
    <w:name w:val="Table Normal1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A07003"/>
    <w:pPr>
      <w:widowControl w:val="0"/>
      <w:autoSpaceDE w:val="0"/>
      <w:autoSpaceDN w:val="0"/>
      <w:spacing w:before="120"/>
    </w:pPr>
    <w:rPr>
      <w:rFonts w:ascii="Calibri" w:hAnsi="Calibri" w:cs="Calibri"/>
      <w:b/>
      <w:bCs/>
      <w:i/>
      <w:iCs/>
    </w:rPr>
  </w:style>
  <w:style w:type="character" w:customStyle="1" w:styleId="Hyperlink1">
    <w:name w:val="Hyperlink1"/>
    <w:basedOn w:val="DefaultParagraphFont"/>
    <w:uiPriority w:val="99"/>
    <w:unhideWhenUsed/>
    <w:rsid w:val="00A07003"/>
    <w:rPr>
      <w:color w:val="0000FF"/>
      <w:u w:val="single"/>
    </w:rPr>
  </w:style>
  <w:style w:type="table" w:customStyle="1" w:styleId="TableGrid1100">
    <w:name w:val="Table Grid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A07003"/>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A07003"/>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A07003"/>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A07003"/>
  </w:style>
  <w:style w:type="table" w:customStyle="1" w:styleId="TableNormal113">
    <w:name w:val="Table Normal113"/>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A07003"/>
    <w:pPr>
      <w:keepLines/>
      <w:spacing w:after="0" w:line="259" w:lineRule="auto"/>
      <w:jc w:val="left"/>
      <w:outlineLvl w:val="9"/>
    </w:pPr>
    <w:rPr>
      <w:b w:val="0"/>
      <w:bCs w:val="0"/>
      <w:color w:val="365F91"/>
      <w:kern w:val="0"/>
      <w:u w:color="000000"/>
      <w:lang w:val="en-US"/>
    </w:rPr>
  </w:style>
  <w:style w:type="numbering" w:customStyle="1" w:styleId="NoList113">
    <w:name w:val="No List113"/>
    <w:next w:val="NoList"/>
    <w:uiPriority w:val="99"/>
    <w:semiHidden/>
    <w:unhideWhenUsed/>
    <w:rsid w:val="00A07003"/>
  </w:style>
  <w:style w:type="numbering" w:customStyle="1" w:styleId="NoList1113">
    <w:name w:val="No List1113"/>
    <w:next w:val="NoList"/>
    <w:uiPriority w:val="99"/>
    <w:semiHidden/>
    <w:unhideWhenUsed/>
    <w:rsid w:val="00A07003"/>
  </w:style>
  <w:style w:type="table" w:customStyle="1" w:styleId="TableGrid1120">
    <w:name w:val="Table Grid11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A07003"/>
  </w:style>
  <w:style w:type="character" w:customStyle="1" w:styleId="ListParagraphChar">
    <w:name w:val="List Paragraph Char"/>
    <w:basedOn w:val="DefaultParagraphFont"/>
    <w:link w:val="ListParagraph"/>
    <w:uiPriority w:val="34"/>
    <w:qFormat/>
    <w:rsid w:val="00A07003"/>
    <w:rPr>
      <w:rFonts w:ascii="Calibri" w:eastAsia="SimSun" w:hAnsi="Calibri" w:cs="Times New Roman"/>
      <w:lang w:val="en-US" w:eastAsia="zh-CN"/>
    </w:rPr>
  </w:style>
  <w:style w:type="table" w:customStyle="1" w:styleId="TableGrid35">
    <w:name w:val="Table Grid3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A07003"/>
  </w:style>
  <w:style w:type="table" w:customStyle="1" w:styleId="TableNormal123">
    <w:name w:val="Table Normal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A07003"/>
    <w:pPr>
      <w:keepLines/>
      <w:spacing w:after="0" w:line="259" w:lineRule="auto"/>
      <w:jc w:val="left"/>
      <w:outlineLvl w:val="9"/>
    </w:pPr>
    <w:rPr>
      <w:rFonts w:ascii="Cambria" w:hAnsi="Cambria"/>
      <w:b w:val="0"/>
      <w:bCs w:val="0"/>
      <w:color w:val="365F91"/>
      <w:kern w:val="0"/>
      <w:u w:color="000000"/>
      <w:lang w:val="en-US"/>
    </w:rPr>
  </w:style>
  <w:style w:type="table" w:customStyle="1" w:styleId="TableNormal131">
    <w:name w:val="Table Normal1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A07003"/>
  </w:style>
  <w:style w:type="table" w:customStyle="1" w:styleId="TableGrid170">
    <w:name w:val="TableGrid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07003"/>
  </w:style>
  <w:style w:type="table" w:customStyle="1" w:styleId="TableNormal18">
    <w:name w:val="Table Normal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A07003"/>
  </w:style>
  <w:style w:type="table" w:customStyle="1" w:styleId="TableGrid250">
    <w:name w:val="Table Grid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A07003"/>
  </w:style>
  <w:style w:type="table" w:customStyle="1" w:styleId="TableGrid350">
    <w:name w:val="TableGrid3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A07003"/>
  </w:style>
  <w:style w:type="table" w:customStyle="1" w:styleId="TableGrid46">
    <w:name w:val="Table Grid4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A07003"/>
  </w:style>
  <w:style w:type="table" w:customStyle="1" w:styleId="TableGrid450">
    <w:name w:val="TableGrid4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A07003"/>
  </w:style>
  <w:style w:type="table" w:customStyle="1" w:styleId="TableGrid64">
    <w:name w:val="Table Grid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A07003"/>
  </w:style>
  <w:style w:type="table" w:customStyle="1" w:styleId="TableGrid74">
    <w:name w:val="Table Grid7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A07003"/>
  </w:style>
  <w:style w:type="table" w:customStyle="1" w:styleId="TableGrid530">
    <w:name w:val="TableGrid5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A07003"/>
  </w:style>
  <w:style w:type="table" w:customStyle="1" w:styleId="TableNormal114">
    <w:name w:val="Table Normal1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A07003"/>
  </w:style>
  <w:style w:type="table" w:customStyle="1" w:styleId="TableGrid2120">
    <w:name w:val="Table Grid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A07003"/>
  </w:style>
  <w:style w:type="table" w:customStyle="1" w:styleId="TableGrid313">
    <w:name w:val="TableGrid3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A07003"/>
  </w:style>
  <w:style w:type="table" w:customStyle="1" w:styleId="TableGrid413">
    <w:name w:val="Table Grid4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A07003"/>
  </w:style>
  <w:style w:type="table" w:customStyle="1" w:styleId="TableGrid4130">
    <w:name w:val="TableGrid4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A07003"/>
  </w:style>
  <w:style w:type="table" w:customStyle="1" w:styleId="TableGrid612">
    <w:name w:val="Table Grid6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A07003"/>
  </w:style>
  <w:style w:type="table" w:customStyle="1" w:styleId="TableGrid712">
    <w:name w:val="Table Grid7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A07003"/>
  </w:style>
  <w:style w:type="numbering" w:customStyle="1" w:styleId="NoList1114">
    <w:name w:val="No List1114"/>
    <w:next w:val="NoList"/>
    <w:uiPriority w:val="99"/>
    <w:semiHidden/>
    <w:unhideWhenUsed/>
    <w:rsid w:val="00A07003"/>
  </w:style>
  <w:style w:type="numbering" w:customStyle="1" w:styleId="NoList2112">
    <w:name w:val="No List2112"/>
    <w:next w:val="NoList"/>
    <w:uiPriority w:val="99"/>
    <w:semiHidden/>
    <w:unhideWhenUsed/>
    <w:rsid w:val="00A07003"/>
  </w:style>
  <w:style w:type="numbering" w:customStyle="1" w:styleId="NoList3112">
    <w:name w:val="No List3112"/>
    <w:next w:val="NoList"/>
    <w:uiPriority w:val="99"/>
    <w:semiHidden/>
    <w:unhideWhenUsed/>
    <w:rsid w:val="00A07003"/>
  </w:style>
  <w:style w:type="numbering" w:customStyle="1" w:styleId="NoList4112">
    <w:name w:val="No List4112"/>
    <w:next w:val="NoList"/>
    <w:uiPriority w:val="99"/>
    <w:semiHidden/>
    <w:unhideWhenUsed/>
    <w:rsid w:val="00A07003"/>
  </w:style>
  <w:style w:type="numbering" w:customStyle="1" w:styleId="NoList5112">
    <w:name w:val="No List5112"/>
    <w:next w:val="NoList"/>
    <w:uiPriority w:val="99"/>
    <w:semiHidden/>
    <w:unhideWhenUsed/>
    <w:rsid w:val="00A07003"/>
  </w:style>
  <w:style w:type="numbering" w:customStyle="1" w:styleId="NoList6112">
    <w:name w:val="No List6112"/>
    <w:next w:val="NoList"/>
    <w:uiPriority w:val="99"/>
    <w:semiHidden/>
    <w:unhideWhenUsed/>
    <w:rsid w:val="00A07003"/>
  </w:style>
  <w:style w:type="numbering" w:customStyle="1" w:styleId="NoList7112">
    <w:name w:val="No List7112"/>
    <w:next w:val="NoList"/>
    <w:uiPriority w:val="99"/>
    <w:semiHidden/>
    <w:unhideWhenUsed/>
    <w:rsid w:val="00A07003"/>
  </w:style>
  <w:style w:type="table" w:customStyle="1" w:styleId="TableGrid123">
    <w:name w:val="Table Grid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A07003"/>
  </w:style>
  <w:style w:type="table" w:customStyle="1" w:styleId="TableGrid630">
    <w:name w:val="TableGrid6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A07003"/>
  </w:style>
  <w:style w:type="table" w:customStyle="1" w:styleId="TableGrid730">
    <w:name w:val="TableGrid7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A07003"/>
  </w:style>
  <w:style w:type="table" w:customStyle="1" w:styleId="TableNormal124">
    <w:name w:val="Table Normal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A07003"/>
  </w:style>
  <w:style w:type="table" w:customStyle="1" w:styleId="TableGrid2220">
    <w:name w:val="Table Grid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A07003"/>
  </w:style>
  <w:style w:type="table" w:customStyle="1" w:styleId="TableGrid323">
    <w:name w:val="TableGrid3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A07003"/>
  </w:style>
  <w:style w:type="table" w:customStyle="1" w:styleId="TableGrid423">
    <w:name w:val="Table Grid4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A07003"/>
  </w:style>
  <w:style w:type="table" w:customStyle="1" w:styleId="TableGrid4230">
    <w:name w:val="TableGrid4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A07003"/>
  </w:style>
  <w:style w:type="table" w:customStyle="1" w:styleId="TableGrid622">
    <w:name w:val="Table Grid6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A07003"/>
  </w:style>
  <w:style w:type="table" w:customStyle="1" w:styleId="TableGrid722">
    <w:name w:val="Table Grid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assistivemathml">
    <w:name w:val="mjx_assistive_mathml"/>
    <w:basedOn w:val="DefaultParagraphFont"/>
    <w:rsid w:val="00A07003"/>
  </w:style>
  <w:style w:type="numbering" w:customStyle="1" w:styleId="NoList131">
    <w:name w:val="No List131"/>
    <w:next w:val="NoList"/>
    <w:uiPriority w:val="99"/>
    <w:semiHidden/>
    <w:unhideWhenUsed/>
    <w:rsid w:val="00A07003"/>
  </w:style>
  <w:style w:type="table" w:customStyle="1" w:styleId="TableNormal132">
    <w:name w:val="Table Normal1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A07003"/>
  </w:style>
  <w:style w:type="table" w:customStyle="1" w:styleId="TableGrid161">
    <w:name w:val="Table Grid1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A07003"/>
  </w:style>
  <w:style w:type="table" w:customStyle="1" w:styleId="TableGrid171">
    <w:name w:val="Table Grid17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A07003"/>
  </w:style>
  <w:style w:type="table" w:customStyle="1" w:styleId="TableNormal141">
    <w:name w:val="Table Normal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A07003"/>
  </w:style>
  <w:style w:type="table" w:customStyle="1" w:styleId="TableNormal161">
    <w:name w:val="Table Normal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A07003"/>
  </w:style>
  <w:style w:type="table" w:customStyle="1" w:styleId="TableGrid260">
    <w:name w:val="Table Grid26"/>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A07003"/>
  </w:style>
  <w:style w:type="table" w:customStyle="1" w:styleId="TableGrid115">
    <w:name w:val="Table Grid115"/>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A07003"/>
  </w:style>
  <w:style w:type="table" w:customStyle="1" w:styleId="TableGrid27">
    <w:name w:val="Table Grid27"/>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A07003"/>
  </w:style>
  <w:style w:type="table" w:customStyle="1" w:styleId="TableGrid1101">
    <w:name w:val="TableGrid1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A07003"/>
  </w:style>
  <w:style w:type="table" w:customStyle="1" w:styleId="TableNormal115">
    <w:name w:val="Table Normal1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A07003"/>
  </w:style>
  <w:style w:type="table" w:customStyle="1" w:styleId="TableGrid2130">
    <w:name w:val="Table Grid2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A07003"/>
  </w:style>
  <w:style w:type="table" w:customStyle="1" w:styleId="TableGrid360">
    <w:name w:val="TableGrid3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A07003"/>
  </w:style>
  <w:style w:type="table" w:customStyle="1" w:styleId="TableGrid414">
    <w:name w:val="Table Grid4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A07003"/>
  </w:style>
  <w:style w:type="table" w:customStyle="1" w:styleId="TableGrid460">
    <w:name w:val="TableGrid4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A07003"/>
  </w:style>
  <w:style w:type="table" w:customStyle="1" w:styleId="TableGrid65">
    <w:name w:val="Table Grid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A07003"/>
  </w:style>
  <w:style w:type="table" w:customStyle="1" w:styleId="TableGrid75">
    <w:name w:val="Table Grid7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A07003"/>
  </w:style>
  <w:style w:type="table" w:customStyle="1" w:styleId="TableGrid540">
    <w:name w:val="TableGrid5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A07003"/>
  </w:style>
  <w:style w:type="table" w:customStyle="1" w:styleId="TableGrid1111">
    <w:name w:val="Table Grid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A07003"/>
  </w:style>
  <w:style w:type="table" w:customStyle="1" w:styleId="TableGrid214">
    <w:name w:val="TableGrid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A07003"/>
  </w:style>
  <w:style w:type="table" w:customStyle="1" w:styleId="TableGrid314">
    <w:name w:val="TableGrid3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A07003"/>
  </w:style>
  <w:style w:type="numbering" w:customStyle="1" w:styleId="NoList514">
    <w:name w:val="No List514"/>
    <w:next w:val="NoList"/>
    <w:uiPriority w:val="99"/>
    <w:semiHidden/>
    <w:unhideWhenUsed/>
    <w:rsid w:val="00A07003"/>
  </w:style>
  <w:style w:type="table" w:customStyle="1" w:styleId="TableGrid4140">
    <w:name w:val="TableGrid4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A07003"/>
  </w:style>
  <w:style w:type="table" w:customStyle="1" w:styleId="TableGrid613">
    <w:name w:val="Table Grid6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A07003"/>
  </w:style>
  <w:style w:type="table" w:customStyle="1" w:styleId="TableGrid713">
    <w:name w:val="Table Grid7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A07003"/>
  </w:style>
  <w:style w:type="numbering" w:customStyle="1" w:styleId="NoList111111">
    <w:name w:val="No List111111"/>
    <w:next w:val="NoList"/>
    <w:uiPriority w:val="99"/>
    <w:semiHidden/>
    <w:unhideWhenUsed/>
    <w:rsid w:val="00A07003"/>
  </w:style>
  <w:style w:type="numbering" w:customStyle="1" w:styleId="NoList211111">
    <w:name w:val="No List211111"/>
    <w:next w:val="NoList"/>
    <w:uiPriority w:val="99"/>
    <w:semiHidden/>
    <w:unhideWhenUsed/>
    <w:rsid w:val="00A07003"/>
  </w:style>
  <w:style w:type="numbering" w:customStyle="1" w:styleId="NoList311111">
    <w:name w:val="No List311111"/>
    <w:next w:val="NoList"/>
    <w:uiPriority w:val="99"/>
    <w:semiHidden/>
    <w:unhideWhenUsed/>
    <w:rsid w:val="00A07003"/>
  </w:style>
  <w:style w:type="numbering" w:customStyle="1" w:styleId="NoList4113">
    <w:name w:val="No List4113"/>
    <w:next w:val="NoList"/>
    <w:uiPriority w:val="99"/>
    <w:semiHidden/>
    <w:unhideWhenUsed/>
    <w:rsid w:val="00A07003"/>
  </w:style>
  <w:style w:type="numbering" w:customStyle="1" w:styleId="NoList5113">
    <w:name w:val="No List5113"/>
    <w:next w:val="NoList"/>
    <w:uiPriority w:val="99"/>
    <w:semiHidden/>
    <w:unhideWhenUsed/>
    <w:rsid w:val="00A07003"/>
  </w:style>
  <w:style w:type="numbering" w:customStyle="1" w:styleId="NoList6113">
    <w:name w:val="No List6113"/>
    <w:next w:val="NoList"/>
    <w:uiPriority w:val="99"/>
    <w:semiHidden/>
    <w:unhideWhenUsed/>
    <w:rsid w:val="00A07003"/>
  </w:style>
  <w:style w:type="numbering" w:customStyle="1" w:styleId="NoList7113">
    <w:name w:val="No List7113"/>
    <w:next w:val="NoList"/>
    <w:uiPriority w:val="99"/>
    <w:semiHidden/>
    <w:unhideWhenUsed/>
    <w:rsid w:val="00A07003"/>
  </w:style>
  <w:style w:type="table" w:customStyle="1" w:styleId="TableGrid1211">
    <w:name w:val="Table Grid1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A07003"/>
  </w:style>
  <w:style w:type="table" w:customStyle="1" w:styleId="TableGrid640">
    <w:name w:val="TableGrid6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A07003"/>
  </w:style>
  <w:style w:type="table" w:customStyle="1" w:styleId="TableGrid740">
    <w:name w:val="TableGrid7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A07003"/>
  </w:style>
  <w:style w:type="table" w:customStyle="1" w:styleId="TableNormal125">
    <w:name w:val="Table Normal12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A07003"/>
  </w:style>
  <w:style w:type="table" w:customStyle="1" w:styleId="TableGrid2230">
    <w:name w:val="Table Grid2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A07003"/>
  </w:style>
  <w:style w:type="table" w:customStyle="1" w:styleId="TableGrid324">
    <w:name w:val="TableGrid3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A07003"/>
  </w:style>
  <w:style w:type="table" w:customStyle="1" w:styleId="TableGrid424">
    <w:name w:val="Table Grid4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A07003"/>
  </w:style>
  <w:style w:type="table" w:customStyle="1" w:styleId="TableGrid4240">
    <w:name w:val="TableGrid4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A07003"/>
  </w:style>
  <w:style w:type="table" w:customStyle="1" w:styleId="TableGrid623">
    <w:name w:val="Table Grid6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A07003"/>
  </w:style>
  <w:style w:type="table" w:customStyle="1" w:styleId="TableGrid723">
    <w:name w:val="Table Grid7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A07003"/>
  </w:style>
  <w:style w:type="table" w:customStyle="1" w:styleId="TableNormal133">
    <w:name w:val="Table Normal13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4">
    <w:name w:val="TOC 74"/>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4">
    <w:name w:val="TOC 84"/>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4">
    <w:name w:val="TOC 94"/>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42">
    <w:name w:val="Table Normal14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A07003"/>
  </w:style>
  <w:style w:type="table" w:customStyle="1" w:styleId="TableGrid28">
    <w:name w:val="Table Grid28"/>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A07003"/>
  </w:style>
  <w:style w:type="table" w:customStyle="1" w:styleId="TableNormal110">
    <w:name w:val="Table Normal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A07003"/>
  </w:style>
  <w:style w:type="table" w:customStyle="1" w:styleId="TableGrid29">
    <w:name w:val="Table Grid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A07003"/>
  </w:style>
  <w:style w:type="table" w:customStyle="1" w:styleId="TableGrid370">
    <w:name w:val="TableGrid3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07003"/>
  </w:style>
  <w:style w:type="numbering" w:customStyle="1" w:styleId="NoList56">
    <w:name w:val="No List56"/>
    <w:next w:val="NoList"/>
    <w:uiPriority w:val="99"/>
    <w:semiHidden/>
    <w:unhideWhenUsed/>
    <w:rsid w:val="00A07003"/>
  </w:style>
  <w:style w:type="table" w:customStyle="1" w:styleId="TableGrid470">
    <w:name w:val="TableGrid4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A07003"/>
  </w:style>
  <w:style w:type="table" w:customStyle="1" w:styleId="TableGrid66">
    <w:name w:val="Table Grid6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A07003"/>
  </w:style>
  <w:style w:type="table" w:customStyle="1" w:styleId="TableGrid76">
    <w:name w:val="Table Grid7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A07003"/>
  </w:style>
  <w:style w:type="table" w:customStyle="1" w:styleId="TableGrid550">
    <w:name w:val="TableGrid5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A07003"/>
  </w:style>
  <w:style w:type="table" w:customStyle="1" w:styleId="TableNormal116">
    <w:name w:val="Table Normal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A07003"/>
  </w:style>
  <w:style w:type="table" w:customStyle="1" w:styleId="TableGrid2140">
    <w:name w:val="Table Grid2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A07003"/>
  </w:style>
  <w:style w:type="table" w:customStyle="1" w:styleId="TableGrid315">
    <w:name w:val="TableGrid3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A07003"/>
  </w:style>
  <w:style w:type="table" w:customStyle="1" w:styleId="TableGrid415">
    <w:name w:val="Table Grid41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A07003"/>
  </w:style>
  <w:style w:type="table" w:customStyle="1" w:styleId="TableGrid4150">
    <w:name w:val="TableGrid4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A07003"/>
  </w:style>
  <w:style w:type="table" w:customStyle="1" w:styleId="TableGrid614">
    <w:name w:val="Table Grid6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A07003"/>
  </w:style>
  <w:style w:type="table" w:customStyle="1" w:styleId="TableGrid714">
    <w:name w:val="Table Grid7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A07003"/>
  </w:style>
  <w:style w:type="numbering" w:customStyle="1" w:styleId="NoList1116">
    <w:name w:val="No List1116"/>
    <w:next w:val="NoList"/>
    <w:uiPriority w:val="99"/>
    <w:semiHidden/>
    <w:unhideWhenUsed/>
    <w:rsid w:val="00A07003"/>
  </w:style>
  <w:style w:type="numbering" w:customStyle="1" w:styleId="NoList2114">
    <w:name w:val="No List2114"/>
    <w:next w:val="NoList"/>
    <w:uiPriority w:val="99"/>
    <w:semiHidden/>
    <w:unhideWhenUsed/>
    <w:rsid w:val="00A07003"/>
  </w:style>
  <w:style w:type="numbering" w:customStyle="1" w:styleId="NoList3114">
    <w:name w:val="No List3114"/>
    <w:next w:val="NoList"/>
    <w:uiPriority w:val="99"/>
    <w:semiHidden/>
    <w:unhideWhenUsed/>
    <w:rsid w:val="00A07003"/>
  </w:style>
  <w:style w:type="numbering" w:customStyle="1" w:styleId="NoList4114">
    <w:name w:val="No List4114"/>
    <w:next w:val="NoList"/>
    <w:uiPriority w:val="99"/>
    <w:semiHidden/>
    <w:unhideWhenUsed/>
    <w:rsid w:val="00A07003"/>
  </w:style>
  <w:style w:type="numbering" w:customStyle="1" w:styleId="NoList5114">
    <w:name w:val="No List5114"/>
    <w:next w:val="NoList"/>
    <w:uiPriority w:val="99"/>
    <w:semiHidden/>
    <w:unhideWhenUsed/>
    <w:rsid w:val="00A07003"/>
  </w:style>
  <w:style w:type="numbering" w:customStyle="1" w:styleId="NoList6114">
    <w:name w:val="No List6114"/>
    <w:next w:val="NoList"/>
    <w:uiPriority w:val="99"/>
    <w:semiHidden/>
    <w:unhideWhenUsed/>
    <w:rsid w:val="00A07003"/>
  </w:style>
  <w:style w:type="numbering" w:customStyle="1" w:styleId="NoList7114">
    <w:name w:val="No List7114"/>
    <w:next w:val="NoList"/>
    <w:uiPriority w:val="99"/>
    <w:semiHidden/>
    <w:unhideWhenUsed/>
    <w:rsid w:val="00A07003"/>
  </w:style>
  <w:style w:type="table" w:customStyle="1" w:styleId="TableGrid125">
    <w:name w:val="Table Grid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A07003"/>
  </w:style>
  <w:style w:type="table" w:customStyle="1" w:styleId="TableGrid650">
    <w:name w:val="TableGrid6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A07003"/>
  </w:style>
  <w:style w:type="table" w:customStyle="1" w:styleId="TableGrid750">
    <w:name w:val="TableGrid7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A07003"/>
  </w:style>
  <w:style w:type="table" w:customStyle="1" w:styleId="TableNormal126">
    <w:name w:val="Table Normal12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A07003"/>
  </w:style>
  <w:style w:type="table" w:customStyle="1" w:styleId="TableGrid2240">
    <w:name w:val="Table Grid2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A07003"/>
  </w:style>
  <w:style w:type="table" w:customStyle="1" w:styleId="TableGrid325">
    <w:name w:val="TableGrid3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A07003"/>
  </w:style>
  <w:style w:type="table" w:customStyle="1" w:styleId="TableGrid425">
    <w:name w:val="Table Grid42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A07003"/>
  </w:style>
  <w:style w:type="table" w:customStyle="1" w:styleId="TableGrid4250">
    <w:name w:val="TableGrid4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A07003"/>
  </w:style>
  <w:style w:type="table" w:customStyle="1" w:styleId="TableGrid624">
    <w:name w:val="Table Grid6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A07003"/>
  </w:style>
  <w:style w:type="table" w:customStyle="1" w:styleId="TableGrid724">
    <w:name w:val="Table Grid7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A07003"/>
  </w:style>
  <w:style w:type="table" w:customStyle="1" w:styleId="TableNormal134">
    <w:name w:val="Table Normal13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A07003"/>
  </w:style>
  <w:style w:type="numbering" w:customStyle="1" w:styleId="NoList118">
    <w:name w:val="No List118"/>
    <w:next w:val="NoList"/>
    <w:uiPriority w:val="99"/>
    <w:semiHidden/>
    <w:unhideWhenUsed/>
    <w:rsid w:val="00A07003"/>
  </w:style>
  <w:style w:type="table" w:customStyle="1" w:styleId="TableGrid290">
    <w:name w:val="TableGrid2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A07003"/>
  </w:style>
  <w:style w:type="table" w:customStyle="1" w:styleId="TableNormal117">
    <w:name w:val="Table Normal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A07003"/>
  </w:style>
  <w:style w:type="table" w:customStyle="1" w:styleId="TableGrid2100">
    <w:name w:val="Table Grid2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A07003"/>
  </w:style>
  <w:style w:type="table" w:customStyle="1" w:styleId="TableGrid380">
    <w:name w:val="TableGrid3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A07003"/>
  </w:style>
  <w:style w:type="table" w:customStyle="1" w:styleId="TableGrid49">
    <w:name w:val="Table Grid4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A07003"/>
  </w:style>
  <w:style w:type="table" w:customStyle="1" w:styleId="TableGrid480">
    <w:name w:val="TableGrid4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A07003"/>
  </w:style>
  <w:style w:type="table" w:customStyle="1" w:styleId="TableGrid67">
    <w:name w:val="Table Grid6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A07003"/>
  </w:style>
  <w:style w:type="table" w:customStyle="1" w:styleId="TableGrid77">
    <w:name w:val="Table Grid7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A07003"/>
  </w:style>
  <w:style w:type="table" w:customStyle="1" w:styleId="TableGrid560">
    <w:name w:val="TableGrid5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07003"/>
  </w:style>
  <w:style w:type="table" w:customStyle="1" w:styleId="TableNormal118">
    <w:name w:val="Table Normal1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A07003"/>
  </w:style>
  <w:style w:type="table" w:customStyle="1" w:styleId="TableGrid2150">
    <w:name w:val="Table Grid2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A07003"/>
  </w:style>
  <w:style w:type="table" w:customStyle="1" w:styleId="TableGrid316">
    <w:name w:val="TableGrid3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07003"/>
  </w:style>
  <w:style w:type="table" w:customStyle="1" w:styleId="TableGrid416">
    <w:name w:val="Table Grid41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A07003"/>
  </w:style>
  <w:style w:type="table" w:customStyle="1" w:styleId="TableGrid4160">
    <w:name w:val="TableGrid4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A07003"/>
  </w:style>
  <w:style w:type="table" w:customStyle="1" w:styleId="TableGrid615">
    <w:name w:val="Table Grid6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A07003"/>
  </w:style>
  <w:style w:type="table" w:customStyle="1" w:styleId="TableGrid715">
    <w:name w:val="Table Grid7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A07003"/>
  </w:style>
  <w:style w:type="numbering" w:customStyle="1" w:styleId="NoList11112">
    <w:name w:val="No List11112"/>
    <w:next w:val="NoList"/>
    <w:uiPriority w:val="99"/>
    <w:semiHidden/>
    <w:unhideWhenUsed/>
    <w:rsid w:val="00A07003"/>
  </w:style>
  <w:style w:type="numbering" w:customStyle="1" w:styleId="NoList2115">
    <w:name w:val="No List2115"/>
    <w:next w:val="NoList"/>
    <w:uiPriority w:val="99"/>
    <w:semiHidden/>
    <w:unhideWhenUsed/>
    <w:rsid w:val="00A07003"/>
  </w:style>
  <w:style w:type="numbering" w:customStyle="1" w:styleId="NoList3115">
    <w:name w:val="No List3115"/>
    <w:next w:val="NoList"/>
    <w:uiPriority w:val="99"/>
    <w:semiHidden/>
    <w:unhideWhenUsed/>
    <w:rsid w:val="00A07003"/>
  </w:style>
  <w:style w:type="numbering" w:customStyle="1" w:styleId="NoList4115">
    <w:name w:val="No List4115"/>
    <w:next w:val="NoList"/>
    <w:uiPriority w:val="99"/>
    <w:semiHidden/>
    <w:unhideWhenUsed/>
    <w:rsid w:val="00A07003"/>
  </w:style>
  <w:style w:type="numbering" w:customStyle="1" w:styleId="NoList5115">
    <w:name w:val="No List5115"/>
    <w:next w:val="NoList"/>
    <w:uiPriority w:val="99"/>
    <w:semiHidden/>
    <w:unhideWhenUsed/>
    <w:rsid w:val="00A07003"/>
  </w:style>
  <w:style w:type="numbering" w:customStyle="1" w:styleId="NoList6115">
    <w:name w:val="No List6115"/>
    <w:next w:val="NoList"/>
    <w:uiPriority w:val="99"/>
    <w:semiHidden/>
    <w:unhideWhenUsed/>
    <w:rsid w:val="00A07003"/>
  </w:style>
  <w:style w:type="numbering" w:customStyle="1" w:styleId="NoList7115">
    <w:name w:val="No List7115"/>
    <w:next w:val="NoList"/>
    <w:uiPriority w:val="99"/>
    <w:semiHidden/>
    <w:unhideWhenUsed/>
    <w:rsid w:val="00A07003"/>
  </w:style>
  <w:style w:type="table" w:customStyle="1" w:styleId="TableGrid126">
    <w:name w:val="Table Grid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A07003"/>
  </w:style>
  <w:style w:type="table" w:customStyle="1" w:styleId="TableGrid660">
    <w:name w:val="TableGrid6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A07003"/>
  </w:style>
  <w:style w:type="table" w:customStyle="1" w:styleId="TableGrid760">
    <w:name w:val="TableGrid7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A07003"/>
  </w:style>
  <w:style w:type="table" w:customStyle="1" w:styleId="TableNormal127">
    <w:name w:val="Table Normal12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A07003"/>
  </w:style>
  <w:style w:type="table" w:customStyle="1" w:styleId="TableGrid2250">
    <w:name w:val="Table Grid2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A07003"/>
  </w:style>
  <w:style w:type="table" w:customStyle="1" w:styleId="TableGrid326">
    <w:name w:val="TableGrid3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A07003"/>
  </w:style>
  <w:style w:type="table" w:customStyle="1" w:styleId="TableGrid426">
    <w:name w:val="Table Grid42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A07003"/>
  </w:style>
  <w:style w:type="table" w:customStyle="1" w:styleId="TableGrid4260">
    <w:name w:val="TableGrid4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A07003"/>
  </w:style>
  <w:style w:type="table" w:customStyle="1" w:styleId="TableGrid625">
    <w:name w:val="Table Grid6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A07003"/>
  </w:style>
  <w:style w:type="table" w:customStyle="1" w:styleId="TableGrid725">
    <w:name w:val="Table Grid7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A07003"/>
  </w:style>
  <w:style w:type="paragraph" w:customStyle="1" w:styleId="CharChar5CharChar">
    <w:name w:val="Char Char5 Char Char"/>
    <w:basedOn w:val="Normal"/>
    <w:uiPriority w:val="99"/>
    <w:semiHidden/>
    <w:rsid w:val="00A07003"/>
    <w:pPr>
      <w:spacing w:after="160" w:line="240" w:lineRule="exact"/>
      <w:jc w:val="both"/>
    </w:pPr>
    <w:rPr>
      <w:rFonts w:ascii="Arial" w:hAnsi="Arial" w:cs="Arial"/>
      <w:color w:val="000000"/>
      <w:spacing w:val="-20"/>
      <w:sz w:val="28"/>
      <w:szCs w:val="28"/>
    </w:rPr>
  </w:style>
  <w:style w:type="paragraph" w:customStyle="1" w:styleId="Nomal">
    <w:name w:val="Nomal"/>
    <w:basedOn w:val="Normal"/>
    <w:uiPriority w:val="99"/>
    <w:rsid w:val="00A07003"/>
    <w:pPr>
      <w:spacing w:beforeLines="60" w:before="144" w:afterLines="60" w:after="144"/>
      <w:ind w:right="33"/>
      <w:jc w:val="both"/>
    </w:pPr>
    <w:rPr>
      <w:bCs/>
      <w:color w:val="000000"/>
      <w:spacing w:val="-20"/>
      <w:sz w:val="28"/>
      <w:szCs w:val="28"/>
    </w:rPr>
  </w:style>
  <w:style w:type="paragraph" w:customStyle="1" w:styleId="Normal14pt">
    <w:name w:val="Normal + 14 pt"/>
    <w:basedOn w:val="Normal"/>
    <w:uiPriority w:val="99"/>
    <w:rsid w:val="00A07003"/>
    <w:rPr>
      <w:color w:val="000000"/>
      <w:spacing w:val="-20"/>
      <w:sz w:val="28"/>
      <w:szCs w:val="28"/>
    </w:rPr>
  </w:style>
  <w:style w:type="paragraph" w:customStyle="1" w:styleId="abcChar">
    <w:name w:val="abc Char"/>
    <w:basedOn w:val="Normal"/>
    <w:uiPriority w:val="99"/>
    <w:rsid w:val="00A07003"/>
    <w:pPr>
      <w:spacing w:before="100"/>
      <w:ind w:left="850" w:hanging="425"/>
      <w:jc w:val="both"/>
    </w:pPr>
    <w:rPr>
      <w:rFonts w:ascii="VNI-Times" w:hAnsi="VNI-Times" w:cs="Arial"/>
      <w:color w:val="000000"/>
      <w:spacing w:val="-20"/>
      <w:sz w:val="23"/>
      <w:szCs w:val="20"/>
    </w:rPr>
  </w:style>
  <w:style w:type="paragraph" w:customStyle="1" w:styleId="dsChar">
    <w:name w:val="ds Char"/>
    <w:basedOn w:val="abcChar"/>
    <w:uiPriority w:val="99"/>
    <w:rsid w:val="00A07003"/>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A07003"/>
    <w:rPr>
      <w:rFonts w:ascii="VNI-Times" w:hAnsi="VNI-Times" w:cs="Arial"/>
      <w:sz w:val="23"/>
      <w:lang w:val="en-US" w:eastAsia="en-US" w:bidi="ar-SA"/>
    </w:rPr>
  </w:style>
  <w:style w:type="character" w:customStyle="1" w:styleId="CharChar">
    <w:name w:val="Char Char"/>
    <w:locked/>
    <w:rsid w:val="00A07003"/>
    <w:rPr>
      <w:sz w:val="28"/>
      <w:szCs w:val="28"/>
      <w:lang w:val="en-US" w:eastAsia="en-US" w:bidi="ar-SA"/>
    </w:rPr>
  </w:style>
  <w:style w:type="character" w:customStyle="1" w:styleId="Style1Char">
    <w:name w:val="Style1 Char"/>
    <w:rsid w:val="00A07003"/>
    <w:rPr>
      <w:rFonts w:ascii="VNI-Times" w:eastAsia="Times New Roman" w:hAnsi="VNI-Times"/>
      <w:bCs/>
      <w:iCs/>
      <w:szCs w:val="20"/>
    </w:rPr>
  </w:style>
  <w:style w:type="character" w:customStyle="1" w:styleId="CharChar8">
    <w:name w:val="Char Char8"/>
    <w:locked/>
    <w:rsid w:val="00A07003"/>
    <w:rPr>
      <w:rFonts w:ascii="Arial" w:hAnsi="Arial" w:cs="Arial"/>
      <w:b/>
      <w:bCs/>
      <w:kern w:val="32"/>
      <w:sz w:val="32"/>
      <w:szCs w:val="32"/>
      <w:lang w:val="en-US" w:eastAsia="en-US"/>
    </w:rPr>
  </w:style>
  <w:style w:type="character" w:customStyle="1" w:styleId="CharChar1">
    <w:name w:val="Char Char1"/>
    <w:aliases w:val="Header Char1,Đầu trang Char1"/>
    <w:locked/>
    <w:rsid w:val="00A07003"/>
    <w:rPr>
      <w:sz w:val="24"/>
      <w:szCs w:val="24"/>
      <w:lang w:val="en-US" w:eastAsia="en-US"/>
    </w:rPr>
  </w:style>
  <w:style w:type="character" w:customStyle="1" w:styleId="CharChar4">
    <w:name w:val="Char Char4"/>
    <w:locked/>
    <w:rsid w:val="00A07003"/>
    <w:rPr>
      <w:rFonts w:ascii="Times New Roman" w:hAnsi="Times New Roman" w:cs="Times New Roman"/>
      <w:sz w:val="24"/>
      <w:szCs w:val="24"/>
      <w:lang w:val="en-US" w:eastAsia="en-US"/>
    </w:rPr>
  </w:style>
  <w:style w:type="character" w:customStyle="1" w:styleId="CharChar3">
    <w:name w:val="Char Char3"/>
    <w:locked/>
    <w:rsid w:val="00A07003"/>
    <w:rPr>
      <w:rFonts w:ascii="Times New Roman" w:hAnsi="Times New Roman" w:cs="Times New Roman"/>
      <w:sz w:val="24"/>
      <w:szCs w:val="24"/>
      <w:lang w:val="en-US" w:eastAsia="en-US"/>
    </w:rPr>
  </w:style>
  <w:style w:type="character" w:customStyle="1" w:styleId="apple-style-span">
    <w:name w:val="apple-style-span"/>
    <w:basedOn w:val="DefaultParagraphFont"/>
    <w:rsid w:val="00A07003"/>
  </w:style>
  <w:style w:type="character" w:customStyle="1" w:styleId="CharChar6">
    <w:name w:val="Char Char6"/>
    <w:rsid w:val="00A07003"/>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A07003"/>
    <w:pPr>
      <w:spacing w:after="160" w:line="240" w:lineRule="exact"/>
      <w:jc w:val="both"/>
    </w:pPr>
    <w:rPr>
      <w:rFonts w:ascii="Arial" w:hAnsi="Arial" w:cs="Arial"/>
      <w:color w:val="000000"/>
      <w:spacing w:val="-20"/>
      <w:sz w:val="28"/>
      <w:szCs w:val="28"/>
    </w:rPr>
  </w:style>
  <w:style w:type="numbering" w:customStyle="1" w:styleId="NoList142">
    <w:name w:val="No List142"/>
    <w:next w:val="NoList"/>
    <w:uiPriority w:val="99"/>
    <w:semiHidden/>
    <w:unhideWhenUsed/>
    <w:rsid w:val="00A07003"/>
  </w:style>
  <w:style w:type="table" w:customStyle="1" w:styleId="TableGrid162">
    <w:name w:val="Table Grid16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A07003"/>
  </w:style>
  <w:style w:type="table" w:customStyle="1" w:styleId="TableNormal135">
    <w:name w:val="Table Normal13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A07003"/>
  </w:style>
  <w:style w:type="table" w:customStyle="1" w:styleId="TableNormal152">
    <w:name w:val="Table Normal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5">
    <w:name w:val="TOC 75"/>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5">
    <w:name w:val="TOC 85"/>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5">
    <w:name w:val="TOC 95"/>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62">
    <w:name w:val="Table Normal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A07003"/>
  </w:style>
  <w:style w:type="table" w:customStyle="1" w:styleId="TableGrid301">
    <w:name w:val="TableGrid3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A07003"/>
  </w:style>
  <w:style w:type="table" w:customStyle="1" w:styleId="TableNormal119">
    <w:name w:val="Table Normal11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A07003"/>
  </w:style>
  <w:style w:type="table" w:customStyle="1" w:styleId="TableGrid2160">
    <w:name w:val="Table Grid2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A07003"/>
  </w:style>
  <w:style w:type="table" w:customStyle="1" w:styleId="TableGrid390">
    <w:name w:val="TableGrid3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A07003"/>
  </w:style>
  <w:style w:type="table" w:customStyle="1" w:styleId="TableGrid4100">
    <w:name w:val="Table Grid4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A07003"/>
  </w:style>
  <w:style w:type="table" w:customStyle="1" w:styleId="TableGrid490">
    <w:name w:val="TableGrid4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A07003"/>
  </w:style>
  <w:style w:type="table" w:customStyle="1" w:styleId="TableGrid68">
    <w:name w:val="Table Grid6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A07003"/>
  </w:style>
  <w:style w:type="table" w:customStyle="1" w:styleId="TableGrid78">
    <w:name w:val="Table Grid7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A07003"/>
  </w:style>
  <w:style w:type="table" w:customStyle="1" w:styleId="TableGrid570">
    <w:name w:val="TableGrid5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A07003"/>
  </w:style>
  <w:style w:type="table" w:customStyle="1" w:styleId="TableNormal1110">
    <w:name w:val="Table Normal1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A07003"/>
  </w:style>
  <w:style w:type="table" w:customStyle="1" w:styleId="TableGrid2170">
    <w:name w:val="Table Grid2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A07003"/>
  </w:style>
  <w:style w:type="table" w:customStyle="1" w:styleId="TableGrid317">
    <w:name w:val="TableGrid3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A07003"/>
  </w:style>
  <w:style w:type="table" w:customStyle="1" w:styleId="TableGrid417">
    <w:name w:val="Table Grid41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A07003"/>
  </w:style>
  <w:style w:type="table" w:customStyle="1" w:styleId="TableGrid4170">
    <w:name w:val="TableGrid4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A07003"/>
  </w:style>
  <w:style w:type="table" w:customStyle="1" w:styleId="TableGrid616">
    <w:name w:val="Table Grid6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A07003"/>
  </w:style>
  <w:style w:type="table" w:customStyle="1" w:styleId="TableGrid716">
    <w:name w:val="Table Grid7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A07003"/>
  </w:style>
  <w:style w:type="numbering" w:customStyle="1" w:styleId="NoList1118">
    <w:name w:val="No List1118"/>
    <w:next w:val="NoList"/>
    <w:uiPriority w:val="99"/>
    <w:semiHidden/>
    <w:unhideWhenUsed/>
    <w:rsid w:val="00A07003"/>
  </w:style>
  <w:style w:type="numbering" w:customStyle="1" w:styleId="NoList2116">
    <w:name w:val="No List2116"/>
    <w:next w:val="NoList"/>
    <w:uiPriority w:val="99"/>
    <w:semiHidden/>
    <w:unhideWhenUsed/>
    <w:rsid w:val="00A07003"/>
  </w:style>
  <w:style w:type="numbering" w:customStyle="1" w:styleId="NoList3116">
    <w:name w:val="No List3116"/>
    <w:next w:val="NoList"/>
    <w:uiPriority w:val="99"/>
    <w:semiHidden/>
    <w:unhideWhenUsed/>
    <w:rsid w:val="00A07003"/>
  </w:style>
  <w:style w:type="numbering" w:customStyle="1" w:styleId="NoList4116">
    <w:name w:val="No List4116"/>
    <w:next w:val="NoList"/>
    <w:uiPriority w:val="99"/>
    <w:semiHidden/>
    <w:unhideWhenUsed/>
    <w:rsid w:val="00A07003"/>
  </w:style>
  <w:style w:type="numbering" w:customStyle="1" w:styleId="NoList5116">
    <w:name w:val="No List5116"/>
    <w:next w:val="NoList"/>
    <w:uiPriority w:val="99"/>
    <w:semiHidden/>
    <w:unhideWhenUsed/>
    <w:rsid w:val="00A07003"/>
  </w:style>
  <w:style w:type="numbering" w:customStyle="1" w:styleId="NoList6116">
    <w:name w:val="No List6116"/>
    <w:next w:val="NoList"/>
    <w:uiPriority w:val="99"/>
    <w:semiHidden/>
    <w:unhideWhenUsed/>
    <w:rsid w:val="00A07003"/>
  </w:style>
  <w:style w:type="numbering" w:customStyle="1" w:styleId="NoList7116">
    <w:name w:val="No List7116"/>
    <w:next w:val="NoList"/>
    <w:uiPriority w:val="99"/>
    <w:semiHidden/>
    <w:unhideWhenUsed/>
    <w:rsid w:val="00A07003"/>
  </w:style>
  <w:style w:type="table" w:customStyle="1" w:styleId="TableGrid127">
    <w:name w:val="Table Grid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A07003"/>
  </w:style>
  <w:style w:type="table" w:customStyle="1" w:styleId="TableGrid670">
    <w:name w:val="TableGrid6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A07003"/>
  </w:style>
  <w:style w:type="table" w:customStyle="1" w:styleId="TableGrid770">
    <w:name w:val="TableGrid7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A07003"/>
  </w:style>
  <w:style w:type="table" w:customStyle="1" w:styleId="TableNormal128">
    <w:name w:val="Table Normal12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A07003"/>
  </w:style>
  <w:style w:type="table" w:customStyle="1" w:styleId="TableGrid2260">
    <w:name w:val="Table Grid2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A07003"/>
  </w:style>
  <w:style w:type="table" w:customStyle="1" w:styleId="TableGrid327">
    <w:name w:val="TableGrid3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A07003"/>
  </w:style>
  <w:style w:type="table" w:customStyle="1" w:styleId="TableGrid427">
    <w:name w:val="Table Grid42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A07003"/>
  </w:style>
  <w:style w:type="table" w:customStyle="1" w:styleId="TableGrid4270">
    <w:name w:val="TableGrid4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A07003"/>
  </w:style>
  <w:style w:type="table" w:customStyle="1" w:styleId="TableGrid626">
    <w:name w:val="Table Grid6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A07003"/>
  </w:style>
  <w:style w:type="table" w:customStyle="1" w:styleId="TableGrid726">
    <w:name w:val="Table Grid7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A07003"/>
  </w:style>
  <w:style w:type="numbering" w:customStyle="1" w:styleId="NoList135">
    <w:name w:val="No List135"/>
    <w:next w:val="NoList"/>
    <w:uiPriority w:val="99"/>
    <w:semiHidden/>
    <w:unhideWhenUsed/>
    <w:rsid w:val="00A07003"/>
  </w:style>
  <w:style w:type="table" w:customStyle="1" w:styleId="TableNormal136">
    <w:name w:val="Table Normal13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A07003"/>
  </w:style>
  <w:style w:type="table" w:customStyle="1" w:styleId="TableGrid1010">
    <w:name w:val="TableGrid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A07003"/>
  </w:style>
  <w:style w:type="table" w:customStyle="1" w:styleId="TableNormal163">
    <w:name w:val="Table Normal16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A07003"/>
  </w:style>
  <w:style w:type="table" w:customStyle="1" w:styleId="TableGrid2310">
    <w:name w:val="Table Grid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A07003"/>
  </w:style>
  <w:style w:type="table" w:customStyle="1" w:styleId="TableGrid341">
    <w:name w:val="TableGrid3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A07003"/>
  </w:style>
  <w:style w:type="table" w:customStyle="1" w:styleId="TableGrid441">
    <w:name w:val="Table Grid4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A07003"/>
  </w:style>
  <w:style w:type="table" w:customStyle="1" w:styleId="TableGrid4410">
    <w:name w:val="TableGrid4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A07003"/>
  </w:style>
  <w:style w:type="table" w:customStyle="1" w:styleId="TableGrid631">
    <w:name w:val="Table Grid6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A07003"/>
  </w:style>
  <w:style w:type="table" w:customStyle="1" w:styleId="TableGrid731">
    <w:name w:val="Table Grid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A07003"/>
  </w:style>
  <w:style w:type="table" w:customStyle="1" w:styleId="TableGrid5210">
    <w:name w:val="TableGrid5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A07003"/>
  </w:style>
  <w:style w:type="table" w:customStyle="1" w:styleId="TableNormal1121">
    <w:name w:val="Table Normal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A07003"/>
  </w:style>
  <w:style w:type="table" w:customStyle="1" w:styleId="TableGrid21110">
    <w:name w:val="Table Grid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A07003"/>
  </w:style>
  <w:style w:type="table" w:customStyle="1" w:styleId="TableGrid3121">
    <w:name w:val="TableGrid3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A07003"/>
  </w:style>
  <w:style w:type="table" w:customStyle="1" w:styleId="TableGrid4121">
    <w:name w:val="Table Grid41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A07003"/>
  </w:style>
  <w:style w:type="table" w:customStyle="1" w:styleId="TableGrid41210">
    <w:name w:val="TableGrid4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A07003"/>
  </w:style>
  <w:style w:type="table" w:customStyle="1" w:styleId="TableGrid6111">
    <w:name w:val="Table Grid6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A07003"/>
  </w:style>
  <w:style w:type="table" w:customStyle="1" w:styleId="TableGrid7111">
    <w:name w:val="Table Grid7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A07003"/>
  </w:style>
  <w:style w:type="numbering" w:customStyle="1" w:styleId="NoList11121">
    <w:name w:val="No List11121"/>
    <w:next w:val="NoList"/>
    <w:uiPriority w:val="99"/>
    <w:semiHidden/>
    <w:unhideWhenUsed/>
    <w:rsid w:val="00A07003"/>
  </w:style>
  <w:style w:type="numbering" w:customStyle="1" w:styleId="NoList21112">
    <w:name w:val="No List21112"/>
    <w:next w:val="NoList"/>
    <w:uiPriority w:val="99"/>
    <w:semiHidden/>
    <w:unhideWhenUsed/>
    <w:rsid w:val="00A07003"/>
  </w:style>
  <w:style w:type="numbering" w:customStyle="1" w:styleId="NoList31112">
    <w:name w:val="No List31112"/>
    <w:next w:val="NoList"/>
    <w:uiPriority w:val="99"/>
    <w:semiHidden/>
    <w:unhideWhenUsed/>
    <w:rsid w:val="00A07003"/>
  </w:style>
  <w:style w:type="numbering" w:customStyle="1" w:styleId="NoList41111">
    <w:name w:val="No List41111"/>
    <w:next w:val="NoList"/>
    <w:uiPriority w:val="99"/>
    <w:semiHidden/>
    <w:unhideWhenUsed/>
    <w:rsid w:val="00A07003"/>
  </w:style>
  <w:style w:type="numbering" w:customStyle="1" w:styleId="NoList51111">
    <w:name w:val="No List51111"/>
    <w:next w:val="NoList"/>
    <w:uiPriority w:val="99"/>
    <w:semiHidden/>
    <w:unhideWhenUsed/>
    <w:rsid w:val="00A07003"/>
  </w:style>
  <w:style w:type="numbering" w:customStyle="1" w:styleId="NoList61111">
    <w:name w:val="No List61111"/>
    <w:next w:val="NoList"/>
    <w:uiPriority w:val="99"/>
    <w:semiHidden/>
    <w:unhideWhenUsed/>
    <w:rsid w:val="00A07003"/>
  </w:style>
  <w:style w:type="numbering" w:customStyle="1" w:styleId="NoList71111">
    <w:name w:val="No List71111"/>
    <w:next w:val="NoList"/>
    <w:uiPriority w:val="99"/>
    <w:semiHidden/>
    <w:unhideWhenUsed/>
    <w:rsid w:val="00A07003"/>
  </w:style>
  <w:style w:type="table" w:customStyle="1" w:styleId="TableGrid1221">
    <w:name w:val="Table Grid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A07003"/>
  </w:style>
  <w:style w:type="table" w:customStyle="1" w:styleId="TableGrid6210">
    <w:name w:val="TableGrid6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A07003"/>
  </w:style>
  <w:style w:type="table" w:customStyle="1" w:styleId="TableGrid7210">
    <w:name w:val="TableGrid7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A07003"/>
  </w:style>
  <w:style w:type="table" w:customStyle="1" w:styleId="TableNormal1221">
    <w:name w:val="Table Normal12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A07003"/>
  </w:style>
  <w:style w:type="table" w:customStyle="1" w:styleId="TableGrid22110">
    <w:name w:val="Table Grid2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A07003"/>
  </w:style>
  <w:style w:type="table" w:customStyle="1" w:styleId="TableGrid3221">
    <w:name w:val="TableGrid3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A07003"/>
  </w:style>
  <w:style w:type="table" w:customStyle="1" w:styleId="TableGrid4221">
    <w:name w:val="Table Grid42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A07003"/>
  </w:style>
  <w:style w:type="table" w:customStyle="1" w:styleId="TableGrid42210">
    <w:name w:val="TableGrid4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A07003"/>
  </w:style>
  <w:style w:type="table" w:customStyle="1" w:styleId="TableGrid6211">
    <w:name w:val="Table Grid6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A07003"/>
  </w:style>
  <w:style w:type="table" w:customStyle="1" w:styleId="TableGrid7211">
    <w:name w:val="Table Grid7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A07003"/>
  </w:style>
  <w:style w:type="table" w:customStyle="1" w:styleId="TableGrid192">
    <w:name w:val="Table Grid19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07003"/>
  </w:style>
  <w:style w:type="table" w:customStyle="1" w:styleId="TableNormal172">
    <w:name w:val="Table Normal17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A07003"/>
  </w:style>
  <w:style w:type="table" w:customStyle="1" w:styleId="TableNormal1131">
    <w:name w:val="Table Normal1131"/>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A07003"/>
  </w:style>
  <w:style w:type="numbering" w:customStyle="1" w:styleId="NoList11131">
    <w:name w:val="No List11131"/>
    <w:next w:val="NoList"/>
    <w:uiPriority w:val="99"/>
    <w:semiHidden/>
    <w:unhideWhenUsed/>
    <w:rsid w:val="00A07003"/>
  </w:style>
  <w:style w:type="table" w:customStyle="1" w:styleId="TableGrid11210">
    <w:name w:val="Table Grid112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A07003"/>
  </w:style>
  <w:style w:type="table" w:customStyle="1" w:styleId="TableGrid351">
    <w:name w:val="Table Grid3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A07003"/>
  </w:style>
  <w:style w:type="table" w:customStyle="1" w:styleId="TableNormal1231">
    <w:name w:val="Table Normal12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A07003"/>
  </w:style>
  <w:style w:type="table" w:customStyle="1" w:styleId="TableGrid1710">
    <w:name w:val="TableGrid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A07003"/>
  </w:style>
  <w:style w:type="table" w:customStyle="1" w:styleId="TableNormal181">
    <w:name w:val="Table Normal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A07003"/>
  </w:style>
  <w:style w:type="table" w:customStyle="1" w:styleId="TableGrid2510">
    <w:name w:val="Table Grid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A07003"/>
  </w:style>
  <w:style w:type="table" w:customStyle="1" w:styleId="TableGrid3510">
    <w:name w:val="TableGrid3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A07003"/>
  </w:style>
  <w:style w:type="table" w:customStyle="1" w:styleId="TableGrid461">
    <w:name w:val="Table Grid4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A07003"/>
  </w:style>
  <w:style w:type="table" w:customStyle="1" w:styleId="TableGrid4510">
    <w:name w:val="TableGrid4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A07003"/>
  </w:style>
  <w:style w:type="table" w:customStyle="1" w:styleId="TableGrid641">
    <w:name w:val="Table Grid6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A07003"/>
  </w:style>
  <w:style w:type="table" w:customStyle="1" w:styleId="TableGrid741">
    <w:name w:val="Table Grid7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A07003"/>
  </w:style>
  <w:style w:type="table" w:customStyle="1" w:styleId="TableGrid5310">
    <w:name w:val="TableGrid5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A07003"/>
  </w:style>
  <w:style w:type="table" w:customStyle="1" w:styleId="TableNormal1141">
    <w:name w:val="Table Normal1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A07003"/>
  </w:style>
  <w:style w:type="table" w:customStyle="1" w:styleId="TableGrid21210">
    <w:name w:val="Table Grid2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A07003"/>
  </w:style>
  <w:style w:type="table" w:customStyle="1" w:styleId="TableGrid3131">
    <w:name w:val="TableGrid3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A07003"/>
  </w:style>
  <w:style w:type="table" w:customStyle="1" w:styleId="TableGrid4131">
    <w:name w:val="Table Grid41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A07003"/>
  </w:style>
  <w:style w:type="table" w:customStyle="1" w:styleId="TableGrid41310">
    <w:name w:val="TableGrid4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A07003"/>
  </w:style>
  <w:style w:type="table" w:customStyle="1" w:styleId="TableGrid6121">
    <w:name w:val="Table Grid6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A07003"/>
  </w:style>
  <w:style w:type="table" w:customStyle="1" w:styleId="TableGrid7121">
    <w:name w:val="Table Grid7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A07003"/>
  </w:style>
  <w:style w:type="numbering" w:customStyle="1" w:styleId="NoList11141">
    <w:name w:val="No List11141"/>
    <w:next w:val="NoList"/>
    <w:uiPriority w:val="99"/>
    <w:semiHidden/>
    <w:unhideWhenUsed/>
    <w:rsid w:val="00A07003"/>
  </w:style>
  <w:style w:type="numbering" w:customStyle="1" w:styleId="NoList21121">
    <w:name w:val="No List21121"/>
    <w:next w:val="NoList"/>
    <w:uiPriority w:val="99"/>
    <w:semiHidden/>
    <w:unhideWhenUsed/>
    <w:rsid w:val="00A07003"/>
  </w:style>
  <w:style w:type="numbering" w:customStyle="1" w:styleId="NoList31121">
    <w:name w:val="No List31121"/>
    <w:next w:val="NoList"/>
    <w:uiPriority w:val="99"/>
    <w:semiHidden/>
    <w:unhideWhenUsed/>
    <w:rsid w:val="00A07003"/>
  </w:style>
  <w:style w:type="numbering" w:customStyle="1" w:styleId="NoList41121">
    <w:name w:val="No List41121"/>
    <w:next w:val="NoList"/>
    <w:uiPriority w:val="99"/>
    <w:semiHidden/>
    <w:unhideWhenUsed/>
    <w:rsid w:val="00A07003"/>
  </w:style>
  <w:style w:type="numbering" w:customStyle="1" w:styleId="NoList51121">
    <w:name w:val="No List51121"/>
    <w:next w:val="NoList"/>
    <w:uiPriority w:val="99"/>
    <w:semiHidden/>
    <w:unhideWhenUsed/>
    <w:rsid w:val="00A07003"/>
  </w:style>
  <w:style w:type="numbering" w:customStyle="1" w:styleId="NoList61121">
    <w:name w:val="No List61121"/>
    <w:next w:val="NoList"/>
    <w:uiPriority w:val="99"/>
    <w:semiHidden/>
    <w:unhideWhenUsed/>
    <w:rsid w:val="00A07003"/>
  </w:style>
  <w:style w:type="numbering" w:customStyle="1" w:styleId="NoList71121">
    <w:name w:val="No List71121"/>
    <w:next w:val="NoList"/>
    <w:uiPriority w:val="99"/>
    <w:semiHidden/>
    <w:unhideWhenUsed/>
    <w:rsid w:val="00A07003"/>
  </w:style>
  <w:style w:type="table" w:customStyle="1" w:styleId="TableGrid1231">
    <w:name w:val="Table Grid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A07003"/>
  </w:style>
  <w:style w:type="table" w:customStyle="1" w:styleId="TableGrid6310">
    <w:name w:val="TableGrid6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A07003"/>
  </w:style>
  <w:style w:type="table" w:customStyle="1" w:styleId="TableGrid7310">
    <w:name w:val="TableGrid7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A07003"/>
  </w:style>
  <w:style w:type="table" w:customStyle="1" w:styleId="TableNormal1241">
    <w:name w:val="Table Normal12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A07003"/>
  </w:style>
  <w:style w:type="table" w:customStyle="1" w:styleId="TableGrid22210">
    <w:name w:val="Table Grid2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A07003"/>
  </w:style>
  <w:style w:type="table" w:customStyle="1" w:styleId="TableGrid3231">
    <w:name w:val="TableGrid3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A07003"/>
  </w:style>
  <w:style w:type="table" w:customStyle="1" w:styleId="TableGrid4231">
    <w:name w:val="Table Grid42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A07003"/>
  </w:style>
  <w:style w:type="table" w:customStyle="1" w:styleId="TableGrid42310">
    <w:name w:val="TableGrid4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A07003"/>
  </w:style>
  <w:style w:type="table" w:customStyle="1" w:styleId="TableGrid6221">
    <w:name w:val="Table Grid6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A07003"/>
  </w:style>
  <w:style w:type="table" w:customStyle="1" w:styleId="TableGrid7221">
    <w:name w:val="Table Grid7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A07003"/>
  </w:style>
  <w:style w:type="table" w:customStyle="1" w:styleId="TableNormal1321">
    <w:name w:val="Table Normal13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A07003"/>
  </w:style>
  <w:style w:type="table" w:customStyle="1" w:styleId="TableGrid1611">
    <w:name w:val="Table Grid161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A07003"/>
  </w:style>
  <w:style w:type="table" w:customStyle="1" w:styleId="TableGrid1711">
    <w:name w:val="Table Grid171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A07003"/>
  </w:style>
  <w:style w:type="table" w:customStyle="1" w:styleId="TableNormal1411">
    <w:name w:val="Table Normal14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A07003"/>
  </w:style>
  <w:style w:type="table" w:customStyle="1" w:styleId="TableNormal1611">
    <w:name w:val="Table Normal16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A07003"/>
  </w:style>
  <w:style w:type="table" w:customStyle="1" w:styleId="TableGrid2610">
    <w:name w:val="Table Grid2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A07003"/>
  </w:style>
  <w:style w:type="table" w:customStyle="1" w:styleId="TableGrid1151">
    <w:name w:val="Table Grid115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A07003"/>
  </w:style>
  <w:style w:type="table" w:customStyle="1" w:styleId="TableGrid271">
    <w:name w:val="Table Grid27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A07003"/>
  </w:style>
  <w:style w:type="table" w:customStyle="1" w:styleId="TableGrid11011">
    <w:name w:val="TableGrid1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A07003"/>
  </w:style>
  <w:style w:type="table" w:customStyle="1" w:styleId="TableNormal1151">
    <w:name w:val="Table Normal1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A07003"/>
  </w:style>
  <w:style w:type="table" w:customStyle="1" w:styleId="TableGrid21310">
    <w:name w:val="Table Grid2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A07003"/>
  </w:style>
  <w:style w:type="table" w:customStyle="1" w:styleId="TableGrid3610">
    <w:name w:val="TableGrid3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A07003"/>
  </w:style>
  <w:style w:type="table" w:customStyle="1" w:styleId="TableGrid4141">
    <w:name w:val="Table Grid41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A07003"/>
  </w:style>
  <w:style w:type="table" w:customStyle="1" w:styleId="TableGrid4610">
    <w:name w:val="TableGrid4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A07003"/>
  </w:style>
  <w:style w:type="table" w:customStyle="1" w:styleId="TableGrid651">
    <w:name w:val="Table Grid6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A07003"/>
  </w:style>
  <w:style w:type="table" w:customStyle="1" w:styleId="TableGrid751">
    <w:name w:val="Table Grid7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A07003"/>
  </w:style>
  <w:style w:type="table" w:customStyle="1" w:styleId="TableGrid5410">
    <w:name w:val="TableGrid5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A07003"/>
  </w:style>
  <w:style w:type="table" w:customStyle="1" w:styleId="TableGrid11111">
    <w:name w:val="Table Grid1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A07003"/>
  </w:style>
  <w:style w:type="table" w:customStyle="1" w:styleId="TableGrid2141">
    <w:name w:val="TableGrid2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A07003"/>
  </w:style>
  <w:style w:type="table" w:customStyle="1" w:styleId="TableGrid3141">
    <w:name w:val="TableGrid3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A07003"/>
  </w:style>
  <w:style w:type="numbering" w:customStyle="1" w:styleId="NoList5141">
    <w:name w:val="No List5141"/>
    <w:next w:val="NoList"/>
    <w:uiPriority w:val="99"/>
    <w:semiHidden/>
    <w:unhideWhenUsed/>
    <w:rsid w:val="00A07003"/>
  </w:style>
  <w:style w:type="table" w:customStyle="1" w:styleId="TableGrid41410">
    <w:name w:val="TableGrid4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A07003"/>
  </w:style>
  <w:style w:type="table" w:customStyle="1" w:styleId="TableGrid6131">
    <w:name w:val="Table Grid6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A07003"/>
  </w:style>
  <w:style w:type="table" w:customStyle="1" w:styleId="TableGrid7131">
    <w:name w:val="Table Grid7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A07003"/>
  </w:style>
  <w:style w:type="numbering" w:customStyle="1" w:styleId="NoList1111111">
    <w:name w:val="No List1111111"/>
    <w:next w:val="NoList"/>
    <w:uiPriority w:val="99"/>
    <w:semiHidden/>
    <w:unhideWhenUsed/>
    <w:rsid w:val="00A07003"/>
  </w:style>
  <w:style w:type="numbering" w:customStyle="1" w:styleId="NoList2111111">
    <w:name w:val="No List2111111"/>
    <w:next w:val="NoList"/>
    <w:uiPriority w:val="99"/>
    <w:semiHidden/>
    <w:unhideWhenUsed/>
    <w:rsid w:val="00A07003"/>
  </w:style>
  <w:style w:type="numbering" w:customStyle="1" w:styleId="NoList3111111">
    <w:name w:val="No List3111111"/>
    <w:next w:val="NoList"/>
    <w:uiPriority w:val="99"/>
    <w:semiHidden/>
    <w:unhideWhenUsed/>
    <w:rsid w:val="00A07003"/>
  </w:style>
  <w:style w:type="numbering" w:customStyle="1" w:styleId="NoList41131">
    <w:name w:val="No List41131"/>
    <w:next w:val="NoList"/>
    <w:uiPriority w:val="99"/>
    <w:semiHidden/>
    <w:unhideWhenUsed/>
    <w:rsid w:val="00A07003"/>
  </w:style>
  <w:style w:type="numbering" w:customStyle="1" w:styleId="NoList51131">
    <w:name w:val="No List51131"/>
    <w:next w:val="NoList"/>
    <w:uiPriority w:val="99"/>
    <w:semiHidden/>
    <w:unhideWhenUsed/>
    <w:rsid w:val="00A07003"/>
  </w:style>
  <w:style w:type="numbering" w:customStyle="1" w:styleId="NoList61131">
    <w:name w:val="No List61131"/>
    <w:next w:val="NoList"/>
    <w:uiPriority w:val="99"/>
    <w:semiHidden/>
    <w:unhideWhenUsed/>
    <w:rsid w:val="00A07003"/>
  </w:style>
  <w:style w:type="numbering" w:customStyle="1" w:styleId="NoList71131">
    <w:name w:val="No List71131"/>
    <w:next w:val="NoList"/>
    <w:uiPriority w:val="99"/>
    <w:semiHidden/>
    <w:unhideWhenUsed/>
    <w:rsid w:val="00A07003"/>
  </w:style>
  <w:style w:type="table" w:customStyle="1" w:styleId="TableGrid12111">
    <w:name w:val="Table Grid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A07003"/>
  </w:style>
  <w:style w:type="table" w:customStyle="1" w:styleId="TableGrid6410">
    <w:name w:val="TableGrid6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A07003"/>
  </w:style>
  <w:style w:type="table" w:customStyle="1" w:styleId="TableGrid7410">
    <w:name w:val="TableGrid7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A07003"/>
  </w:style>
  <w:style w:type="table" w:customStyle="1" w:styleId="TableNormal1251">
    <w:name w:val="Table Normal12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A07003"/>
  </w:style>
  <w:style w:type="table" w:customStyle="1" w:styleId="TableGrid22310">
    <w:name w:val="Table Grid2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A07003"/>
  </w:style>
  <w:style w:type="table" w:customStyle="1" w:styleId="TableGrid3241">
    <w:name w:val="TableGrid3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A07003"/>
  </w:style>
  <w:style w:type="table" w:customStyle="1" w:styleId="TableGrid4241">
    <w:name w:val="Table Grid42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A07003"/>
  </w:style>
  <w:style w:type="table" w:customStyle="1" w:styleId="TableGrid42410">
    <w:name w:val="TableGrid4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A07003"/>
  </w:style>
  <w:style w:type="table" w:customStyle="1" w:styleId="TableGrid6231">
    <w:name w:val="Table Grid6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A07003"/>
  </w:style>
  <w:style w:type="table" w:customStyle="1" w:styleId="TableGrid7231">
    <w:name w:val="Table Grid7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A07003"/>
  </w:style>
  <w:style w:type="table" w:customStyle="1" w:styleId="TableNormal1331">
    <w:name w:val="Table Normal13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A07003"/>
  </w:style>
  <w:style w:type="table" w:customStyle="1" w:styleId="TableGrid281">
    <w:name w:val="Table Grid28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A07003"/>
  </w:style>
  <w:style w:type="table" w:customStyle="1" w:styleId="TableNormal1101">
    <w:name w:val="Table Normal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A07003"/>
  </w:style>
  <w:style w:type="table" w:customStyle="1" w:styleId="TableGrid291">
    <w:name w:val="Table Grid2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A07003"/>
  </w:style>
  <w:style w:type="table" w:customStyle="1" w:styleId="TableGrid3710">
    <w:name w:val="TableGrid3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A07003"/>
  </w:style>
  <w:style w:type="numbering" w:customStyle="1" w:styleId="NoList561">
    <w:name w:val="No List561"/>
    <w:next w:val="NoList"/>
    <w:uiPriority w:val="99"/>
    <w:semiHidden/>
    <w:unhideWhenUsed/>
    <w:rsid w:val="00A07003"/>
  </w:style>
  <w:style w:type="table" w:customStyle="1" w:styleId="TableGrid4710">
    <w:name w:val="TableGrid4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A07003"/>
  </w:style>
  <w:style w:type="table" w:customStyle="1" w:styleId="TableGrid661">
    <w:name w:val="Table Grid6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A07003"/>
  </w:style>
  <w:style w:type="table" w:customStyle="1" w:styleId="TableGrid761">
    <w:name w:val="Table Grid7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A07003"/>
  </w:style>
  <w:style w:type="table" w:customStyle="1" w:styleId="TableGrid5510">
    <w:name w:val="TableGrid5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A07003"/>
  </w:style>
  <w:style w:type="table" w:customStyle="1" w:styleId="TableNormal1161">
    <w:name w:val="Table Normal1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A07003"/>
  </w:style>
  <w:style w:type="table" w:customStyle="1" w:styleId="TableGrid21410">
    <w:name w:val="Table Grid2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A07003"/>
  </w:style>
  <w:style w:type="table" w:customStyle="1" w:styleId="TableGrid3151">
    <w:name w:val="TableGrid3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A07003"/>
  </w:style>
  <w:style w:type="table" w:customStyle="1" w:styleId="TableGrid4151">
    <w:name w:val="Table Grid41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A07003"/>
  </w:style>
  <w:style w:type="table" w:customStyle="1" w:styleId="TableGrid41510">
    <w:name w:val="TableGrid4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A07003"/>
  </w:style>
  <w:style w:type="table" w:customStyle="1" w:styleId="TableGrid6141">
    <w:name w:val="Table Grid6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A07003"/>
  </w:style>
  <w:style w:type="table" w:customStyle="1" w:styleId="TableGrid7141">
    <w:name w:val="Table Grid7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A07003"/>
  </w:style>
  <w:style w:type="numbering" w:customStyle="1" w:styleId="NoList11161">
    <w:name w:val="No List11161"/>
    <w:next w:val="NoList"/>
    <w:uiPriority w:val="99"/>
    <w:semiHidden/>
    <w:unhideWhenUsed/>
    <w:rsid w:val="00A07003"/>
  </w:style>
  <w:style w:type="numbering" w:customStyle="1" w:styleId="NoList21141">
    <w:name w:val="No List21141"/>
    <w:next w:val="NoList"/>
    <w:uiPriority w:val="99"/>
    <w:semiHidden/>
    <w:unhideWhenUsed/>
    <w:rsid w:val="00A07003"/>
  </w:style>
  <w:style w:type="numbering" w:customStyle="1" w:styleId="NoList31141">
    <w:name w:val="No List31141"/>
    <w:next w:val="NoList"/>
    <w:uiPriority w:val="99"/>
    <w:semiHidden/>
    <w:unhideWhenUsed/>
    <w:rsid w:val="00A07003"/>
  </w:style>
  <w:style w:type="numbering" w:customStyle="1" w:styleId="NoList41141">
    <w:name w:val="No List41141"/>
    <w:next w:val="NoList"/>
    <w:uiPriority w:val="99"/>
    <w:semiHidden/>
    <w:unhideWhenUsed/>
    <w:rsid w:val="00A07003"/>
  </w:style>
  <w:style w:type="numbering" w:customStyle="1" w:styleId="NoList51141">
    <w:name w:val="No List51141"/>
    <w:next w:val="NoList"/>
    <w:uiPriority w:val="99"/>
    <w:semiHidden/>
    <w:unhideWhenUsed/>
    <w:rsid w:val="00A07003"/>
  </w:style>
  <w:style w:type="numbering" w:customStyle="1" w:styleId="NoList61141">
    <w:name w:val="No List61141"/>
    <w:next w:val="NoList"/>
    <w:uiPriority w:val="99"/>
    <w:semiHidden/>
    <w:unhideWhenUsed/>
    <w:rsid w:val="00A07003"/>
  </w:style>
  <w:style w:type="numbering" w:customStyle="1" w:styleId="NoList71141">
    <w:name w:val="No List71141"/>
    <w:next w:val="NoList"/>
    <w:uiPriority w:val="99"/>
    <w:semiHidden/>
    <w:unhideWhenUsed/>
    <w:rsid w:val="00A07003"/>
  </w:style>
  <w:style w:type="table" w:customStyle="1" w:styleId="TableGrid1251">
    <w:name w:val="Table Grid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A07003"/>
  </w:style>
  <w:style w:type="table" w:customStyle="1" w:styleId="TableGrid6510">
    <w:name w:val="TableGrid6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A07003"/>
  </w:style>
  <w:style w:type="table" w:customStyle="1" w:styleId="TableGrid7510">
    <w:name w:val="TableGrid7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A07003"/>
  </w:style>
  <w:style w:type="table" w:customStyle="1" w:styleId="TableNormal1261">
    <w:name w:val="Table Normal12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A07003"/>
  </w:style>
  <w:style w:type="table" w:customStyle="1" w:styleId="TableGrid22410">
    <w:name w:val="Table Grid2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A07003"/>
  </w:style>
  <w:style w:type="table" w:customStyle="1" w:styleId="TableGrid3251">
    <w:name w:val="TableGrid3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A07003"/>
  </w:style>
  <w:style w:type="table" w:customStyle="1" w:styleId="TableGrid4251">
    <w:name w:val="Table Grid42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A07003"/>
  </w:style>
  <w:style w:type="table" w:customStyle="1" w:styleId="TableGrid42510">
    <w:name w:val="TableGrid4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A07003"/>
  </w:style>
  <w:style w:type="table" w:customStyle="1" w:styleId="TableGrid6241">
    <w:name w:val="Table Grid6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A07003"/>
  </w:style>
  <w:style w:type="table" w:customStyle="1" w:styleId="TableGrid7241">
    <w:name w:val="Table Grid7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A07003"/>
  </w:style>
  <w:style w:type="table" w:customStyle="1" w:styleId="TableNormal1341">
    <w:name w:val="Table Normal13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A07003"/>
  </w:style>
  <w:style w:type="numbering" w:customStyle="1" w:styleId="NoList1181">
    <w:name w:val="No List1181"/>
    <w:next w:val="NoList"/>
    <w:uiPriority w:val="99"/>
    <w:semiHidden/>
    <w:unhideWhenUsed/>
    <w:rsid w:val="00A07003"/>
  </w:style>
  <w:style w:type="table" w:customStyle="1" w:styleId="TableGrid2910">
    <w:name w:val="TableGrid2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A07003"/>
  </w:style>
  <w:style w:type="table" w:customStyle="1" w:styleId="TableNormal1171">
    <w:name w:val="Table Normal1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A07003"/>
  </w:style>
  <w:style w:type="table" w:customStyle="1" w:styleId="TableGrid21010">
    <w:name w:val="Table Grid2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A07003"/>
  </w:style>
  <w:style w:type="table" w:customStyle="1" w:styleId="TableGrid3810">
    <w:name w:val="TableGrid3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A07003"/>
  </w:style>
  <w:style w:type="table" w:customStyle="1" w:styleId="TableGrid491">
    <w:name w:val="Table Grid4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A07003"/>
  </w:style>
  <w:style w:type="table" w:customStyle="1" w:styleId="TableGrid4810">
    <w:name w:val="TableGrid4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A07003"/>
  </w:style>
  <w:style w:type="table" w:customStyle="1" w:styleId="TableGrid671">
    <w:name w:val="Table Grid6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A07003"/>
  </w:style>
  <w:style w:type="table" w:customStyle="1" w:styleId="TableGrid771">
    <w:name w:val="Table Grid7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A07003"/>
  </w:style>
  <w:style w:type="table" w:customStyle="1" w:styleId="TableGrid5610">
    <w:name w:val="TableGrid5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A07003"/>
  </w:style>
  <w:style w:type="table" w:customStyle="1" w:styleId="TableNormal1181">
    <w:name w:val="Table Normal1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A07003"/>
  </w:style>
  <w:style w:type="table" w:customStyle="1" w:styleId="TableGrid21510">
    <w:name w:val="Table Grid2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A07003"/>
  </w:style>
  <w:style w:type="table" w:customStyle="1" w:styleId="TableGrid3161">
    <w:name w:val="TableGrid3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A07003"/>
  </w:style>
  <w:style w:type="table" w:customStyle="1" w:styleId="TableGrid4161">
    <w:name w:val="Table Grid41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A07003"/>
  </w:style>
  <w:style w:type="table" w:customStyle="1" w:styleId="TableGrid41610">
    <w:name w:val="TableGrid4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A07003"/>
  </w:style>
  <w:style w:type="table" w:customStyle="1" w:styleId="TableGrid6151">
    <w:name w:val="Table Grid6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A07003"/>
  </w:style>
  <w:style w:type="table" w:customStyle="1" w:styleId="TableGrid7151">
    <w:name w:val="Table Grid7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A07003"/>
  </w:style>
  <w:style w:type="numbering" w:customStyle="1" w:styleId="NoList111121">
    <w:name w:val="No List111121"/>
    <w:next w:val="NoList"/>
    <w:uiPriority w:val="99"/>
    <w:semiHidden/>
    <w:unhideWhenUsed/>
    <w:rsid w:val="00A07003"/>
  </w:style>
  <w:style w:type="numbering" w:customStyle="1" w:styleId="NoList21151">
    <w:name w:val="No List21151"/>
    <w:next w:val="NoList"/>
    <w:uiPriority w:val="99"/>
    <w:semiHidden/>
    <w:unhideWhenUsed/>
    <w:rsid w:val="00A07003"/>
  </w:style>
  <w:style w:type="numbering" w:customStyle="1" w:styleId="NoList31151">
    <w:name w:val="No List31151"/>
    <w:next w:val="NoList"/>
    <w:uiPriority w:val="99"/>
    <w:semiHidden/>
    <w:unhideWhenUsed/>
    <w:rsid w:val="00A07003"/>
  </w:style>
  <w:style w:type="numbering" w:customStyle="1" w:styleId="NoList41151">
    <w:name w:val="No List41151"/>
    <w:next w:val="NoList"/>
    <w:uiPriority w:val="99"/>
    <w:semiHidden/>
    <w:unhideWhenUsed/>
    <w:rsid w:val="00A07003"/>
  </w:style>
  <w:style w:type="numbering" w:customStyle="1" w:styleId="NoList51151">
    <w:name w:val="No List51151"/>
    <w:next w:val="NoList"/>
    <w:uiPriority w:val="99"/>
    <w:semiHidden/>
    <w:unhideWhenUsed/>
    <w:rsid w:val="00A07003"/>
  </w:style>
  <w:style w:type="numbering" w:customStyle="1" w:styleId="NoList61151">
    <w:name w:val="No List61151"/>
    <w:next w:val="NoList"/>
    <w:uiPriority w:val="99"/>
    <w:semiHidden/>
    <w:unhideWhenUsed/>
    <w:rsid w:val="00A07003"/>
  </w:style>
  <w:style w:type="numbering" w:customStyle="1" w:styleId="NoList71151">
    <w:name w:val="No List71151"/>
    <w:next w:val="NoList"/>
    <w:uiPriority w:val="99"/>
    <w:semiHidden/>
    <w:unhideWhenUsed/>
    <w:rsid w:val="00A07003"/>
  </w:style>
  <w:style w:type="table" w:customStyle="1" w:styleId="TableGrid1261">
    <w:name w:val="Table Grid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A07003"/>
  </w:style>
  <w:style w:type="table" w:customStyle="1" w:styleId="TableGrid6610">
    <w:name w:val="TableGrid6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A07003"/>
  </w:style>
  <w:style w:type="table" w:customStyle="1" w:styleId="TableGrid7610">
    <w:name w:val="TableGrid7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A07003"/>
  </w:style>
  <w:style w:type="table" w:customStyle="1" w:styleId="TableNormal1271">
    <w:name w:val="Table Normal12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A07003"/>
  </w:style>
  <w:style w:type="table" w:customStyle="1" w:styleId="TableGrid22510">
    <w:name w:val="Table Grid2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A07003"/>
  </w:style>
  <w:style w:type="table" w:customStyle="1" w:styleId="TableGrid3261">
    <w:name w:val="TableGrid3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A07003"/>
  </w:style>
  <w:style w:type="table" w:customStyle="1" w:styleId="TableGrid4261">
    <w:name w:val="Table Grid42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A07003"/>
  </w:style>
  <w:style w:type="table" w:customStyle="1" w:styleId="TableGrid42610">
    <w:name w:val="TableGrid4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A07003"/>
  </w:style>
  <w:style w:type="table" w:customStyle="1" w:styleId="TableGrid6251">
    <w:name w:val="Table Grid6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A07003"/>
  </w:style>
  <w:style w:type="table" w:customStyle="1" w:styleId="TableGrid7251">
    <w:name w:val="Table Grid7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A07003"/>
  </w:style>
  <w:style w:type="table" w:customStyle="1" w:styleId="TableGrid1541">
    <w:name w:val="Table Grid154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A07003"/>
  </w:style>
  <w:style w:type="table" w:customStyle="1" w:styleId="TableGrid1621">
    <w:name w:val="Table Grid162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A07003"/>
  </w:style>
  <w:style w:type="table" w:customStyle="1" w:styleId="TableNormal1351">
    <w:name w:val="Table Normal13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A07003"/>
  </w:style>
  <w:style w:type="table" w:customStyle="1" w:styleId="TableNormal1521">
    <w:name w:val="Table Normal15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A07003"/>
    <w:rPr>
      <w:rFonts w:ascii="Times New Roman" w:hAnsi="Times New Roman" w:cs="Times New Roman"/>
      <w:b/>
      <w:color w:val="0000FF"/>
      <w:szCs w:val="24"/>
      <w:lang w:eastAsia="en-US"/>
    </w:rPr>
  </w:style>
  <w:style w:type="paragraph" w:customStyle="1" w:styleId="Bitp">
    <w:name w:val="Bài tập"/>
    <w:basedOn w:val="Normal"/>
    <w:link w:val="BitpChar"/>
    <w:qFormat/>
    <w:rsid w:val="00A07003"/>
    <w:pPr>
      <w:widowControl w:val="0"/>
      <w:tabs>
        <w:tab w:val="left" w:pos="284"/>
        <w:tab w:val="left" w:pos="2552"/>
        <w:tab w:val="left" w:pos="4820"/>
        <w:tab w:val="left" w:pos="7088"/>
      </w:tabs>
      <w:autoSpaceDE w:val="0"/>
      <w:autoSpaceDN w:val="0"/>
      <w:spacing w:line="276" w:lineRule="auto"/>
    </w:pPr>
    <w:rPr>
      <w:szCs w:val="22"/>
      <w:lang w:val="vi-VN" w:eastAsia="vi-VN"/>
    </w:rPr>
  </w:style>
  <w:style w:type="character" w:customStyle="1" w:styleId="BitpChar">
    <w:name w:val="Bài tập Char"/>
    <w:basedOn w:val="DefaultParagraphFont"/>
    <w:link w:val="Bitp"/>
    <w:rsid w:val="00A07003"/>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A07003"/>
  </w:style>
  <w:style w:type="numbering" w:customStyle="1" w:styleId="NoList127">
    <w:name w:val="No List127"/>
    <w:next w:val="NoList"/>
    <w:uiPriority w:val="99"/>
    <w:semiHidden/>
    <w:unhideWhenUsed/>
    <w:rsid w:val="00A07003"/>
  </w:style>
  <w:style w:type="table" w:customStyle="1" w:styleId="TableGrid401">
    <w:name w:val="TableGrid4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00">
    <w:name w:val="Lưới Bảng1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A07003"/>
  </w:style>
  <w:style w:type="table" w:customStyle="1" w:styleId="TableNormal120">
    <w:name w:val="Table Normal12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A07003"/>
  </w:style>
  <w:style w:type="table" w:customStyle="1" w:styleId="TableGrid2180">
    <w:name w:val="Table Grid2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A07003"/>
  </w:style>
  <w:style w:type="table" w:customStyle="1" w:styleId="TableGrid3101">
    <w:name w:val="TableGrid3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A07003"/>
  </w:style>
  <w:style w:type="table" w:customStyle="1" w:styleId="TableGrid418">
    <w:name w:val="Table Grid41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A07003"/>
  </w:style>
  <w:style w:type="table" w:customStyle="1" w:styleId="TableGrid4101">
    <w:name w:val="TableGrid4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A07003"/>
  </w:style>
  <w:style w:type="numbering" w:customStyle="1" w:styleId="NoList79">
    <w:name w:val="No List79"/>
    <w:next w:val="NoList"/>
    <w:uiPriority w:val="99"/>
    <w:semiHidden/>
    <w:unhideWhenUsed/>
    <w:rsid w:val="00A07003"/>
  </w:style>
  <w:style w:type="numbering" w:customStyle="1" w:styleId="NoList88">
    <w:name w:val="No List88"/>
    <w:next w:val="NoList"/>
    <w:uiPriority w:val="99"/>
    <w:semiHidden/>
    <w:unhideWhenUsed/>
    <w:rsid w:val="00A07003"/>
  </w:style>
  <w:style w:type="table" w:customStyle="1" w:styleId="TableGrid580">
    <w:name w:val="TableGrid5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A07003"/>
  </w:style>
  <w:style w:type="table" w:customStyle="1" w:styleId="TableNormal1112">
    <w:name w:val="Table Normal11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A07003"/>
  </w:style>
  <w:style w:type="table" w:customStyle="1" w:styleId="TableGrid21100">
    <w:name w:val="TableGrid21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A07003"/>
  </w:style>
  <w:style w:type="table" w:customStyle="1" w:styleId="TableGrid3180">
    <w:name w:val="TableGrid3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A07003"/>
  </w:style>
  <w:style w:type="table" w:customStyle="1" w:styleId="TableGrid419">
    <w:name w:val="Table Grid41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A07003"/>
  </w:style>
  <w:style w:type="table" w:customStyle="1" w:styleId="TableGrid4180">
    <w:name w:val="TableGrid4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A07003"/>
  </w:style>
  <w:style w:type="numbering" w:customStyle="1" w:styleId="NoList718">
    <w:name w:val="No List718"/>
    <w:next w:val="NoList"/>
    <w:uiPriority w:val="99"/>
    <w:semiHidden/>
    <w:unhideWhenUsed/>
    <w:rsid w:val="00A07003"/>
  </w:style>
  <w:style w:type="numbering" w:customStyle="1" w:styleId="NoList817">
    <w:name w:val="No List817"/>
    <w:next w:val="NoList"/>
    <w:uiPriority w:val="99"/>
    <w:semiHidden/>
    <w:unhideWhenUsed/>
    <w:rsid w:val="00A07003"/>
  </w:style>
  <w:style w:type="numbering" w:customStyle="1" w:styleId="NoList11114">
    <w:name w:val="No List11114"/>
    <w:next w:val="NoList"/>
    <w:uiPriority w:val="99"/>
    <w:semiHidden/>
    <w:unhideWhenUsed/>
    <w:rsid w:val="00A07003"/>
  </w:style>
  <w:style w:type="numbering" w:customStyle="1" w:styleId="NoList2117">
    <w:name w:val="No List2117"/>
    <w:next w:val="NoList"/>
    <w:uiPriority w:val="99"/>
    <w:semiHidden/>
    <w:unhideWhenUsed/>
    <w:rsid w:val="00A07003"/>
  </w:style>
  <w:style w:type="numbering" w:customStyle="1" w:styleId="NoList3117">
    <w:name w:val="No List3117"/>
    <w:next w:val="NoList"/>
    <w:uiPriority w:val="99"/>
    <w:semiHidden/>
    <w:unhideWhenUsed/>
    <w:rsid w:val="00A07003"/>
  </w:style>
  <w:style w:type="numbering" w:customStyle="1" w:styleId="NoList4117">
    <w:name w:val="No List4117"/>
    <w:next w:val="NoList"/>
    <w:uiPriority w:val="99"/>
    <w:semiHidden/>
    <w:unhideWhenUsed/>
    <w:rsid w:val="00A07003"/>
  </w:style>
  <w:style w:type="numbering" w:customStyle="1" w:styleId="NoList5117">
    <w:name w:val="No List5117"/>
    <w:next w:val="NoList"/>
    <w:uiPriority w:val="99"/>
    <w:semiHidden/>
    <w:unhideWhenUsed/>
    <w:rsid w:val="00A07003"/>
  </w:style>
  <w:style w:type="numbering" w:customStyle="1" w:styleId="NoList6117">
    <w:name w:val="No List6117"/>
    <w:next w:val="NoList"/>
    <w:uiPriority w:val="99"/>
    <w:semiHidden/>
    <w:unhideWhenUsed/>
    <w:rsid w:val="00A07003"/>
  </w:style>
  <w:style w:type="numbering" w:customStyle="1" w:styleId="NoList7117">
    <w:name w:val="No List7117"/>
    <w:next w:val="NoList"/>
    <w:uiPriority w:val="99"/>
    <w:semiHidden/>
    <w:unhideWhenUsed/>
    <w:rsid w:val="00A07003"/>
  </w:style>
  <w:style w:type="table" w:customStyle="1" w:styleId="TableGrid98">
    <w:name w:val="Table Grid9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A07003"/>
  </w:style>
  <w:style w:type="table" w:customStyle="1" w:styleId="TableGrid680">
    <w:name w:val="TableGrid6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A07003"/>
  </w:style>
  <w:style w:type="table" w:customStyle="1" w:styleId="TableGrid780">
    <w:name w:val="TableGrid7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A07003"/>
  </w:style>
  <w:style w:type="table" w:customStyle="1" w:styleId="TableNormal129">
    <w:name w:val="Table Normal12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A07003"/>
  </w:style>
  <w:style w:type="table" w:customStyle="1" w:styleId="TableGrid228">
    <w:name w:val="TableGrid2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A07003"/>
  </w:style>
  <w:style w:type="table" w:customStyle="1" w:styleId="TableGrid328">
    <w:name w:val="TableGrid3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A07003"/>
  </w:style>
  <w:style w:type="table" w:customStyle="1" w:styleId="TableGrid428">
    <w:name w:val="Table Grid42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A07003"/>
  </w:style>
  <w:style w:type="table" w:customStyle="1" w:styleId="TableGrid4280">
    <w:name w:val="TableGrid4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A07003"/>
  </w:style>
  <w:style w:type="numbering" w:customStyle="1" w:styleId="NoList727">
    <w:name w:val="No List727"/>
    <w:next w:val="NoList"/>
    <w:uiPriority w:val="99"/>
    <w:semiHidden/>
    <w:unhideWhenUsed/>
    <w:rsid w:val="00A07003"/>
  </w:style>
  <w:style w:type="table" w:customStyle="1" w:styleId="TableGrid812">
    <w:name w:val="Table Grid8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A07003"/>
  </w:style>
  <w:style w:type="table" w:customStyle="1" w:styleId="TableGrid860">
    <w:name w:val="TableGrid86"/>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A07003"/>
  </w:style>
  <w:style w:type="table" w:customStyle="1" w:styleId="TableNormal137">
    <w:name w:val="Table Normal13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A07003"/>
  </w:style>
  <w:style w:type="table" w:customStyle="1" w:styleId="TableGrid232">
    <w:name w:val="TableGrid2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A07003"/>
  </w:style>
  <w:style w:type="table" w:customStyle="1" w:styleId="TableGrid332">
    <w:name w:val="TableGrid3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A07003"/>
  </w:style>
  <w:style w:type="table" w:customStyle="1" w:styleId="TableGrid432">
    <w:name w:val="Table Grid4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A07003"/>
  </w:style>
  <w:style w:type="table" w:customStyle="1" w:styleId="TableGrid4320">
    <w:name w:val="TableGrid4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A07003"/>
  </w:style>
  <w:style w:type="numbering" w:customStyle="1" w:styleId="NoList732">
    <w:name w:val="No List732"/>
    <w:next w:val="NoList"/>
    <w:uiPriority w:val="99"/>
    <w:semiHidden/>
    <w:unhideWhenUsed/>
    <w:rsid w:val="00A07003"/>
  </w:style>
  <w:style w:type="numbering" w:customStyle="1" w:styleId="NoList822">
    <w:name w:val="No List822"/>
    <w:next w:val="NoList"/>
    <w:uiPriority w:val="99"/>
    <w:semiHidden/>
    <w:unhideWhenUsed/>
    <w:rsid w:val="00A07003"/>
  </w:style>
  <w:style w:type="table" w:customStyle="1" w:styleId="TableGrid5120">
    <w:name w:val="TableGrid5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A07003"/>
  </w:style>
  <w:style w:type="table" w:customStyle="1" w:styleId="TableNormal1113">
    <w:name w:val="Table Normal11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A07003"/>
  </w:style>
  <w:style w:type="table" w:customStyle="1" w:styleId="TableGrid2112">
    <w:name w:val="TableGrid2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A07003"/>
  </w:style>
  <w:style w:type="table" w:customStyle="1" w:styleId="TableGrid3112">
    <w:name w:val="TableGrid3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07003"/>
  </w:style>
  <w:style w:type="table" w:customStyle="1" w:styleId="TableGrid4112">
    <w:name w:val="Table Grid41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A07003"/>
  </w:style>
  <w:style w:type="table" w:customStyle="1" w:styleId="TableGrid41120">
    <w:name w:val="TableGrid4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A07003"/>
  </w:style>
  <w:style w:type="numbering" w:customStyle="1" w:styleId="NoList7122">
    <w:name w:val="No List7122"/>
    <w:next w:val="NoList"/>
    <w:uiPriority w:val="99"/>
    <w:semiHidden/>
    <w:unhideWhenUsed/>
    <w:rsid w:val="00A07003"/>
  </w:style>
  <w:style w:type="numbering" w:customStyle="1" w:styleId="NoList8112">
    <w:name w:val="No List8112"/>
    <w:next w:val="NoList"/>
    <w:uiPriority w:val="99"/>
    <w:semiHidden/>
    <w:unhideWhenUsed/>
    <w:rsid w:val="00A07003"/>
  </w:style>
  <w:style w:type="numbering" w:customStyle="1" w:styleId="NoList11122">
    <w:name w:val="No List11122"/>
    <w:next w:val="NoList"/>
    <w:uiPriority w:val="99"/>
    <w:semiHidden/>
    <w:unhideWhenUsed/>
    <w:rsid w:val="00A07003"/>
  </w:style>
  <w:style w:type="numbering" w:customStyle="1" w:styleId="NoList21113">
    <w:name w:val="No List21113"/>
    <w:next w:val="NoList"/>
    <w:uiPriority w:val="99"/>
    <w:semiHidden/>
    <w:unhideWhenUsed/>
    <w:rsid w:val="00A07003"/>
  </w:style>
  <w:style w:type="numbering" w:customStyle="1" w:styleId="NoList31113">
    <w:name w:val="No List31113"/>
    <w:next w:val="NoList"/>
    <w:uiPriority w:val="99"/>
    <w:semiHidden/>
    <w:unhideWhenUsed/>
    <w:rsid w:val="00A07003"/>
  </w:style>
  <w:style w:type="numbering" w:customStyle="1" w:styleId="NoList41112">
    <w:name w:val="No List41112"/>
    <w:next w:val="NoList"/>
    <w:uiPriority w:val="99"/>
    <w:semiHidden/>
    <w:unhideWhenUsed/>
    <w:rsid w:val="00A07003"/>
  </w:style>
  <w:style w:type="numbering" w:customStyle="1" w:styleId="NoList51112">
    <w:name w:val="No List51112"/>
    <w:next w:val="NoList"/>
    <w:uiPriority w:val="99"/>
    <w:semiHidden/>
    <w:unhideWhenUsed/>
    <w:rsid w:val="00A07003"/>
  </w:style>
  <w:style w:type="numbering" w:customStyle="1" w:styleId="NoList61112">
    <w:name w:val="No List61112"/>
    <w:next w:val="NoList"/>
    <w:uiPriority w:val="99"/>
    <w:semiHidden/>
    <w:unhideWhenUsed/>
    <w:rsid w:val="00A07003"/>
  </w:style>
  <w:style w:type="numbering" w:customStyle="1" w:styleId="NoList71112">
    <w:name w:val="No List71112"/>
    <w:next w:val="NoList"/>
    <w:uiPriority w:val="99"/>
    <w:semiHidden/>
    <w:unhideWhenUsed/>
    <w:rsid w:val="00A07003"/>
  </w:style>
  <w:style w:type="table" w:customStyle="1" w:styleId="TableGrid1213">
    <w:name w:val="Table Grid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A07003"/>
  </w:style>
  <w:style w:type="table" w:customStyle="1" w:styleId="TableGrid6120">
    <w:name w:val="TableGrid6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A07003"/>
  </w:style>
  <w:style w:type="table" w:customStyle="1" w:styleId="TableGrid7120">
    <w:name w:val="TableGrid7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A07003"/>
  </w:style>
  <w:style w:type="table" w:customStyle="1" w:styleId="TableNormal1212">
    <w:name w:val="Table Normal12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A07003"/>
  </w:style>
  <w:style w:type="table" w:customStyle="1" w:styleId="TableGrid2212">
    <w:name w:val="TableGrid2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A07003"/>
  </w:style>
  <w:style w:type="table" w:customStyle="1" w:styleId="TableGrid3212">
    <w:name w:val="TableGrid3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A07003"/>
  </w:style>
  <w:style w:type="table" w:customStyle="1" w:styleId="TableGrid4212">
    <w:name w:val="Table Grid42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A07003"/>
  </w:style>
  <w:style w:type="table" w:customStyle="1" w:styleId="TableGrid42120">
    <w:name w:val="TableGrid4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A07003"/>
  </w:style>
  <w:style w:type="numbering" w:customStyle="1" w:styleId="NoList7212">
    <w:name w:val="No List7212"/>
    <w:next w:val="NoList"/>
    <w:uiPriority w:val="99"/>
    <w:semiHidden/>
    <w:unhideWhenUsed/>
    <w:rsid w:val="00A07003"/>
  </w:style>
  <w:style w:type="table" w:customStyle="1" w:styleId="TableGrid8111">
    <w:name w:val="Table Grid811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A07003"/>
  </w:style>
  <w:style w:type="table" w:customStyle="1" w:styleId="TableGrid930">
    <w:name w:val="TableGrid9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A07003"/>
  </w:style>
  <w:style w:type="table" w:customStyle="1" w:styleId="TableNormal146">
    <w:name w:val="Table Normal146"/>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A07003"/>
  </w:style>
  <w:style w:type="table" w:customStyle="1" w:styleId="TableGrid242">
    <w:name w:val="TableGrid2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A07003"/>
  </w:style>
  <w:style w:type="table" w:customStyle="1" w:styleId="TableGrid342">
    <w:name w:val="TableGrid3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A07003"/>
  </w:style>
  <w:style w:type="table" w:customStyle="1" w:styleId="TableGrid442">
    <w:name w:val="Table Grid4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A07003"/>
  </w:style>
  <w:style w:type="table" w:customStyle="1" w:styleId="TableGrid4420">
    <w:name w:val="TableGrid4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A07003"/>
  </w:style>
  <w:style w:type="numbering" w:customStyle="1" w:styleId="NoList742">
    <w:name w:val="No List742"/>
    <w:next w:val="NoList"/>
    <w:uiPriority w:val="99"/>
    <w:semiHidden/>
    <w:unhideWhenUsed/>
    <w:rsid w:val="00A07003"/>
  </w:style>
  <w:style w:type="numbering" w:customStyle="1" w:styleId="NoList832">
    <w:name w:val="No List832"/>
    <w:next w:val="NoList"/>
    <w:uiPriority w:val="99"/>
    <w:semiHidden/>
    <w:unhideWhenUsed/>
    <w:rsid w:val="00A07003"/>
  </w:style>
  <w:style w:type="table" w:customStyle="1" w:styleId="TableGrid5220">
    <w:name w:val="TableGrid5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A07003"/>
  </w:style>
  <w:style w:type="table" w:customStyle="1" w:styleId="TableNormal1122">
    <w:name w:val="Table Normal11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A07003"/>
  </w:style>
  <w:style w:type="table" w:customStyle="1" w:styleId="TableGrid2122">
    <w:name w:val="TableGrid2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A07003"/>
  </w:style>
  <w:style w:type="table" w:customStyle="1" w:styleId="TableGrid3122">
    <w:name w:val="TableGrid3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A07003"/>
  </w:style>
  <w:style w:type="table" w:customStyle="1" w:styleId="TableGrid4122">
    <w:name w:val="Table Grid41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A07003"/>
  </w:style>
  <w:style w:type="table" w:customStyle="1" w:styleId="TableGrid41220">
    <w:name w:val="TableGrid4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A07003"/>
  </w:style>
  <w:style w:type="numbering" w:customStyle="1" w:styleId="NoList7132">
    <w:name w:val="No List7132"/>
    <w:next w:val="NoList"/>
    <w:uiPriority w:val="99"/>
    <w:semiHidden/>
    <w:unhideWhenUsed/>
    <w:rsid w:val="00A07003"/>
  </w:style>
  <w:style w:type="numbering" w:customStyle="1" w:styleId="NoList8122">
    <w:name w:val="No List8122"/>
    <w:next w:val="NoList"/>
    <w:uiPriority w:val="99"/>
    <w:semiHidden/>
    <w:unhideWhenUsed/>
    <w:rsid w:val="00A07003"/>
  </w:style>
  <w:style w:type="numbering" w:customStyle="1" w:styleId="NoList11132">
    <w:name w:val="No List11132"/>
    <w:next w:val="NoList"/>
    <w:uiPriority w:val="99"/>
    <w:semiHidden/>
    <w:unhideWhenUsed/>
    <w:rsid w:val="00A07003"/>
  </w:style>
  <w:style w:type="numbering" w:customStyle="1" w:styleId="NoList21122">
    <w:name w:val="No List21122"/>
    <w:next w:val="NoList"/>
    <w:uiPriority w:val="99"/>
    <w:semiHidden/>
    <w:unhideWhenUsed/>
    <w:rsid w:val="00A07003"/>
  </w:style>
  <w:style w:type="numbering" w:customStyle="1" w:styleId="NoList31122">
    <w:name w:val="No List31122"/>
    <w:next w:val="NoList"/>
    <w:uiPriority w:val="99"/>
    <w:semiHidden/>
    <w:unhideWhenUsed/>
    <w:rsid w:val="00A07003"/>
  </w:style>
  <w:style w:type="numbering" w:customStyle="1" w:styleId="NoList41122">
    <w:name w:val="No List41122"/>
    <w:next w:val="NoList"/>
    <w:uiPriority w:val="99"/>
    <w:semiHidden/>
    <w:unhideWhenUsed/>
    <w:rsid w:val="00A07003"/>
  </w:style>
  <w:style w:type="numbering" w:customStyle="1" w:styleId="NoList51122">
    <w:name w:val="No List51122"/>
    <w:next w:val="NoList"/>
    <w:uiPriority w:val="99"/>
    <w:semiHidden/>
    <w:unhideWhenUsed/>
    <w:rsid w:val="00A07003"/>
  </w:style>
  <w:style w:type="numbering" w:customStyle="1" w:styleId="NoList61122">
    <w:name w:val="No List61122"/>
    <w:next w:val="NoList"/>
    <w:uiPriority w:val="99"/>
    <w:semiHidden/>
    <w:unhideWhenUsed/>
    <w:rsid w:val="00A07003"/>
  </w:style>
  <w:style w:type="numbering" w:customStyle="1" w:styleId="NoList71122">
    <w:name w:val="No List71122"/>
    <w:next w:val="NoList"/>
    <w:uiPriority w:val="99"/>
    <w:semiHidden/>
    <w:unhideWhenUsed/>
    <w:rsid w:val="00A07003"/>
  </w:style>
  <w:style w:type="table" w:customStyle="1" w:styleId="TableGrid922">
    <w:name w:val="Table Grid9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A07003"/>
  </w:style>
  <w:style w:type="table" w:customStyle="1" w:styleId="TableGrid6220">
    <w:name w:val="TableGrid6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A07003"/>
  </w:style>
  <w:style w:type="table" w:customStyle="1" w:styleId="TableGrid7220">
    <w:name w:val="TableGrid7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A07003"/>
  </w:style>
  <w:style w:type="table" w:customStyle="1" w:styleId="TableNormal1222">
    <w:name w:val="Table Normal12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A07003"/>
  </w:style>
  <w:style w:type="table" w:customStyle="1" w:styleId="TableGrid2222">
    <w:name w:val="TableGrid2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A07003"/>
  </w:style>
  <w:style w:type="table" w:customStyle="1" w:styleId="TableGrid3222">
    <w:name w:val="TableGrid3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A07003"/>
  </w:style>
  <w:style w:type="table" w:customStyle="1" w:styleId="TableGrid4222">
    <w:name w:val="Table Grid42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A07003"/>
  </w:style>
  <w:style w:type="table" w:customStyle="1" w:styleId="TableGrid42220">
    <w:name w:val="TableGrid4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A07003"/>
  </w:style>
  <w:style w:type="numbering" w:customStyle="1" w:styleId="NoList7222">
    <w:name w:val="No List7222"/>
    <w:next w:val="NoList"/>
    <w:uiPriority w:val="99"/>
    <w:semiHidden/>
    <w:unhideWhenUsed/>
    <w:rsid w:val="00A07003"/>
  </w:style>
  <w:style w:type="numbering" w:customStyle="1" w:styleId="NoList50">
    <w:name w:val="No List50"/>
    <w:next w:val="NoList"/>
    <w:uiPriority w:val="99"/>
    <w:semiHidden/>
    <w:unhideWhenUsed/>
    <w:rsid w:val="00A07003"/>
  </w:style>
  <w:style w:type="numbering" w:customStyle="1" w:styleId="NoList129">
    <w:name w:val="No List129"/>
    <w:next w:val="NoList"/>
    <w:uiPriority w:val="99"/>
    <w:semiHidden/>
    <w:unhideWhenUsed/>
    <w:rsid w:val="00A07003"/>
  </w:style>
  <w:style w:type="table" w:customStyle="1" w:styleId="TableGrid501">
    <w:name w:val="TableGrid5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9">
    <w:name w:val="Lưới Bảng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A07003"/>
  </w:style>
  <w:style w:type="table" w:customStyle="1" w:styleId="TableNormal130">
    <w:name w:val="Table Normal13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A07003"/>
  </w:style>
  <w:style w:type="table" w:customStyle="1" w:styleId="TableGrid2190">
    <w:name w:val="Table Grid2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A07003"/>
  </w:style>
  <w:style w:type="table" w:customStyle="1" w:styleId="TableGrid3190">
    <w:name w:val="TableGrid3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A07003"/>
  </w:style>
  <w:style w:type="table" w:customStyle="1" w:styleId="TableGrid4200">
    <w:name w:val="Table Grid42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A07003"/>
  </w:style>
  <w:style w:type="table" w:customStyle="1" w:styleId="TableGrid4190">
    <w:name w:val="TableGrid4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A07003"/>
  </w:style>
  <w:style w:type="numbering" w:customStyle="1" w:styleId="NoList710">
    <w:name w:val="No List710"/>
    <w:next w:val="NoList"/>
    <w:uiPriority w:val="99"/>
    <w:semiHidden/>
    <w:unhideWhenUsed/>
    <w:rsid w:val="00A07003"/>
  </w:style>
  <w:style w:type="numbering" w:customStyle="1" w:styleId="NoList89">
    <w:name w:val="No List89"/>
    <w:next w:val="NoList"/>
    <w:uiPriority w:val="99"/>
    <w:semiHidden/>
    <w:unhideWhenUsed/>
    <w:rsid w:val="00A07003"/>
  </w:style>
  <w:style w:type="table" w:customStyle="1" w:styleId="TableGrid590">
    <w:name w:val="TableGrid5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A07003"/>
  </w:style>
  <w:style w:type="table" w:customStyle="1" w:styleId="TableNormal1114">
    <w:name w:val="Table Normal1114"/>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A07003"/>
  </w:style>
  <w:style w:type="table" w:customStyle="1" w:styleId="TableGrid2113">
    <w:name w:val="TableGrid2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A07003"/>
  </w:style>
  <w:style w:type="table" w:customStyle="1" w:styleId="TableGrid31100">
    <w:name w:val="TableGrid3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A07003"/>
  </w:style>
  <w:style w:type="table" w:customStyle="1" w:styleId="TableGrid41100">
    <w:name w:val="Table Grid41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A07003"/>
  </w:style>
  <w:style w:type="table" w:customStyle="1" w:styleId="TableGrid41101">
    <w:name w:val="TableGrid4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A07003"/>
  </w:style>
  <w:style w:type="numbering" w:customStyle="1" w:styleId="NoList719">
    <w:name w:val="No List719"/>
    <w:next w:val="NoList"/>
    <w:uiPriority w:val="99"/>
    <w:semiHidden/>
    <w:unhideWhenUsed/>
    <w:rsid w:val="00A07003"/>
  </w:style>
  <w:style w:type="numbering" w:customStyle="1" w:styleId="NoList818">
    <w:name w:val="No List818"/>
    <w:next w:val="NoList"/>
    <w:uiPriority w:val="99"/>
    <w:semiHidden/>
    <w:unhideWhenUsed/>
    <w:rsid w:val="00A07003"/>
  </w:style>
  <w:style w:type="numbering" w:customStyle="1" w:styleId="NoList11116">
    <w:name w:val="No List11116"/>
    <w:next w:val="NoList"/>
    <w:uiPriority w:val="99"/>
    <w:semiHidden/>
    <w:unhideWhenUsed/>
    <w:rsid w:val="00A07003"/>
  </w:style>
  <w:style w:type="numbering" w:customStyle="1" w:styleId="NoList2119">
    <w:name w:val="No List2119"/>
    <w:next w:val="NoList"/>
    <w:uiPriority w:val="99"/>
    <w:semiHidden/>
    <w:unhideWhenUsed/>
    <w:rsid w:val="00A07003"/>
  </w:style>
  <w:style w:type="numbering" w:customStyle="1" w:styleId="NoList3118">
    <w:name w:val="No List3118"/>
    <w:next w:val="NoList"/>
    <w:uiPriority w:val="99"/>
    <w:semiHidden/>
    <w:unhideWhenUsed/>
    <w:rsid w:val="00A07003"/>
  </w:style>
  <w:style w:type="numbering" w:customStyle="1" w:styleId="NoList4118">
    <w:name w:val="No List4118"/>
    <w:next w:val="NoList"/>
    <w:uiPriority w:val="99"/>
    <w:semiHidden/>
    <w:unhideWhenUsed/>
    <w:rsid w:val="00A07003"/>
  </w:style>
  <w:style w:type="numbering" w:customStyle="1" w:styleId="NoList5118">
    <w:name w:val="No List5118"/>
    <w:next w:val="NoList"/>
    <w:uiPriority w:val="99"/>
    <w:semiHidden/>
    <w:unhideWhenUsed/>
    <w:rsid w:val="00A07003"/>
  </w:style>
  <w:style w:type="numbering" w:customStyle="1" w:styleId="NoList6118">
    <w:name w:val="No List6118"/>
    <w:next w:val="NoList"/>
    <w:uiPriority w:val="99"/>
    <w:semiHidden/>
    <w:unhideWhenUsed/>
    <w:rsid w:val="00A07003"/>
  </w:style>
  <w:style w:type="numbering" w:customStyle="1" w:styleId="NoList7118">
    <w:name w:val="No List7118"/>
    <w:next w:val="NoList"/>
    <w:uiPriority w:val="99"/>
    <w:semiHidden/>
    <w:unhideWhenUsed/>
    <w:rsid w:val="00A07003"/>
  </w:style>
  <w:style w:type="table" w:customStyle="1" w:styleId="TableGrid99">
    <w:name w:val="Table Grid9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A07003"/>
  </w:style>
  <w:style w:type="table" w:customStyle="1" w:styleId="TableGrid69">
    <w:name w:val="TableGrid6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A07003"/>
  </w:style>
  <w:style w:type="table" w:customStyle="1" w:styleId="TableGrid790">
    <w:name w:val="TableGrid7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A07003"/>
  </w:style>
  <w:style w:type="table" w:customStyle="1" w:styleId="TableNormal1210">
    <w:name w:val="Table Normal121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A07003"/>
  </w:style>
  <w:style w:type="table" w:customStyle="1" w:styleId="TableGrid229">
    <w:name w:val="TableGrid2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A07003"/>
  </w:style>
  <w:style w:type="table" w:customStyle="1" w:styleId="TableGrid329">
    <w:name w:val="TableGrid3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A07003"/>
  </w:style>
  <w:style w:type="table" w:customStyle="1" w:styleId="TableGrid429">
    <w:name w:val="Table Grid42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A07003"/>
  </w:style>
  <w:style w:type="table" w:customStyle="1" w:styleId="TableGrid4290">
    <w:name w:val="TableGrid4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A07003"/>
  </w:style>
  <w:style w:type="numbering" w:customStyle="1" w:styleId="NoList728">
    <w:name w:val="No List728"/>
    <w:next w:val="NoList"/>
    <w:uiPriority w:val="99"/>
    <w:semiHidden/>
    <w:unhideWhenUsed/>
    <w:rsid w:val="00A07003"/>
  </w:style>
  <w:style w:type="table" w:customStyle="1" w:styleId="TableGrid813">
    <w:name w:val="Table Grid813"/>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A07003"/>
  </w:style>
  <w:style w:type="table" w:customStyle="1" w:styleId="TableGrid870">
    <w:name w:val="TableGrid87"/>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A07003"/>
  </w:style>
  <w:style w:type="table" w:customStyle="1" w:styleId="TableNormal138">
    <w:name w:val="Table Normal138"/>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A07003"/>
  </w:style>
  <w:style w:type="table" w:customStyle="1" w:styleId="TableGrid233">
    <w:name w:val="TableGrid2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A07003"/>
  </w:style>
  <w:style w:type="table" w:customStyle="1" w:styleId="TableGrid333">
    <w:name w:val="TableGrid3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A07003"/>
  </w:style>
  <w:style w:type="table" w:customStyle="1" w:styleId="TableGrid433">
    <w:name w:val="Table Grid43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A07003"/>
  </w:style>
  <w:style w:type="table" w:customStyle="1" w:styleId="TableGrid4330">
    <w:name w:val="TableGrid4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A07003"/>
  </w:style>
  <w:style w:type="numbering" w:customStyle="1" w:styleId="NoList733">
    <w:name w:val="No List733"/>
    <w:next w:val="NoList"/>
    <w:uiPriority w:val="99"/>
    <w:semiHidden/>
    <w:unhideWhenUsed/>
    <w:rsid w:val="00A07003"/>
  </w:style>
  <w:style w:type="numbering" w:customStyle="1" w:styleId="NoList823">
    <w:name w:val="No List823"/>
    <w:next w:val="NoList"/>
    <w:uiPriority w:val="99"/>
    <w:semiHidden/>
    <w:unhideWhenUsed/>
    <w:rsid w:val="00A07003"/>
  </w:style>
  <w:style w:type="table" w:customStyle="1" w:styleId="TableGrid5130">
    <w:name w:val="TableGrid5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A07003"/>
  </w:style>
  <w:style w:type="table" w:customStyle="1" w:styleId="TableNormal1115">
    <w:name w:val="Table Normal1115"/>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A07003"/>
  </w:style>
  <w:style w:type="table" w:customStyle="1" w:styleId="TableGrid2114">
    <w:name w:val="TableGrid2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A07003"/>
  </w:style>
  <w:style w:type="table" w:customStyle="1" w:styleId="TableGrid3113">
    <w:name w:val="TableGrid3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A07003"/>
  </w:style>
  <w:style w:type="table" w:customStyle="1" w:styleId="TableGrid4113">
    <w:name w:val="Table Grid41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A07003"/>
  </w:style>
  <w:style w:type="table" w:customStyle="1" w:styleId="TableGrid41130">
    <w:name w:val="TableGrid4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A07003"/>
  </w:style>
  <w:style w:type="numbering" w:customStyle="1" w:styleId="NoList7123">
    <w:name w:val="No List7123"/>
    <w:next w:val="NoList"/>
    <w:uiPriority w:val="99"/>
    <w:semiHidden/>
    <w:unhideWhenUsed/>
    <w:rsid w:val="00A07003"/>
  </w:style>
  <w:style w:type="numbering" w:customStyle="1" w:styleId="NoList8113">
    <w:name w:val="No List8113"/>
    <w:next w:val="NoList"/>
    <w:uiPriority w:val="99"/>
    <w:semiHidden/>
    <w:unhideWhenUsed/>
    <w:rsid w:val="00A07003"/>
  </w:style>
  <w:style w:type="numbering" w:customStyle="1" w:styleId="NoList11123">
    <w:name w:val="No List11123"/>
    <w:next w:val="NoList"/>
    <w:uiPriority w:val="99"/>
    <w:semiHidden/>
    <w:unhideWhenUsed/>
    <w:rsid w:val="00A07003"/>
  </w:style>
  <w:style w:type="numbering" w:customStyle="1" w:styleId="NoList21114">
    <w:name w:val="No List21114"/>
    <w:next w:val="NoList"/>
    <w:uiPriority w:val="99"/>
    <w:semiHidden/>
    <w:unhideWhenUsed/>
    <w:rsid w:val="00A07003"/>
  </w:style>
  <w:style w:type="numbering" w:customStyle="1" w:styleId="NoList31114">
    <w:name w:val="No List31114"/>
    <w:next w:val="NoList"/>
    <w:uiPriority w:val="99"/>
    <w:semiHidden/>
    <w:unhideWhenUsed/>
    <w:rsid w:val="00A07003"/>
  </w:style>
  <w:style w:type="numbering" w:customStyle="1" w:styleId="NoList41113">
    <w:name w:val="No List41113"/>
    <w:next w:val="NoList"/>
    <w:uiPriority w:val="99"/>
    <w:semiHidden/>
    <w:unhideWhenUsed/>
    <w:rsid w:val="00A07003"/>
  </w:style>
  <w:style w:type="numbering" w:customStyle="1" w:styleId="NoList51113">
    <w:name w:val="No List51113"/>
    <w:next w:val="NoList"/>
    <w:uiPriority w:val="99"/>
    <w:semiHidden/>
    <w:unhideWhenUsed/>
    <w:rsid w:val="00A07003"/>
  </w:style>
  <w:style w:type="numbering" w:customStyle="1" w:styleId="NoList61113">
    <w:name w:val="No List61113"/>
    <w:next w:val="NoList"/>
    <w:uiPriority w:val="99"/>
    <w:semiHidden/>
    <w:unhideWhenUsed/>
    <w:rsid w:val="00A07003"/>
  </w:style>
  <w:style w:type="numbering" w:customStyle="1" w:styleId="NoList71113">
    <w:name w:val="No List71113"/>
    <w:next w:val="NoList"/>
    <w:uiPriority w:val="99"/>
    <w:semiHidden/>
    <w:unhideWhenUsed/>
    <w:rsid w:val="00A07003"/>
  </w:style>
  <w:style w:type="table" w:customStyle="1" w:styleId="TableGrid1214">
    <w:name w:val="Table Grid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A07003"/>
  </w:style>
  <w:style w:type="table" w:customStyle="1" w:styleId="TableGrid6130">
    <w:name w:val="TableGrid6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A07003"/>
  </w:style>
  <w:style w:type="table" w:customStyle="1" w:styleId="TableGrid7130">
    <w:name w:val="TableGrid7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A07003"/>
  </w:style>
  <w:style w:type="table" w:customStyle="1" w:styleId="TableNormal1213">
    <w:name w:val="Table Normal12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A07003"/>
  </w:style>
  <w:style w:type="table" w:customStyle="1" w:styleId="TableGrid2213">
    <w:name w:val="TableGrid2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A07003"/>
  </w:style>
  <w:style w:type="table" w:customStyle="1" w:styleId="TableGrid3213">
    <w:name w:val="TableGrid3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A07003"/>
  </w:style>
  <w:style w:type="table" w:customStyle="1" w:styleId="TableGrid4213">
    <w:name w:val="Table Grid42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A07003"/>
  </w:style>
  <w:style w:type="table" w:customStyle="1" w:styleId="TableGrid42130">
    <w:name w:val="TableGrid4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A07003"/>
  </w:style>
  <w:style w:type="numbering" w:customStyle="1" w:styleId="NoList7213">
    <w:name w:val="No List7213"/>
    <w:next w:val="NoList"/>
    <w:uiPriority w:val="99"/>
    <w:semiHidden/>
    <w:unhideWhenUsed/>
    <w:rsid w:val="00A07003"/>
  </w:style>
  <w:style w:type="table" w:customStyle="1" w:styleId="TableGrid8112">
    <w:name w:val="Table Grid81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A07003"/>
  </w:style>
  <w:style w:type="table" w:customStyle="1" w:styleId="TableGrid940">
    <w:name w:val="TableGrid94"/>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A07003"/>
  </w:style>
  <w:style w:type="table" w:customStyle="1" w:styleId="TableNormal147">
    <w:name w:val="Table Normal14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A07003"/>
  </w:style>
  <w:style w:type="table" w:customStyle="1" w:styleId="TableGrid243">
    <w:name w:val="TableGrid2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A07003"/>
  </w:style>
  <w:style w:type="table" w:customStyle="1" w:styleId="TableGrid343">
    <w:name w:val="TableGrid3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A07003"/>
  </w:style>
  <w:style w:type="table" w:customStyle="1" w:styleId="TableGrid443">
    <w:name w:val="Table Grid44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A07003"/>
  </w:style>
  <w:style w:type="table" w:customStyle="1" w:styleId="TableGrid4430">
    <w:name w:val="TableGrid4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A07003"/>
  </w:style>
  <w:style w:type="numbering" w:customStyle="1" w:styleId="NoList743">
    <w:name w:val="No List743"/>
    <w:next w:val="NoList"/>
    <w:uiPriority w:val="99"/>
    <w:semiHidden/>
    <w:unhideWhenUsed/>
    <w:rsid w:val="00A07003"/>
  </w:style>
  <w:style w:type="numbering" w:customStyle="1" w:styleId="NoList833">
    <w:name w:val="No List833"/>
    <w:next w:val="NoList"/>
    <w:uiPriority w:val="99"/>
    <w:semiHidden/>
    <w:unhideWhenUsed/>
    <w:rsid w:val="00A07003"/>
  </w:style>
  <w:style w:type="table" w:customStyle="1" w:styleId="TableGrid5230">
    <w:name w:val="TableGrid5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A07003"/>
  </w:style>
  <w:style w:type="table" w:customStyle="1" w:styleId="TableNormal1123">
    <w:name w:val="Table Normal1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A07003"/>
  </w:style>
  <w:style w:type="table" w:customStyle="1" w:styleId="TableGrid2123">
    <w:name w:val="TableGrid2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A07003"/>
  </w:style>
  <w:style w:type="table" w:customStyle="1" w:styleId="TableGrid3123">
    <w:name w:val="TableGrid3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A07003"/>
  </w:style>
  <w:style w:type="table" w:customStyle="1" w:styleId="TableGrid4123">
    <w:name w:val="Table Grid41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A07003"/>
  </w:style>
  <w:style w:type="table" w:customStyle="1" w:styleId="TableGrid41230">
    <w:name w:val="TableGrid4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A07003"/>
  </w:style>
  <w:style w:type="numbering" w:customStyle="1" w:styleId="NoList7133">
    <w:name w:val="No List7133"/>
    <w:next w:val="NoList"/>
    <w:uiPriority w:val="99"/>
    <w:semiHidden/>
    <w:unhideWhenUsed/>
    <w:rsid w:val="00A07003"/>
  </w:style>
  <w:style w:type="numbering" w:customStyle="1" w:styleId="NoList8123">
    <w:name w:val="No List8123"/>
    <w:next w:val="NoList"/>
    <w:uiPriority w:val="99"/>
    <w:semiHidden/>
    <w:unhideWhenUsed/>
    <w:rsid w:val="00A07003"/>
  </w:style>
  <w:style w:type="numbering" w:customStyle="1" w:styleId="NoList11133">
    <w:name w:val="No List11133"/>
    <w:next w:val="NoList"/>
    <w:uiPriority w:val="99"/>
    <w:semiHidden/>
    <w:unhideWhenUsed/>
    <w:rsid w:val="00A07003"/>
  </w:style>
  <w:style w:type="numbering" w:customStyle="1" w:styleId="NoList21123">
    <w:name w:val="No List21123"/>
    <w:next w:val="NoList"/>
    <w:uiPriority w:val="99"/>
    <w:semiHidden/>
    <w:unhideWhenUsed/>
    <w:rsid w:val="00A07003"/>
  </w:style>
  <w:style w:type="numbering" w:customStyle="1" w:styleId="NoList31123">
    <w:name w:val="No List31123"/>
    <w:next w:val="NoList"/>
    <w:uiPriority w:val="99"/>
    <w:semiHidden/>
    <w:unhideWhenUsed/>
    <w:rsid w:val="00A07003"/>
  </w:style>
  <w:style w:type="numbering" w:customStyle="1" w:styleId="NoList41123">
    <w:name w:val="No List41123"/>
    <w:next w:val="NoList"/>
    <w:uiPriority w:val="99"/>
    <w:semiHidden/>
    <w:unhideWhenUsed/>
    <w:rsid w:val="00A07003"/>
  </w:style>
  <w:style w:type="numbering" w:customStyle="1" w:styleId="NoList51123">
    <w:name w:val="No List51123"/>
    <w:next w:val="NoList"/>
    <w:uiPriority w:val="99"/>
    <w:semiHidden/>
    <w:unhideWhenUsed/>
    <w:rsid w:val="00A07003"/>
  </w:style>
  <w:style w:type="numbering" w:customStyle="1" w:styleId="NoList61123">
    <w:name w:val="No List61123"/>
    <w:next w:val="NoList"/>
    <w:uiPriority w:val="99"/>
    <w:semiHidden/>
    <w:unhideWhenUsed/>
    <w:rsid w:val="00A07003"/>
  </w:style>
  <w:style w:type="numbering" w:customStyle="1" w:styleId="NoList71123">
    <w:name w:val="No List71123"/>
    <w:next w:val="NoList"/>
    <w:uiPriority w:val="99"/>
    <w:semiHidden/>
    <w:unhideWhenUsed/>
    <w:rsid w:val="00A07003"/>
  </w:style>
  <w:style w:type="table" w:customStyle="1" w:styleId="TableGrid923">
    <w:name w:val="Table Grid9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A07003"/>
  </w:style>
  <w:style w:type="table" w:customStyle="1" w:styleId="TableGrid6230">
    <w:name w:val="TableGrid6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A07003"/>
  </w:style>
  <w:style w:type="table" w:customStyle="1" w:styleId="TableGrid7230">
    <w:name w:val="TableGrid7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A07003"/>
  </w:style>
  <w:style w:type="table" w:customStyle="1" w:styleId="TableNormal1223">
    <w:name w:val="Table Normal12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A07003"/>
  </w:style>
  <w:style w:type="table" w:customStyle="1" w:styleId="TableGrid2223">
    <w:name w:val="TableGrid2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A07003"/>
  </w:style>
  <w:style w:type="table" w:customStyle="1" w:styleId="TableGrid3223">
    <w:name w:val="TableGrid3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A07003"/>
  </w:style>
  <w:style w:type="table" w:customStyle="1" w:styleId="TableGrid4223">
    <w:name w:val="Table Grid42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A07003"/>
  </w:style>
  <w:style w:type="table" w:customStyle="1" w:styleId="TableGrid42230">
    <w:name w:val="TableGrid4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A07003"/>
  </w:style>
  <w:style w:type="numbering" w:customStyle="1" w:styleId="NoList7223">
    <w:name w:val="No List7223"/>
    <w:next w:val="NoList"/>
    <w:uiPriority w:val="99"/>
    <w:semiHidden/>
    <w:unhideWhenUsed/>
    <w:rsid w:val="00A07003"/>
  </w:style>
  <w:style w:type="table" w:customStyle="1" w:styleId="TableGrid8121">
    <w:name w:val="Table Grid812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A07003"/>
  </w:style>
  <w:style w:type="table" w:customStyle="1" w:styleId="TableGrid601">
    <w:name w:val="TableGrid6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table" w:customStyle="1" w:styleId="LiBang140">
    <w:name w:val="Lưới Bảng1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A07003"/>
  </w:style>
  <w:style w:type="table" w:customStyle="1" w:styleId="TableNormal139">
    <w:name w:val="Table Normal13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A07003"/>
  </w:style>
  <w:style w:type="table" w:customStyle="1" w:styleId="TableGrid2201">
    <w:name w:val="Table Grid2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A07003"/>
  </w:style>
  <w:style w:type="table" w:customStyle="1" w:styleId="TableGrid3201">
    <w:name w:val="TableGrid3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A07003"/>
  </w:style>
  <w:style w:type="table" w:customStyle="1" w:styleId="TableGrid4300">
    <w:name w:val="Table Grid43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A07003"/>
  </w:style>
  <w:style w:type="table" w:customStyle="1" w:styleId="TableGrid4201">
    <w:name w:val="TableGrid4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A07003"/>
  </w:style>
  <w:style w:type="table" w:customStyle="1" w:styleId="TableGrid6100">
    <w:name w:val="Table Grid6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A07003"/>
  </w:style>
  <w:style w:type="table" w:customStyle="1" w:styleId="TableGrid717">
    <w:name w:val="Table Grid7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A07003"/>
  </w:style>
  <w:style w:type="table" w:customStyle="1" w:styleId="TableGrid5101">
    <w:name w:val="TableGrid5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A07003"/>
  </w:style>
  <w:style w:type="table" w:customStyle="1" w:styleId="TableNormal1116">
    <w:name w:val="Table Normal1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A07003"/>
  </w:style>
  <w:style w:type="table" w:customStyle="1" w:styleId="TableGrid21101">
    <w:name w:val="Table Grid2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A07003"/>
  </w:style>
  <w:style w:type="table" w:customStyle="1" w:styleId="TableGrid3114">
    <w:name w:val="TableGrid3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A07003"/>
  </w:style>
  <w:style w:type="table" w:customStyle="1" w:styleId="TableGrid4114">
    <w:name w:val="Table Grid41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A07003"/>
  </w:style>
  <w:style w:type="table" w:customStyle="1" w:styleId="TableGrid41140">
    <w:name w:val="TableGrid4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A07003"/>
  </w:style>
  <w:style w:type="table" w:customStyle="1" w:styleId="TableGrid617">
    <w:name w:val="Table Grid6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A07003"/>
  </w:style>
  <w:style w:type="table" w:customStyle="1" w:styleId="TableGrid718">
    <w:name w:val="Table Grid7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A07003"/>
  </w:style>
  <w:style w:type="numbering" w:customStyle="1" w:styleId="NoList11117">
    <w:name w:val="No List11117"/>
    <w:next w:val="NoList"/>
    <w:uiPriority w:val="99"/>
    <w:semiHidden/>
    <w:unhideWhenUsed/>
    <w:rsid w:val="00A07003"/>
  </w:style>
  <w:style w:type="numbering" w:customStyle="1" w:styleId="NoList21110">
    <w:name w:val="No List21110"/>
    <w:next w:val="NoList"/>
    <w:uiPriority w:val="99"/>
    <w:semiHidden/>
    <w:unhideWhenUsed/>
    <w:rsid w:val="00A07003"/>
  </w:style>
  <w:style w:type="numbering" w:customStyle="1" w:styleId="NoList31110">
    <w:name w:val="No List31110"/>
    <w:next w:val="NoList"/>
    <w:uiPriority w:val="99"/>
    <w:semiHidden/>
    <w:unhideWhenUsed/>
    <w:rsid w:val="00A07003"/>
  </w:style>
  <w:style w:type="numbering" w:customStyle="1" w:styleId="NoList41110">
    <w:name w:val="No List41110"/>
    <w:next w:val="NoList"/>
    <w:uiPriority w:val="99"/>
    <w:semiHidden/>
    <w:unhideWhenUsed/>
    <w:rsid w:val="00A07003"/>
  </w:style>
  <w:style w:type="numbering" w:customStyle="1" w:styleId="NoList5119">
    <w:name w:val="No List5119"/>
    <w:next w:val="NoList"/>
    <w:uiPriority w:val="99"/>
    <w:semiHidden/>
    <w:unhideWhenUsed/>
    <w:rsid w:val="00A07003"/>
  </w:style>
  <w:style w:type="numbering" w:customStyle="1" w:styleId="NoList6119">
    <w:name w:val="No List6119"/>
    <w:next w:val="NoList"/>
    <w:uiPriority w:val="99"/>
    <w:semiHidden/>
    <w:unhideWhenUsed/>
    <w:rsid w:val="00A07003"/>
  </w:style>
  <w:style w:type="numbering" w:customStyle="1" w:styleId="NoList7119">
    <w:name w:val="No List7119"/>
    <w:next w:val="NoList"/>
    <w:uiPriority w:val="99"/>
    <w:semiHidden/>
    <w:unhideWhenUsed/>
    <w:rsid w:val="00A07003"/>
  </w:style>
  <w:style w:type="table" w:customStyle="1" w:styleId="TableGrid12101">
    <w:name w:val="Table Grid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A07003"/>
  </w:style>
  <w:style w:type="table" w:customStyle="1" w:styleId="TableGrid6101">
    <w:name w:val="TableGrid6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A07003"/>
  </w:style>
  <w:style w:type="table" w:customStyle="1" w:styleId="TableGrid7101">
    <w:name w:val="TableGrid7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A07003"/>
  </w:style>
  <w:style w:type="table" w:customStyle="1" w:styleId="TableNormal1214">
    <w:name w:val="Table Normal12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A07003"/>
  </w:style>
  <w:style w:type="table" w:customStyle="1" w:styleId="TableGrid2270">
    <w:name w:val="Table Grid2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A07003"/>
  </w:style>
  <w:style w:type="table" w:customStyle="1" w:styleId="TableGrid32100">
    <w:name w:val="TableGrid3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A07003"/>
  </w:style>
  <w:style w:type="table" w:customStyle="1" w:styleId="TableGrid42100">
    <w:name w:val="Table Grid42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A07003"/>
  </w:style>
  <w:style w:type="table" w:customStyle="1" w:styleId="TableGrid42101">
    <w:name w:val="TableGrid4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A07003"/>
  </w:style>
  <w:style w:type="table" w:customStyle="1" w:styleId="TableGrid627">
    <w:name w:val="Table Grid6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A07003"/>
  </w:style>
  <w:style w:type="table" w:customStyle="1" w:styleId="TableGrid727">
    <w:name w:val="Table Grid7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A07003"/>
  </w:style>
  <w:style w:type="numbering" w:customStyle="1" w:styleId="NoList138">
    <w:name w:val="No List138"/>
    <w:next w:val="NoList"/>
    <w:uiPriority w:val="99"/>
    <w:semiHidden/>
    <w:unhideWhenUsed/>
    <w:rsid w:val="00A07003"/>
  </w:style>
  <w:style w:type="table" w:customStyle="1" w:styleId="TableNormal1310">
    <w:name w:val="Table Normal13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A07003"/>
  </w:style>
  <w:style w:type="table" w:customStyle="1" w:styleId="TableGrid1024">
    <w:name w:val="TableGrid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A07003"/>
  </w:style>
  <w:style w:type="table" w:customStyle="1" w:styleId="TableNormal164">
    <w:name w:val="Table Normal16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A07003"/>
  </w:style>
  <w:style w:type="table" w:customStyle="1" w:styleId="TableGrid2320">
    <w:name w:val="Table Grid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A07003"/>
  </w:style>
  <w:style w:type="table" w:customStyle="1" w:styleId="TableGrid344">
    <w:name w:val="TableGrid3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A07003"/>
  </w:style>
  <w:style w:type="table" w:customStyle="1" w:styleId="TableGrid444">
    <w:name w:val="Table Grid4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A07003"/>
  </w:style>
  <w:style w:type="table" w:customStyle="1" w:styleId="TableGrid4440">
    <w:name w:val="TableGrid4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A07003"/>
  </w:style>
  <w:style w:type="table" w:customStyle="1" w:styleId="TableGrid632">
    <w:name w:val="Table Grid6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A07003"/>
  </w:style>
  <w:style w:type="table" w:customStyle="1" w:styleId="TableGrid732">
    <w:name w:val="Table Grid7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A07003"/>
  </w:style>
  <w:style w:type="table" w:customStyle="1" w:styleId="TableGrid5240">
    <w:name w:val="TableGrid5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A07003"/>
  </w:style>
  <w:style w:type="table" w:customStyle="1" w:styleId="TableNormal1124">
    <w:name w:val="Table Normal1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A07003"/>
  </w:style>
  <w:style w:type="table" w:customStyle="1" w:styleId="TableGrid21120">
    <w:name w:val="Table Grid2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A07003"/>
  </w:style>
  <w:style w:type="table" w:customStyle="1" w:styleId="TableGrid3124">
    <w:name w:val="TableGrid3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A07003"/>
  </w:style>
  <w:style w:type="table" w:customStyle="1" w:styleId="TableGrid4124">
    <w:name w:val="Table Grid41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A07003"/>
  </w:style>
  <w:style w:type="table" w:customStyle="1" w:styleId="TableGrid41240">
    <w:name w:val="TableGrid4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A07003"/>
  </w:style>
  <w:style w:type="table" w:customStyle="1" w:styleId="TableGrid6112">
    <w:name w:val="Table Grid6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A07003"/>
  </w:style>
  <w:style w:type="table" w:customStyle="1" w:styleId="TableGrid7112">
    <w:name w:val="Table Grid7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A07003"/>
  </w:style>
  <w:style w:type="numbering" w:customStyle="1" w:styleId="NoList11124">
    <w:name w:val="No List11124"/>
    <w:next w:val="NoList"/>
    <w:uiPriority w:val="99"/>
    <w:semiHidden/>
    <w:unhideWhenUsed/>
    <w:rsid w:val="00A07003"/>
  </w:style>
  <w:style w:type="numbering" w:customStyle="1" w:styleId="NoList21115">
    <w:name w:val="No List21115"/>
    <w:next w:val="NoList"/>
    <w:uiPriority w:val="99"/>
    <w:semiHidden/>
    <w:unhideWhenUsed/>
    <w:rsid w:val="00A07003"/>
  </w:style>
  <w:style w:type="numbering" w:customStyle="1" w:styleId="NoList31115">
    <w:name w:val="No List31115"/>
    <w:next w:val="NoList"/>
    <w:uiPriority w:val="99"/>
    <w:semiHidden/>
    <w:unhideWhenUsed/>
    <w:rsid w:val="00A07003"/>
  </w:style>
  <w:style w:type="numbering" w:customStyle="1" w:styleId="NoList41114">
    <w:name w:val="No List41114"/>
    <w:next w:val="NoList"/>
    <w:uiPriority w:val="99"/>
    <w:semiHidden/>
    <w:unhideWhenUsed/>
    <w:rsid w:val="00A07003"/>
  </w:style>
  <w:style w:type="numbering" w:customStyle="1" w:styleId="NoList51114">
    <w:name w:val="No List51114"/>
    <w:next w:val="NoList"/>
    <w:uiPriority w:val="99"/>
    <w:semiHidden/>
    <w:unhideWhenUsed/>
    <w:rsid w:val="00A07003"/>
  </w:style>
  <w:style w:type="numbering" w:customStyle="1" w:styleId="NoList61114">
    <w:name w:val="No List61114"/>
    <w:next w:val="NoList"/>
    <w:uiPriority w:val="99"/>
    <w:semiHidden/>
    <w:unhideWhenUsed/>
    <w:rsid w:val="00A07003"/>
  </w:style>
  <w:style w:type="numbering" w:customStyle="1" w:styleId="NoList71114">
    <w:name w:val="No List71114"/>
    <w:next w:val="NoList"/>
    <w:uiPriority w:val="99"/>
    <w:semiHidden/>
    <w:unhideWhenUsed/>
    <w:rsid w:val="00A07003"/>
  </w:style>
  <w:style w:type="table" w:customStyle="1" w:styleId="TableGrid12220">
    <w:name w:val="Table Grid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A07003"/>
  </w:style>
  <w:style w:type="table" w:customStyle="1" w:styleId="TableGrid6240">
    <w:name w:val="TableGrid6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A07003"/>
  </w:style>
  <w:style w:type="table" w:customStyle="1" w:styleId="TableGrid7240">
    <w:name w:val="TableGrid7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A07003"/>
  </w:style>
  <w:style w:type="table" w:customStyle="1" w:styleId="TableNormal1224">
    <w:name w:val="Table Normal12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A07003"/>
  </w:style>
  <w:style w:type="table" w:customStyle="1" w:styleId="TableGrid22120">
    <w:name w:val="Table Grid2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A07003"/>
  </w:style>
  <w:style w:type="table" w:customStyle="1" w:styleId="TableGrid3224">
    <w:name w:val="TableGrid3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A07003"/>
  </w:style>
  <w:style w:type="table" w:customStyle="1" w:styleId="TableGrid4224">
    <w:name w:val="Table Grid42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A07003"/>
  </w:style>
  <w:style w:type="table" w:customStyle="1" w:styleId="TableGrid42240">
    <w:name w:val="TableGrid4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A07003"/>
  </w:style>
  <w:style w:type="table" w:customStyle="1" w:styleId="TableGrid6212">
    <w:name w:val="Table Grid6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A07003"/>
  </w:style>
  <w:style w:type="table" w:customStyle="1" w:styleId="TableGrid7212">
    <w:name w:val="Table Grid7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A07003"/>
  </w:style>
  <w:style w:type="table" w:customStyle="1" w:styleId="TableGrid193">
    <w:name w:val="Table Grid19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07003"/>
  </w:style>
  <w:style w:type="table" w:customStyle="1" w:styleId="TableNormal173">
    <w:name w:val="Table Normal17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A07003"/>
  </w:style>
  <w:style w:type="table" w:customStyle="1" w:styleId="TableNormal1132">
    <w:name w:val="Table Normal1132"/>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A07003"/>
  </w:style>
  <w:style w:type="numbering" w:customStyle="1" w:styleId="NoList11134">
    <w:name w:val="No List11134"/>
    <w:next w:val="NoList"/>
    <w:uiPriority w:val="99"/>
    <w:semiHidden/>
    <w:unhideWhenUsed/>
    <w:rsid w:val="00A07003"/>
  </w:style>
  <w:style w:type="table" w:customStyle="1" w:styleId="TableGrid11240">
    <w:name w:val="Table Grid1124"/>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A07003"/>
  </w:style>
  <w:style w:type="table" w:customStyle="1" w:styleId="TableGrid352">
    <w:name w:val="Table Grid3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A07003"/>
  </w:style>
  <w:style w:type="table" w:customStyle="1" w:styleId="TableNormal1232">
    <w:name w:val="Table Normal12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A07003"/>
  </w:style>
  <w:style w:type="table" w:customStyle="1" w:styleId="TableGrid1720">
    <w:name w:val="TableGrid1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A07003"/>
  </w:style>
  <w:style w:type="table" w:customStyle="1" w:styleId="TableNormal182">
    <w:name w:val="Table Normal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A07003"/>
  </w:style>
  <w:style w:type="table" w:customStyle="1" w:styleId="TableGrid2520">
    <w:name w:val="Table Grid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A07003"/>
  </w:style>
  <w:style w:type="table" w:customStyle="1" w:styleId="TableGrid3520">
    <w:name w:val="TableGrid3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A07003"/>
  </w:style>
  <w:style w:type="table" w:customStyle="1" w:styleId="TableGrid462">
    <w:name w:val="Table Grid4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A07003"/>
  </w:style>
  <w:style w:type="table" w:customStyle="1" w:styleId="TableGrid4520">
    <w:name w:val="TableGrid4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A07003"/>
  </w:style>
  <w:style w:type="table" w:customStyle="1" w:styleId="TableGrid642">
    <w:name w:val="Table Grid6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A07003"/>
  </w:style>
  <w:style w:type="table" w:customStyle="1" w:styleId="TableGrid742">
    <w:name w:val="Table Grid7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A07003"/>
  </w:style>
  <w:style w:type="table" w:customStyle="1" w:styleId="TableGrid5320">
    <w:name w:val="TableGrid5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A07003"/>
  </w:style>
  <w:style w:type="table" w:customStyle="1" w:styleId="TableNormal1142">
    <w:name w:val="Table Normal11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A07003"/>
  </w:style>
  <w:style w:type="table" w:customStyle="1" w:styleId="TableGrid21220">
    <w:name w:val="Table Grid2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A07003"/>
  </w:style>
  <w:style w:type="table" w:customStyle="1" w:styleId="TableGrid3132">
    <w:name w:val="TableGrid3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A07003"/>
  </w:style>
  <w:style w:type="table" w:customStyle="1" w:styleId="TableGrid4132">
    <w:name w:val="Table Grid41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A07003"/>
  </w:style>
  <w:style w:type="table" w:customStyle="1" w:styleId="TableGrid41320">
    <w:name w:val="TableGrid4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A07003"/>
  </w:style>
  <w:style w:type="table" w:customStyle="1" w:styleId="TableGrid6122">
    <w:name w:val="Table Grid6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A07003"/>
  </w:style>
  <w:style w:type="table" w:customStyle="1" w:styleId="TableGrid7122">
    <w:name w:val="Table Grid7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A07003"/>
  </w:style>
  <w:style w:type="numbering" w:customStyle="1" w:styleId="NoList11142">
    <w:name w:val="No List11142"/>
    <w:next w:val="NoList"/>
    <w:uiPriority w:val="99"/>
    <w:semiHidden/>
    <w:unhideWhenUsed/>
    <w:rsid w:val="00A07003"/>
  </w:style>
  <w:style w:type="numbering" w:customStyle="1" w:styleId="NoList21124">
    <w:name w:val="No List21124"/>
    <w:next w:val="NoList"/>
    <w:uiPriority w:val="99"/>
    <w:semiHidden/>
    <w:unhideWhenUsed/>
    <w:rsid w:val="00A07003"/>
  </w:style>
  <w:style w:type="numbering" w:customStyle="1" w:styleId="NoList31124">
    <w:name w:val="No List31124"/>
    <w:next w:val="NoList"/>
    <w:uiPriority w:val="99"/>
    <w:semiHidden/>
    <w:unhideWhenUsed/>
    <w:rsid w:val="00A07003"/>
  </w:style>
  <w:style w:type="numbering" w:customStyle="1" w:styleId="NoList41124">
    <w:name w:val="No List41124"/>
    <w:next w:val="NoList"/>
    <w:uiPriority w:val="99"/>
    <w:semiHidden/>
    <w:unhideWhenUsed/>
    <w:rsid w:val="00A07003"/>
  </w:style>
  <w:style w:type="numbering" w:customStyle="1" w:styleId="NoList51124">
    <w:name w:val="No List51124"/>
    <w:next w:val="NoList"/>
    <w:uiPriority w:val="99"/>
    <w:semiHidden/>
    <w:unhideWhenUsed/>
    <w:rsid w:val="00A07003"/>
  </w:style>
  <w:style w:type="numbering" w:customStyle="1" w:styleId="NoList61124">
    <w:name w:val="No List61124"/>
    <w:next w:val="NoList"/>
    <w:uiPriority w:val="99"/>
    <w:semiHidden/>
    <w:unhideWhenUsed/>
    <w:rsid w:val="00A07003"/>
  </w:style>
  <w:style w:type="numbering" w:customStyle="1" w:styleId="NoList71124">
    <w:name w:val="No List71124"/>
    <w:next w:val="NoList"/>
    <w:uiPriority w:val="99"/>
    <w:semiHidden/>
    <w:unhideWhenUsed/>
    <w:rsid w:val="00A07003"/>
  </w:style>
  <w:style w:type="table" w:customStyle="1" w:styleId="TableGrid1232">
    <w:name w:val="Table Grid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A07003"/>
  </w:style>
  <w:style w:type="table" w:customStyle="1" w:styleId="TableGrid6320">
    <w:name w:val="TableGrid6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A07003"/>
  </w:style>
  <w:style w:type="table" w:customStyle="1" w:styleId="TableGrid7320">
    <w:name w:val="TableGrid7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A07003"/>
  </w:style>
  <w:style w:type="table" w:customStyle="1" w:styleId="TableNormal1242">
    <w:name w:val="Table Normal12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A07003"/>
  </w:style>
  <w:style w:type="table" w:customStyle="1" w:styleId="TableGrid22220">
    <w:name w:val="Table Grid2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A07003"/>
  </w:style>
  <w:style w:type="table" w:customStyle="1" w:styleId="TableGrid3232">
    <w:name w:val="TableGrid3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A07003"/>
  </w:style>
  <w:style w:type="table" w:customStyle="1" w:styleId="TableGrid4232">
    <w:name w:val="Table Grid42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A07003"/>
  </w:style>
  <w:style w:type="table" w:customStyle="1" w:styleId="TableGrid42320">
    <w:name w:val="TableGrid4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A07003"/>
  </w:style>
  <w:style w:type="table" w:customStyle="1" w:styleId="TableGrid6222">
    <w:name w:val="Table Grid6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A07003"/>
  </w:style>
  <w:style w:type="table" w:customStyle="1" w:styleId="TableGrid7222">
    <w:name w:val="Table Grid7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A07003"/>
  </w:style>
  <w:style w:type="table" w:customStyle="1" w:styleId="TableNormal1322">
    <w:name w:val="Table Normal13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A07003"/>
  </w:style>
  <w:style w:type="table" w:customStyle="1" w:styleId="TableGrid1612">
    <w:name w:val="Table Grid161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A07003"/>
  </w:style>
  <w:style w:type="table" w:customStyle="1" w:styleId="TableGrid1712">
    <w:name w:val="Table Grid1712"/>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A07003"/>
  </w:style>
  <w:style w:type="table" w:customStyle="1" w:styleId="TableNormal1412">
    <w:name w:val="Table Normal14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A07003"/>
  </w:style>
  <w:style w:type="table" w:customStyle="1" w:styleId="TableNormal1612">
    <w:name w:val="Table Normal16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A07003"/>
  </w:style>
  <w:style w:type="table" w:customStyle="1" w:styleId="TableGrid2620">
    <w:name w:val="Table Grid26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A07003"/>
  </w:style>
  <w:style w:type="table" w:customStyle="1" w:styleId="TableGrid1152">
    <w:name w:val="Table Grid115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A07003"/>
  </w:style>
  <w:style w:type="table" w:customStyle="1" w:styleId="TableGrid272">
    <w:name w:val="Table Grid27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A07003"/>
  </w:style>
  <w:style w:type="table" w:customStyle="1" w:styleId="TableGrid11020">
    <w:name w:val="TableGrid1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A07003"/>
  </w:style>
  <w:style w:type="table" w:customStyle="1" w:styleId="TableNormal1152">
    <w:name w:val="Table Normal1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A07003"/>
  </w:style>
  <w:style w:type="table" w:customStyle="1" w:styleId="TableGrid21320">
    <w:name w:val="Table Grid2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A07003"/>
  </w:style>
  <w:style w:type="table" w:customStyle="1" w:styleId="TableGrid3620">
    <w:name w:val="TableGrid3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A07003"/>
  </w:style>
  <w:style w:type="table" w:customStyle="1" w:styleId="TableGrid4142">
    <w:name w:val="Table Grid41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A07003"/>
  </w:style>
  <w:style w:type="table" w:customStyle="1" w:styleId="TableGrid4620">
    <w:name w:val="TableGrid4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A07003"/>
  </w:style>
  <w:style w:type="table" w:customStyle="1" w:styleId="TableGrid652">
    <w:name w:val="Table Grid6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A07003"/>
  </w:style>
  <w:style w:type="table" w:customStyle="1" w:styleId="TableGrid752">
    <w:name w:val="Table Grid7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A07003"/>
  </w:style>
  <w:style w:type="table" w:customStyle="1" w:styleId="TableGrid5420">
    <w:name w:val="TableGrid5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A07003"/>
  </w:style>
  <w:style w:type="table" w:customStyle="1" w:styleId="TableGrid11112">
    <w:name w:val="Table Grid1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A07003"/>
  </w:style>
  <w:style w:type="table" w:customStyle="1" w:styleId="TableGrid2142">
    <w:name w:val="TableGrid2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A07003"/>
  </w:style>
  <w:style w:type="table" w:customStyle="1" w:styleId="TableGrid3142">
    <w:name w:val="TableGrid3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A07003"/>
  </w:style>
  <w:style w:type="numbering" w:customStyle="1" w:styleId="NoList5142">
    <w:name w:val="No List5142"/>
    <w:next w:val="NoList"/>
    <w:uiPriority w:val="99"/>
    <w:semiHidden/>
    <w:unhideWhenUsed/>
    <w:rsid w:val="00A07003"/>
  </w:style>
  <w:style w:type="table" w:customStyle="1" w:styleId="TableGrid41420">
    <w:name w:val="TableGrid4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A07003"/>
  </w:style>
  <w:style w:type="table" w:customStyle="1" w:styleId="TableGrid6132">
    <w:name w:val="Table Grid6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A07003"/>
  </w:style>
  <w:style w:type="table" w:customStyle="1" w:styleId="TableGrid7132">
    <w:name w:val="Table Grid7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A07003"/>
  </w:style>
  <w:style w:type="numbering" w:customStyle="1" w:styleId="NoList111112">
    <w:name w:val="No List111112"/>
    <w:next w:val="NoList"/>
    <w:uiPriority w:val="99"/>
    <w:semiHidden/>
    <w:unhideWhenUsed/>
    <w:rsid w:val="00A07003"/>
  </w:style>
  <w:style w:type="numbering" w:customStyle="1" w:styleId="NoList211112">
    <w:name w:val="No List211112"/>
    <w:next w:val="NoList"/>
    <w:uiPriority w:val="99"/>
    <w:semiHidden/>
    <w:unhideWhenUsed/>
    <w:rsid w:val="00A07003"/>
  </w:style>
  <w:style w:type="numbering" w:customStyle="1" w:styleId="NoList311112">
    <w:name w:val="No List311112"/>
    <w:next w:val="NoList"/>
    <w:uiPriority w:val="99"/>
    <w:semiHidden/>
    <w:unhideWhenUsed/>
    <w:rsid w:val="00A07003"/>
  </w:style>
  <w:style w:type="numbering" w:customStyle="1" w:styleId="NoList41132">
    <w:name w:val="No List41132"/>
    <w:next w:val="NoList"/>
    <w:uiPriority w:val="99"/>
    <w:semiHidden/>
    <w:unhideWhenUsed/>
    <w:rsid w:val="00A07003"/>
  </w:style>
  <w:style w:type="numbering" w:customStyle="1" w:styleId="NoList51132">
    <w:name w:val="No List51132"/>
    <w:next w:val="NoList"/>
    <w:uiPriority w:val="99"/>
    <w:semiHidden/>
    <w:unhideWhenUsed/>
    <w:rsid w:val="00A07003"/>
  </w:style>
  <w:style w:type="numbering" w:customStyle="1" w:styleId="NoList61132">
    <w:name w:val="No List61132"/>
    <w:next w:val="NoList"/>
    <w:uiPriority w:val="99"/>
    <w:semiHidden/>
    <w:unhideWhenUsed/>
    <w:rsid w:val="00A07003"/>
  </w:style>
  <w:style w:type="numbering" w:customStyle="1" w:styleId="NoList71132">
    <w:name w:val="No List71132"/>
    <w:next w:val="NoList"/>
    <w:uiPriority w:val="99"/>
    <w:semiHidden/>
    <w:unhideWhenUsed/>
    <w:rsid w:val="00A07003"/>
  </w:style>
  <w:style w:type="table" w:customStyle="1" w:styleId="TableGrid12112">
    <w:name w:val="Table Grid1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A07003"/>
  </w:style>
  <w:style w:type="table" w:customStyle="1" w:styleId="TableGrid6420">
    <w:name w:val="TableGrid6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A07003"/>
  </w:style>
  <w:style w:type="table" w:customStyle="1" w:styleId="TableGrid7420">
    <w:name w:val="TableGrid7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A07003"/>
  </w:style>
  <w:style w:type="table" w:customStyle="1" w:styleId="TableNormal1252">
    <w:name w:val="Table Normal12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A07003"/>
  </w:style>
  <w:style w:type="table" w:customStyle="1" w:styleId="TableGrid22320">
    <w:name w:val="Table Grid2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A07003"/>
  </w:style>
  <w:style w:type="table" w:customStyle="1" w:styleId="TableGrid3242">
    <w:name w:val="TableGrid3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A07003"/>
  </w:style>
  <w:style w:type="table" w:customStyle="1" w:styleId="TableGrid4242">
    <w:name w:val="Table Grid42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A07003"/>
  </w:style>
  <w:style w:type="table" w:customStyle="1" w:styleId="TableGrid42420">
    <w:name w:val="TableGrid4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A07003"/>
  </w:style>
  <w:style w:type="table" w:customStyle="1" w:styleId="TableGrid6232">
    <w:name w:val="Table Grid6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A07003"/>
  </w:style>
  <w:style w:type="table" w:customStyle="1" w:styleId="TableGrid7232">
    <w:name w:val="Table Grid7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A07003"/>
  </w:style>
  <w:style w:type="table" w:customStyle="1" w:styleId="TableNormal1332">
    <w:name w:val="Table Normal13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A07003"/>
  </w:style>
  <w:style w:type="table" w:customStyle="1" w:styleId="TableGrid282">
    <w:name w:val="Table Grid282"/>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A07003"/>
  </w:style>
  <w:style w:type="table" w:customStyle="1" w:styleId="TableNormal1102">
    <w:name w:val="Table Normal110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A07003"/>
  </w:style>
  <w:style w:type="table" w:customStyle="1" w:styleId="TableGrid292">
    <w:name w:val="Table Grid2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A07003"/>
  </w:style>
  <w:style w:type="table" w:customStyle="1" w:styleId="TableGrid3720">
    <w:name w:val="TableGrid3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A07003"/>
  </w:style>
  <w:style w:type="numbering" w:customStyle="1" w:styleId="NoList562">
    <w:name w:val="No List562"/>
    <w:next w:val="NoList"/>
    <w:uiPriority w:val="99"/>
    <w:semiHidden/>
    <w:unhideWhenUsed/>
    <w:rsid w:val="00A07003"/>
  </w:style>
  <w:style w:type="table" w:customStyle="1" w:styleId="TableGrid4720">
    <w:name w:val="TableGrid4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A07003"/>
  </w:style>
  <w:style w:type="table" w:customStyle="1" w:styleId="TableGrid662">
    <w:name w:val="Table Grid6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A07003"/>
  </w:style>
  <w:style w:type="table" w:customStyle="1" w:styleId="TableGrid762">
    <w:name w:val="Table Grid7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A07003"/>
  </w:style>
  <w:style w:type="table" w:customStyle="1" w:styleId="TableGrid5520">
    <w:name w:val="TableGrid5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A07003"/>
  </w:style>
  <w:style w:type="table" w:customStyle="1" w:styleId="TableNormal1162">
    <w:name w:val="Table Normal1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A07003"/>
  </w:style>
  <w:style w:type="table" w:customStyle="1" w:styleId="TableGrid21420">
    <w:name w:val="Table Grid2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A07003"/>
  </w:style>
  <w:style w:type="table" w:customStyle="1" w:styleId="TableGrid3152">
    <w:name w:val="TableGrid3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A07003"/>
  </w:style>
  <w:style w:type="table" w:customStyle="1" w:styleId="TableGrid4152">
    <w:name w:val="Table Grid41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A07003"/>
  </w:style>
  <w:style w:type="table" w:customStyle="1" w:styleId="TableGrid41520">
    <w:name w:val="TableGrid4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A07003"/>
  </w:style>
  <w:style w:type="table" w:customStyle="1" w:styleId="TableGrid6142">
    <w:name w:val="Table Grid6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A07003"/>
  </w:style>
  <w:style w:type="table" w:customStyle="1" w:styleId="TableGrid7142">
    <w:name w:val="Table Grid7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A07003"/>
  </w:style>
  <w:style w:type="numbering" w:customStyle="1" w:styleId="NoList11162">
    <w:name w:val="No List11162"/>
    <w:next w:val="NoList"/>
    <w:uiPriority w:val="99"/>
    <w:semiHidden/>
    <w:unhideWhenUsed/>
    <w:rsid w:val="00A07003"/>
  </w:style>
  <w:style w:type="numbering" w:customStyle="1" w:styleId="NoList21142">
    <w:name w:val="No List21142"/>
    <w:next w:val="NoList"/>
    <w:uiPriority w:val="99"/>
    <w:semiHidden/>
    <w:unhideWhenUsed/>
    <w:rsid w:val="00A07003"/>
  </w:style>
  <w:style w:type="numbering" w:customStyle="1" w:styleId="NoList31142">
    <w:name w:val="No List31142"/>
    <w:next w:val="NoList"/>
    <w:uiPriority w:val="99"/>
    <w:semiHidden/>
    <w:unhideWhenUsed/>
    <w:rsid w:val="00A07003"/>
  </w:style>
  <w:style w:type="numbering" w:customStyle="1" w:styleId="NoList41142">
    <w:name w:val="No List41142"/>
    <w:next w:val="NoList"/>
    <w:uiPriority w:val="99"/>
    <w:semiHidden/>
    <w:unhideWhenUsed/>
    <w:rsid w:val="00A07003"/>
  </w:style>
  <w:style w:type="numbering" w:customStyle="1" w:styleId="NoList51142">
    <w:name w:val="No List51142"/>
    <w:next w:val="NoList"/>
    <w:uiPriority w:val="99"/>
    <w:semiHidden/>
    <w:unhideWhenUsed/>
    <w:rsid w:val="00A07003"/>
  </w:style>
  <w:style w:type="numbering" w:customStyle="1" w:styleId="NoList61142">
    <w:name w:val="No List61142"/>
    <w:next w:val="NoList"/>
    <w:uiPriority w:val="99"/>
    <w:semiHidden/>
    <w:unhideWhenUsed/>
    <w:rsid w:val="00A07003"/>
  </w:style>
  <w:style w:type="numbering" w:customStyle="1" w:styleId="NoList71142">
    <w:name w:val="No List71142"/>
    <w:next w:val="NoList"/>
    <w:uiPriority w:val="99"/>
    <w:semiHidden/>
    <w:unhideWhenUsed/>
    <w:rsid w:val="00A07003"/>
  </w:style>
  <w:style w:type="table" w:customStyle="1" w:styleId="TableGrid1252">
    <w:name w:val="Table Grid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A07003"/>
  </w:style>
  <w:style w:type="table" w:customStyle="1" w:styleId="TableGrid6520">
    <w:name w:val="TableGrid6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A07003"/>
  </w:style>
  <w:style w:type="table" w:customStyle="1" w:styleId="TableGrid7520">
    <w:name w:val="TableGrid7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A07003"/>
  </w:style>
  <w:style w:type="table" w:customStyle="1" w:styleId="TableNormal1262">
    <w:name w:val="Table Normal12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A07003"/>
  </w:style>
  <w:style w:type="table" w:customStyle="1" w:styleId="TableGrid22420">
    <w:name w:val="Table Grid2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A07003"/>
  </w:style>
  <w:style w:type="table" w:customStyle="1" w:styleId="TableGrid3252">
    <w:name w:val="TableGrid3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A07003"/>
  </w:style>
  <w:style w:type="table" w:customStyle="1" w:styleId="TableGrid4252">
    <w:name w:val="Table Grid42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A07003"/>
  </w:style>
  <w:style w:type="table" w:customStyle="1" w:styleId="TableGrid42520">
    <w:name w:val="TableGrid4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A07003"/>
  </w:style>
  <w:style w:type="table" w:customStyle="1" w:styleId="TableGrid6242">
    <w:name w:val="Table Grid6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A07003"/>
  </w:style>
  <w:style w:type="table" w:customStyle="1" w:styleId="TableGrid7242">
    <w:name w:val="Table Grid7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A07003"/>
  </w:style>
  <w:style w:type="table" w:customStyle="1" w:styleId="TableNormal1342">
    <w:name w:val="Table Normal13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A07003"/>
  </w:style>
  <w:style w:type="numbering" w:customStyle="1" w:styleId="NoList1182">
    <w:name w:val="No List1182"/>
    <w:next w:val="NoList"/>
    <w:uiPriority w:val="99"/>
    <w:semiHidden/>
    <w:unhideWhenUsed/>
    <w:rsid w:val="00A07003"/>
  </w:style>
  <w:style w:type="table" w:customStyle="1" w:styleId="TableGrid2920">
    <w:name w:val="TableGrid2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A07003"/>
  </w:style>
  <w:style w:type="table" w:customStyle="1" w:styleId="TableNormal1172">
    <w:name w:val="Table Normal11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A07003"/>
  </w:style>
  <w:style w:type="table" w:customStyle="1" w:styleId="TableGrid2102">
    <w:name w:val="Table Grid2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A07003"/>
  </w:style>
  <w:style w:type="table" w:customStyle="1" w:styleId="TableGrid3820">
    <w:name w:val="TableGrid3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A07003"/>
  </w:style>
  <w:style w:type="table" w:customStyle="1" w:styleId="TableGrid492">
    <w:name w:val="Table Grid49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A07003"/>
  </w:style>
  <w:style w:type="table" w:customStyle="1" w:styleId="TableGrid4820">
    <w:name w:val="TableGrid4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A07003"/>
  </w:style>
  <w:style w:type="table" w:customStyle="1" w:styleId="TableGrid672">
    <w:name w:val="Table Grid6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A07003"/>
  </w:style>
  <w:style w:type="table" w:customStyle="1" w:styleId="TableGrid772">
    <w:name w:val="Table Grid7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A07003"/>
  </w:style>
  <w:style w:type="table" w:customStyle="1" w:styleId="TableGrid5620">
    <w:name w:val="TableGrid5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A07003"/>
  </w:style>
  <w:style w:type="table" w:customStyle="1" w:styleId="TableNormal1182">
    <w:name w:val="Table Normal1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A07003"/>
  </w:style>
  <w:style w:type="table" w:customStyle="1" w:styleId="TableGrid21520">
    <w:name w:val="Table Grid2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A07003"/>
  </w:style>
  <w:style w:type="table" w:customStyle="1" w:styleId="TableGrid3162">
    <w:name w:val="TableGrid3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A07003"/>
  </w:style>
  <w:style w:type="table" w:customStyle="1" w:styleId="TableGrid4162">
    <w:name w:val="Table Grid41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A07003"/>
  </w:style>
  <w:style w:type="table" w:customStyle="1" w:styleId="TableGrid41620">
    <w:name w:val="TableGrid4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A07003"/>
  </w:style>
  <w:style w:type="table" w:customStyle="1" w:styleId="TableGrid6152">
    <w:name w:val="Table Grid6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A07003"/>
  </w:style>
  <w:style w:type="table" w:customStyle="1" w:styleId="TableGrid7152">
    <w:name w:val="Table Grid7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A07003"/>
  </w:style>
  <w:style w:type="numbering" w:customStyle="1" w:styleId="NoList111122">
    <w:name w:val="No List111122"/>
    <w:next w:val="NoList"/>
    <w:uiPriority w:val="99"/>
    <w:semiHidden/>
    <w:unhideWhenUsed/>
    <w:rsid w:val="00A07003"/>
  </w:style>
  <w:style w:type="numbering" w:customStyle="1" w:styleId="NoList21152">
    <w:name w:val="No List21152"/>
    <w:next w:val="NoList"/>
    <w:uiPriority w:val="99"/>
    <w:semiHidden/>
    <w:unhideWhenUsed/>
    <w:rsid w:val="00A07003"/>
  </w:style>
  <w:style w:type="numbering" w:customStyle="1" w:styleId="NoList31152">
    <w:name w:val="No List31152"/>
    <w:next w:val="NoList"/>
    <w:uiPriority w:val="99"/>
    <w:semiHidden/>
    <w:unhideWhenUsed/>
    <w:rsid w:val="00A07003"/>
  </w:style>
  <w:style w:type="numbering" w:customStyle="1" w:styleId="NoList41152">
    <w:name w:val="No List41152"/>
    <w:next w:val="NoList"/>
    <w:uiPriority w:val="99"/>
    <w:semiHidden/>
    <w:unhideWhenUsed/>
    <w:rsid w:val="00A07003"/>
  </w:style>
  <w:style w:type="numbering" w:customStyle="1" w:styleId="NoList51152">
    <w:name w:val="No List51152"/>
    <w:next w:val="NoList"/>
    <w:uiPriority w:val="99"/>
    <w:semiHidden/>
    <w:unhideWhenUsed/>
    <w:rsid w:val="00A07003"/>
  </w:style>
  <w:style w:type="numbering" w:customStyle="1" w:styleId="NoList61152">
    <w:name w:val="No List61152"/>
    <w:next w:val="NoList"/>
    <w:uiPriority w:val="99"/>
    <w:semiHidden/>
    <w:unhideWhenUsed/>
    <w:rsid w:val="00A07003"/>
  </w:style>
  <w:style w:type="numbering" w:customStyle="1" w:styleId="NoList71152">
    <w:name w:val="No List71152"/>
    <w:next w:val="NoList"/>
    <w:uiPriority w:val="99"/>
    <w:semiHidden/>
    <w:unhideWhenUsed/>
    <w:rsid w:val="00A07003"/>
  </w:style>
  <w:style w:type="table" w:customStyle="1" w:styleId="TableGrid1262">
    <w:name w:val="Table Grid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A07003"/>
  </w:style>
  <w:style w:type="table" w:customStyle="1" w:styleId="TableGrid6620">
    <w:name w:val="TableGrid6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A07003"/>
  </w:style>
  <w:style w:type="table" w:customStyle="1" w:styleId="TableGrid7620">
    <w:name w:val="TableGrid7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A07003"/>
  </w:style>
  <w:style w:type="table" w:customStyle="1" w:styleId="TableNormal1272">
    <w:name w:val="Table Normal12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A07003"/>
  </w:style>
  <w:style w:type="table" w:customStyle="1" w:styleId="TableGrid22520">
    <w:name w:val="Table Grid2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A07003"/>
  </w:style>
  <w:style w:type="table" w:customStyle="1" w:styleId="TableGrid3262">
    <w:name w:val="TableGrid3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A07003"/>
  </w:style>
  <w:style w:type="table" w:customStyle="1" w:styleId="TableGrid4262">
    <w:name w:val="Table Grid42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A07003"/>
  </w:style>
  <w:style w:type="table" w:customStyle="1" w:styleId="TableGrid42620">
    <w:name w:val="TableGrid4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A07003"/>
  </w:style>
  <w:style w:type="table" w:customStyle="1" w:styleId="TableGrid6252">
    <w:name w:val="Table Grid6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A07003"/>
  </w:style>
  <w:style w:type="table" w:customStyle="1" w:styleId="TableGrid7252">
    <w:name w:val="Table Grid7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A07003"/>
  </w:style>
  <w:style w:type="table" w:customStyle="1" w:styleId="TableGrid1542">
    <w:name w:val="Table Grid154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A07003"/>
  </w:style>
  <w:style w:type="table" w:customStyle="1" w:styleId="TableGrid1622">
    <w:name w:val="Table Grid162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A07003"/>
  </w:style>
  <w:style w:type="table" w:customStyle="1" w:styleId="TableNormal1352">
    <w:name w:val="Table Normal13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A07003"/>
  </w:style>
  <w:style w:type="table" w:customStyle="1" w:styleId="TableNormal1522">
    <w:name w:val="Table Normal15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jx-char">
    <w:name w:val="mjx-char"/>
    <w:basedOn w:val="DefaultParagraphFont"/>
    <w:rsid w:val="00A07003"/>
  </w:style>
  <w:style w:type="table" w:customStyle="1" w:styleId="TableGrid1551">
    <w:name w:val="Table Grid15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07003"/>
  </w:style>
  <w:style w:type="table" w:customStyle="1" w:styleId="TableGrid3011">
    <w:name w:val="TableGrid3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A07003"/>
  </w:style>
  <w:style w:type="table" w:customStyle="1" w:styleId="TableNormal1191">
    <w:name w:val="Table Normal119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A07003"/>
  </w:style>
  <w:style w:type="table" w:customStyle="1" w:styleId="TableGrid21610">
    <w:name w:val="Table Grid2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A07003"/>
  </w:style>
  <w:style w:type="table" w:customStyle="1" w:styleId="TableGrid3910">
    <w:name w:val="TableGrid3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A07003"/>
  </w:style>
  <w:style w:type="table" w:customStyle="1" w:styleId="TableGrid41010">
    <w:name w:val="Table Grid410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A07003"/>
  </w:style>
  <w:style w:type="table" w:customStyle="1" w:styleId="TableGrid4910">
    <w:name w:val="TableGrid4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A07003"/>
  </w:style>
  <w:style w:type="table" w:customStyle="1" w:styleId="TableGrid681">
    <w:name w:val="Table Grid6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A07003"/>
  </w:style>
  <w:style w:type="table" w:customStyle="1" w:styleId="TableGrid781">
    <w:name w:val="Table Grid7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A07003"/>
  </w:style>
  <w:style w:type="table" w:customStyle="1" w:styleId="TableGrid5710">
    <w:name w:val="TableGrid5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A07003"/>
  </w:style>
  <w:style w:type="table" w:customStyle="1" w:styleId="TableNormal11101">
    <w:name w:val="Table Normal1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A07003"/>
  </w:style>
  <w:style w:type="table" w:customStyle="1" w:styleId="TableGrid21710">
    <w:name w:val="Table Grid2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A07003"/>
  </w:style>
  <w:style w:type="table" w:customStyle="1" w:styleId="TableGrid3171">
    <w:name w:val="TableGrid3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A07003"/>
  </w:style>
  <w:style w:type="table" w:customStyle="1" w:styleId="TableGrid4171">
    <w:name w:val="Table Grid41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A07003"/>
  </w:style>
  <w:style w:type="table" w:customStyle="1" w:styleId="TableGrid41710">
    <w:name w:val="TableGrid4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A07003"/>
  </w:style>
  <w:style w:type="table" w:customStyle="1" w:styleId="TableGrid6161">
    <w:name w:val="Table Grid6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A07003"/>
  </w:style>
  <w:style w:type="table" w:customStyle="1" w:styleId="TableGrid7161">
    <w:name w:val="Table Grid7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A07003"/>
  </w:style>
  <w:style w:type="numbering" w:customStyle="1" w:styleId="NoList11181">
    <w:name w:val="No List11181"/>
    <w:next w:val="NoList"/>
    <w:uiPriority w:val="99"/>
    <w:semiHidden/>
    <w:unhideWhenUsed/>
    <w:rsid w:val="00A07003"/>
  </w:style>
  <w:style w:type="numbering" w:customStyle="1" w:styleId="NoList21161">
    <w:name w:val="No List21161"/>
    <w:next w:val="NoList"/>
    <w:uiPriority w:val="99"/>
    <w:semiHidden/>
    <w:unhideWhenUsed/>
    <w:rsid w:val="00A07003"/>
  </w:style>
  <w:style w:type="numbering" w:customStyle="1" w:styleId="NoList31161">
    <w:name w:val="No List31161"/>
    <w:next w:val="NoList"/>
    <w:uiPriority w:val="99"/>
    <w:semiHidden/>
    <w:unhideWhenUsed/>
    <w:rsid w:val="00A07003"/>
  </w:style>
  <w:style w:type="numbering" w:customStyle="1" w:styleId="NoList41161">
    <w:name w:val="No List41161"/>
    <w:next w:val="NoList"/>
    <w:uiPriority w:val="99"/>
    <w:semiHidden/>
    <w:unhideWhenUsed/>
    <w:rsid w:val="00A07003"/>
  </w:style>
  <w:style w:type="numbering" w:customStyle="1" w:styleId="NoList51161">
    <w:name w:val="No List51161"/>
    <w:next w:val="NoList"/>
    <w:uiPriority w:val="99"/>
    <w:semiHidden/>
    <w:unhideWhenUsed/>
    <w:rsid w:val="00A07003"/>
  </w:style>
  <w:style w:type="numbering" w:customStyle="1" w:styleId="NoList61161">
    <w:name w:val="No List61161"/>
    <w:next w:val="NoList"/>
    <w:uiPriority w:val="99"/>
    <w:semiHidden/>
    <w:unhideWhenUsed/>
    <w:rsid w:val="00A07003"/>
  </w:style>
  <w:style w:type="numbering" w:customStyle="1" w:styleId="NoList71161">
    <w:name w:val="No List71161"/>
    <w:next w:val="NoList"/>
    <w:uiPriority w:val="99"/>
    <w:semiHidden/>
    <w:unhideWhenUsed/>
    <w:rsid w:val="00A07003"/>
  </w:style>
  <w:style w:type="table" w:customStyle="1" w:styleId="TableGrid1271">
    <w:name w:val="Table Grid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A07003"/>
  </w:style>
  <w:style w:type="table" w:customStyle="1" w:styleId="TableGrid6710">
    <w:name w:val="TableGrid6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A07003"/>
  </w:style>
  <w:style w:type="table" w:customStyle="1" w:styleId="TableGrid7710">
    <w:name w:val="TableGrid7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A07003"/>
  </w:style>
  <w:style w:type="table" w:customStyle="1" w:styleId="TableNormal1281">
    <w:name w:val="Table Normal12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A07003"/>
  </w:style>
  <w:style w:type="table" w:customStyle="1" w:styleId="TableGrid22610">
    <w:name w:val="Table Grid2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A07003"/>
  </w:style>
  <w:style w:type="table" w:customStyle="1" w:styleId="TableGrid3271">
    <w:name w:val="TableGrid3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A07003"/>
  </w:style>
  <w:style w:type="table" w:customStyle="1" w:styleId="TableGrid4271">
    <w:name w:val="Table Grid42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A07003"/>
  </w:style>
  <w:style w:type="table" w:customStyle="1" w:styleId="TableGrid42710">
    <w:name w:val="TableGrid4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A07003"/>
  </w:style>
  <w:style w:type="table" w:customStyle="1" w:styleId="TableGrid6261">
    <w:name w:val="Table Grid6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A07003"/>
  </w:style>
  <w:style w:type="table" w:customStyle="1" w:styleId="TableGrid7261">
    <w:name w:val="Table Grid7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A07003"/>
  </w:style>
  <w:style w:type="table" w:customStyle="1" w:styleId="TableGrid1561">
    <w:name w:val="Table Grid15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A07003"/>
  </w:style>
  <w:style w:type="numbering" w:customStyle="1" w:styleId="NoList1531">
    <w:name w:val="No List1531"/>
    <w:next w:val="NoList"/>
    <w:uiPriority w:val="99"/>
    <w:semiHidden/>
    <w:unhideWhenUsed/>
    <w:rsid w:val="00A07003"/>
  </w:style>
  <w:style w:type="table" w:customStyle="1" w:styleId="TableGrid1631">
    <w:name w:val="Table Grid16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A07003"/>
  </w:style>
  <w:style w:type="numbering" w:customStyle="1" w:styleId="NoList1721">
    <w:name w:val="No List1721"/>
    <w:next w:val="NoList"/>
    <w:uiPriority w:val="99"/>
    <w:semiHidden/>
    <w:unhideWhenUsed/>
    <w:rsid w:val="00A07003"/>
  </w:style>
  <w:style w:type="table" w:customStyle="1" w:styleId="TableNormal1361">
    <w:name w:val="Table Normal13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A07003"/>
  </w:style>
  <w:style w:type="table" w:customStyle="1" w:styleId="TableGrid8510">
    <w:name w:val="TableGrid8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A07003"/>
  </w:style>
  <w:style w:type="table" w:customStyle="1" w:styleId="TableNormal1531">
    <w:name w:val="Table Normal15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A07003"/>
  </w:style>
  <w:style w:type="table" w:customStyle="1" w:styleId="TableGrid2311">
    <w:name w:val="Table Grid2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A07003"/>
  </w:style>
  <w:style w:type="table" w:customStyle="1" w:styleId="TableGrid3311">
    <w:name w:val="TableGrid3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A07003"/>
  </w:style>
  <w:style w:type="table" w:customStyle="1" w:styleId="TableGrid4311">
    <w:name w:val="Table Grid43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A07003"/>
  </w:style>
  <w:style w:type="table" w:customStyle="1" w:styleId="TableGrid43110">
    <w:name w:val="TableGrid4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A07003"/>
  </w:style>
  <w:style w:type="table" w:customStyle="1" w:styleId="TableGrid6311">
    <w:name w:val="Table Grid6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A07003"/>
  </w:style>
  <w:style w:type="table" w:customStyle="1" w:styleId="TableGrid7311">
    <w:name w:val="Table Grid7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A07003"/>
  </w:style>
  <w:style w:type="table" w:customStyle="1" w:styleId="TableGrid51110">
    <w:name w:val="TableGrid5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A07003"/>
  </w:style>
  <w:style w:type="table" w:customStyle="1" w:styleId="TableNormal11111">
    <w:name w:val="Table Normal1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A07003"/>
  </w:style>
  <w:style w:type="table" w:customStyle="1" w:styleId="TableGrid21111">
    <w:name w:val="Table Grid2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A07003"/>
  </w:style>
  <w:style w:type="table" w:customStyle="1" w:styleId="TableGrid31111">
    <w:name w:val="TableGrid3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A07003"/>
  </w:style>
  <w:style w:type="table" w:customStyle="1" w:styleId="TableGrid41111">
    <w:name w:val="Table Grid41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A07003"/>
  </w:style>
  <w:style w:type="table" w:customStyle="1" w:styleId="TableGrid411110">
    <w:name w:val="TableGrid4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A07003"/>
  </w:style>
  <w:style w:type="table" w:customStyle="1" w:styleId="TableGrid61111">
    <w:name w:val="Table Grid6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A07003"/>
  </w:style>
  <w:style w:type="table" w:customStyle="1" w:styleId="TableGrid71111">
    <w:name w:val="Table Grid7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A07003"/>
  </w:style>
  <w:style w:type="numbering" w:customStyle="1" w:styleId="NoList111131">
    <w:name w:val="No List111131"/>
    <w:next w:val="NoList"/>
    <w:uiPriority w:val="99"/>
    <w:semiHidden/>
    <w:unhideWhenUsed/>
    <w:rsid w:val="00A07003"/>
  </w:style>
  <w:style w:type="numbering" w:customStyle="1" w:styleId="NoList211121">
    <w:name w:val="No List211121"/>
    <w:next w:val="NoList"/>
    <w:uiPriority w:val="99"/>
    <w:semiHidden/>
    <w:unhideWhenUsed/>
    <w:rsid w:val="00A07003"/>
  </w:style>
  <w:style w:type="numbering" w:customStyle="1" w:styleId="NoList311121">
    <w:name w:val="No List311121"/>
    <w:next w:val="NoList"/>
    <w:uiPriority w:val="99"/>
    <w:semiHidden/>
    <w:unhideWhenUsed/>
    <w:rsid w:val="00A07003"/>
  </w:style>
  <w:style w:type="numbering" w:customStyle="1" w:styleId="NoList411111">
    <w:name w:val="No List411111"/>
    <w:next w:val="NoList"/>
    <w:uiPriority w:val="99"/>
    <w:semiHidden/>
    <w:unhideWhenUsed/>
    <w:rsid w:val="00A07003"/>
  </w:style>
  <w:style w:type="numbering" w:customStyle="1" w:styleId="NoList511111">
    <w:name w:val="No List511111"/>
    <w:next w:val="NoList"/>
    <w:uiPriority w:val="99"/>
    <w:semiHidden/>
    <w:unhideWhenUsed/>
    <w:rsid w:val="00A07003"/>
  </w:style>
  <w:style w:type="numbering" w:customStyle="1" w:styleId="NoList611111">
    <w:name w:val="No List611111"/>
    <w:next w:val="NoList"/>
    <w:uiPriority w:val="99"/>
    <w:semiHidden/>
    <w:unhideWhenUsed/>
    <w:rsid w:val="00A07003"/>
  </w:style>
  <w:style w:type="numbering" w:customStyle="1" w:styleId="NoList711111">
    <w:name w:val="No List711111"/>
    <w:next w:val="NoList"/>
    <w:uiPriority w:val="99"/>
    <w:semiHidden/>
    <w:unhideWhenUsed/>
    <w:rsid w:val="00A07003"/>
  </w:style>
  <w:style w:type="table" w:customStyle="1" w:styleId="TableGrid12121">
    <w:name w:val="Table Grid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A07003"/>
  </w:style>
  <w:style w:type="table" w:customStyle="1" w:styleId="TableGrid61110">
    <w:name w:val="TableGrid6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A07003"/>
  </w:style>
  <w:style w:type="table" w:customStyle="1" w:styleId="TableGrid71110">
    <w:name w:val="TableGrid7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A07003"/>
  </w:style>
  <w:style w:type="table" w:customStyle="1" w:styleId="TableNormal12111">
    <w:name w:val="Table Normal12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A07003"/>
  </w:style>
  <w:style w:type="table" w:customStyle="1" w:styleId="TableGrid22111">
    <w:name w:val="Table Grid2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A07003"/>
  </w:style>
  <w:style w:type="table" w:customStyle="1" w:styleId="TableGrid32111">
    <w:name w:val="TableGrid3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A07003"/>
  </w:style>
  <w:style w:type="table" w:customStyle="1" w:styleId="TableGrid42111">
    <w:name w:val="Table Grid42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A07003"/>
  </w:style>
  <w:style w:type="table" w:customStyle="1" w:styleId="TableGrid421110">
    <w:name w:val="TableGrid4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A07003"/>
  </w:style>
  <w:style w:type="table" w:customStyle="1" w:styleId="TableGrid62111">
    <w:name w:val="Table Grid6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A07003"/>
  </w:style>
  <w:style w:type="table" w:customStyle="1" w:styleId="TableGrid72111">
    <w:name w:val="Table Grid7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A07003"/>
  </w:style>
  <w:style w:type="table" w:customStyle="1" w:styleId="TableNormal13111">
    <w:name w:val="Table Normal13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A07003"/>
  </w:style>
  <w:style w:type="numbering" w:customStyle="1" w:styleId="NoList1271">
    <w:name w:val="No List1271"/>
    <w:next w:val="NoList"/>
    <w:uiPriority w:val="99"/>
    <w:semiHidden/>
    <w:unhideWhenUsed/>
    <w:rsid w:val="00A07003"/>
  </w:style>
  <w:style w:type="table" w:customStyle="1" w:styleId="TableGrid4011">
    <w:name w:val="TableGrid4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A07003"/>
  </w:style>
  <w:style w:type="table" w:customStyle="1" w:styleId="TableNormal1201">
    <w:name w:val="Table Normal12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A07003"/>
  </w:style>
  <w:style w:type="table" w:customStyle="1" w:styleId="TableGrid21810">
    <w:name w:val="Table Grid2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A07003"/>
  </w:style>
  <w:style w:type="table" w:customStyle="1" w:styleId="TableGrid31011">
    <w:name w:val="TableGrid3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A07003"/>
  </w:style>
  <w:style w:type="table" w:customStyle="1" w:styleId="TableGrid4181">
    <w:name w:val="Table Grid41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A07003"/>
  </w:style>
  <w:style w:type="table" w:customStyle="1" w:styleId="TableGrid41011">
    <w:name w:val="TableGrid4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A07003"/>
  </w:style>
  <w:style w:type="table" w:customStyle="1" w:styleId="TableGrid691">
    <w:name w:val="Table Grid6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A07003"/>
  </w:style>
  <w:style w:type="table" w:customStyle="1" w:styleId="TableGrid791">
    <w:name w:val="Table Grid7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A07003"/>
  </w:style>
  <w:style w:type="table" w:customStyle="1" w:styleId="TableGrid5810">
    <w:name w:val="TableGrid5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A07003"/>
  </w:style>
  <w:style w:type="table" w:customStyle="1" w:styleId="TableNormal11121">
    <w:name w:val="Table Normal1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01">
    <w:name w:val="No List21101"/>
    <w:next w:val="NoList"/>
    <w:uiPriority w:val="99"/>
    <w:semiHidden/>
    <w:unhideWhenUsed/>
    <w:rsid w:val="00A07003"/>
  </w:style>
  <w:style w:type="table" w:customStyle="1" w:styleId="TableGrid21910">
    <w:name w:val="Table Grid2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10">
    <w:name w:val="TableGrid2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81">
    <w:name w:val="No List3181"/>
    <w:next w:val="NoList"/>
    <w:uiPriority w:val="99"/>
    <w:semiHidden/>
    <w:unhideWhenUsed/>
    <w:rsid w:val="00A07003"/>
  </w:style>
  <w:style w:type="table" w:customStyle="1" w:styleId="TableGrid31810">
    <w:name w:val="TableGrid31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91">
    <w:name w:val="Table Grid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1">
    <w:name w:val="Lưới Bảng1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1">
    <w:name w:val="Lưới Bảng2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1">
    <w:name w:val="Lưới Bảng3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1">
    <w:name w:val="No List4181"/>
    <w:next w:val="NoList"/>
    <w:uiPriority w:val="99"/>
    <w:semiHidden/>
    <w:unhideWhenUsed/>
    <w:rsid w:val="00A07003"/>
  </w:style>
  <w:style w:type="table" w:customStyle="1" w:styleId="TableGrid4191">
    <w:name w:val="Table Grid41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55547">
      <w:bodyDiv w:val="1"/>
      <w:marLeft w:val="0"/>
      <w:marRight w:val="0"/>
      <w:marTop w:val="0"/>
      <w:marBottom w:val="0"/>
      <w:divBdr>
        <w:top w:val="none" w:sz="0" w:space="0" w:color="auto"/>
        <w:left w:val="none" w:sz="0" w:space="0" w:color="auto"/>
        <w:bottom w:val="none" w:sz="0" w:space="0" w:color="auto"/>
        <w:right w:val="none" w:sz="0" w:space="0" w:color="auto"/>
      </w:divBdr>
    </w:div>
    <w:div w:id="313293489">
      <w:bodyDiv w:val="1"/>
      <w:marLeft w:val="0"/>
      <w:marRight w:val="0"/>
      <w:marTop w:val="0"/>
      <w:marBottom w:val="0"/>
      <w:divBdr>
        <w:top w:val="none" w:sz="0" w:space="0" w:color="auto"/>
        <w:left w:val="none" w:sz="0" w:space="0" w:color="auto"/>
        <w:bottom w:val="none" w:sz="0" w:space="0" w:color="auto"/>
        <w:right w:val="none" w:sz="0" w:space="0" w:color="auto"/>
      </w:divBdr>
    </w:div>
    <w:div w:id="591015757">
      <w:bodyDiv w:val="1"/>
      <w:marLeft w:val="0"/>
      <w:marRight w:val="0"/>
      <w:marTop w:val="0"/>
      <w:marBottom w:val="0"/>
      <w:divBdr>
        <w:top w:val="none" w:sz="0" w:space="0" w:color="auto"/>
        <w:left w:val="none" w:sz="0" w:space="0" w:color="auto"/>
        <w:bottom w:val="none" w:sz="0" w:space="0" w:color="auto"/>
        <w:right w:val="none" w:sz="0" w:space="0" w:color="auto"/>
      </w:divBdr>
    </w:div>
    <w:div w:id="631013372">
      <w:bodyDiv w:val="1"/>
      <w:marLeft w:val="0"/>
      <w:marRight w:val="0"/>
      <w:marTop w:val="0"/>
      <w:marBottom w:val="0"/>
      <w:divBdr>
        <w:top w:val="none" w:sz="0" w:space="0" w:color="auto"/>
        <w:left w:val="none" w:sz="0" w:space="0" w:color="auto"/>
        <w:bottom w:val="none" w:sz="0" w:space="0" w:color="auto"/>
        <w:right w:val="none" w:sz="0" w:space="0" w:color="auto"/>
      </w:divBdr>
    </w:div>
    <w:div w:id="999234867">
      <w:bodyDiv w:val="1"/>
      <w:marLeft w:val="0"/>
      <w:marRight w:val="0"/>
      <w:marTop w:val="0"/>
      <w:marBottom w:val="0"/>
      <w:divBdr>
        <w:top w:val="none" w:sz="0" w:space="0" w:color="auto"/>
        <w:left w:val="none" w:sz="0" w:space="0" w:color="auto"/>
        <w:bottom w:val="none" w:sz="0" w:space="0" w:color="auto"/>
        <w:right w:val="none" w:sz="0" w:space="0" w:color="auto"/>
      </w:divBdr>
    </w:div>
    <w:div w:id="1012293326">
      <w:bodyDiv w:val="1"/>
      <w:marLeft w:val="0"/>
      <w:marRight w:val="0"/>
      <w:marTop w:val="0"/>
      <w:marBottom w:val="0"/>
      <w:divBdr>
        <w:top w:val="none" w:sz="0" w:space="0" w:color="auto"/>
        <w:left w:val="none" w:sz="0" w:space="0" w:color="auto"/>
        <w:bottom w:val="none" w:sz="0" w:space="0" w:color="auto"/>
        <w:right w:val="none" w:sz="0" w:space="0" w:color="auto"/>
      </w:divBdr>
    </w:div>
    <w:div w:id="1111895462">
      <w:bodyDiv w:val="1"/>
      <w:marLeft w:val="0"/>
      <w:marRight w:val="0"/>
      <w:marTop w:val="0"/>
      <w:marBottom w:val="0"/>
      <w:divBdr>
        <w:top w:val="none" w:sz="0" w:space="0" w:color="auto"/>
        <w:left w:val="none" w:sz="0" w:space="0" w:color="auto"/>
        <w:bottom w:val="none" w:sz="0" w:space="0" w:color="auto"/>
        <w:right w:val="none" w:sz="0" w:space="0" w:color="auto"/>
      </w:divBdr>
    </w:div>
    <w:div w:id="1282878598">
      <w:bodyDiv w:val="1"/>
      <w:marLeft w:val="0"/>
      <w:marRight w:val="0"/>
      <w:marTop w:val="0"/>
      <w:marBottom w:val="0"/>
      <w:divBdr>
        <w:top w:val="none" w:sz="0" w:space="0" w:color="auto"/>
        <w:left w:val="none" w:sz="0" w:space="0" w:color="auto"/>
        <w:bottom w:val="none" w:sz="0" w:space="0" w:color="auto"/>
        <w:right w:val="none" w:sz="0" w:space="0" w:color="auto"/>
      </w:divBdr>
    </w:div>
    <w:div w:id="1319847196">
      <w:bodyDiv w:val="1"/>
      <w:marLeft w:val="0"/>
      <w:marRight w:val="0"/>
      <w:marTop w:val="0"/>
      <w:marBottom w:val="0"/>
      <w:divBdr>
        <w:top w:val="none" w:sz="0" w:space="0" w:color="auto"/>
        <w:left w:val="none" w:sz="0" w:space="0" w:color="auto"/>
        <w:bottom w:val="none" w:sz="0" w:space="0" w:color="auto"/>
        <w:right w:val="none" w:sz="0" w:space="0" w:color="auto"/>
      </w:divBdr>
    </w:div>
    <w:div w:id="1587962422">
      <w:bodyDiv w:val="1"/>
      <w:marLeft w:val="0"/>
      <w:marRight w:val="0"/>
      <w:marTop w:val="0"/>
      <w:marBottom w:val="0"/>
      <w:divBdr>
        <w:top w:val="none" w:sz="0" w:space="0" w:color="auto"/>
        <w:left w:val="none" w:sz="0" w:space="0" w:color="auto"/>
        <w:bottom w:val="none" w:sz="0" w:space="0" w:color="auto"/>
        <w:right w:val="none" w:sz="0" w:space="0" w:color="auto"/>
      </w:divBdr>
    </w:div>
    <w:div w:id="2121337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oleObject" Target="embeddings/oleObject171.bin"/><Relationship Id="rId21" Type="http://schemas.openxmlformats.org/officeDocument/2006/relationships/oleObject" Target="embeddings/oleObject7.bin"/><Relationship Id="rId63" Type="http://schemas.openxmlformats.org/officeDocument/2006/relationships/image" Target="media/image29.wmf"/><Relationship Id="rId159" Type="http://schemas.openxmlformats.org/officeDocument/2006/relationships/image" Target="media/image72.wmf"/><Relationship Id="rId170" Type="http://schemas.openxmlformats.org/officeDocument/2006/relationships/oleObject" Target="embeddings/oleObject87.bin"/><Relationship Id="rId226" Type="http://schemas.openxmlformats.org/officeDocument/2006/relationships/image" Target="media/image99.wmf"/><Relationship Id="rId268" Type="http://schemas.openxmlformats.org/officeDocument/2006/relationships/oleObject" Target="embeddings/oleObject146.bin"/><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1.bin"/><Relationship Id="rId5" Type="http://schemas.openxmlformats.org/officeDocument/2006/relationships/webSettings" Target="webSettings.xml"/><Relationship Id="rId181" Type="http://schemas.openxmlformats.org/officeDocument/2006/relationships/oleObject" Target="embeddings/oleObject94.bin"/><Relationship Id="rId237" Type="http://schemas.openxmlformats.org/officeDocument/2006/relationships/image" Target="media/image104.wmf"/><Relationship Id="rId279" Type="http://schemas.openxmlformats.org/officeDocument/2006/relationships/image" Target="media/image119.wmf"/><Relationship Id="rId43" Type="http://schemas.openxmlformats.org/officeDocument/2006/relationships/image" Target="media/image19.wmf"/><Relationship Id="rId139" Type="http://schemas.openxmlformats.org/officeDocument/2006/relationships/image" Target="media/image65.wmf"/><Relationship Id="rId290" Type="http://schemas.openxmlformats.org/officeDocument/2006/relationships/image" Target="media/image121.wmf"/><Relationship Id="rId304" Type="http://schemas.openxmlformats.org/officeDocument/2006/relationships/oleObject" Target="embeddings/oleObject174.bin"/><Relationship Id="rId85" Type="http://schemas.openxmlformats.org/officeDocument/2006/relationships/image" Target="media/image40.wmf"/><Relationship Id="rId150" Type="http://schemas.openxmlformats.org/officeDocument/2006/relationships/oleObject" Target="embeddings/oleObject74.bin"/><Relationship Id="rId192" Type="http://schemas.openxmlformats.org/officeDocument/2006/relationships/oleObject" Target="embeddings/oleObject101.bin"/><Relationship Id="rId206" Type="http://schemas.openxmlformats.org/officeDocument/2006/relationships/oleObject" Target="embeddings/oleObject110.bin"/><Relationship Id="rId248" Type="http://schemas.openxmlformats.org/officeDocument/2006/relationships/image" Target="media/image107.wmf"/><Relationship Id="rId12" Type="http://schemas.openxmlformats.org/officeDocument/2006/relationships/image" Target="media/image3.wmf"/><Relationship Id="rId108" Type="http://schemas.openxmlformats.org/officeDocument/2006/relationships/oleObject" Target="embeddings/oleObject50.bin"/><Relationship Id="rId315" Type="http://schemas.openxmlformats.org/officeDocument/2006/relationships/header" Target="header2.xml"/><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73.wmf"/><Relationship Id="rId217" Type="http://schemas.openxmlformats.org/officeDocument/2006/relationships/oleObject" Target="embeddings/oleObject115.bin"/><Relationship Id="rId259" Type="http://schemas.openxmlformats.org/officeDocument/2006/relationships/image" Target="media/image112.wmf"/><Relationship Id="rId23" Type="http://schemas.openxmlformats.org/officeDocument/2006/relationships/oleObject" Target="embeddings/oleObject8.bin"/><Relationship Id="rId119" Type="http://schemas.openxmlformats.org/officeDocument/2006/relationships/image" Target="media/image57.wmf"/><Relationship Id="rId270" Type="http://schemas.openxmlformats.org/officeDocument/2006/relationships/image" Target="media/image116.wmf"/><Relationship Id="rId65" Type="http://schemas.openxmlformats.org/officeDocument/2006/relationships/image" Target="media/image30.wmf"/><Relationship Id="rId130" Type="http://schemas.openxmlformats.org/officeDocument/2006/relationships/image" Target="media/image61.wmf"/><Relationship Id="rId172" Type="http://schemas.openxmlformats.org/officeDocument/2006/relationships/oleObject" Target="embeddings/oleObject88.bin"/><Relationship Id="rId228" Type="http://schemas.openxmlformats.org/officeDocument/2006/relationships/image" Target="media/image100.wmf"/><Relationship Id="rId13" Type="http://schemas.openxmlformats.org/officeDocument/2006/relationships/oleObject" Target="embeddings/oleObject3.bin"/><Relationship Id="rId109" Type="http://schemas.openxmlformats.org/officeDocument/2006/relationships/image" Target="media/image52.wmf"/><Relationship Id="rId260" Type="http://schemas.openxmlformats.org/officeDocument/2006/relationships/oleObject" Target="embeddings/oleObject141.bin"/><Relationship Id="rId281" Type="http://schemas.openxmlformats.org/officeDocument/2006/relationships/oleObject" Target="embeddings/oleObject155.bin"/><Relationship Id="rId316" Type="http://schemas.openxmlformats.org/officeDocument/2006/relationships/footer" Target="footer1.xml"/><Relationship Id="rId34" Type="http://schemas.openxmlformats.org/officeDocument/2006/relationships/oleObject" Target="embeddings/oleObject13.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image" Target="media/image46.wmf"/><Relationship Id="rId120" Type="http://schemas.openxmlformats.org/officeDocument/2006/relationships/oleObject" Target="embeddings/oleObject56.bin"/><Relationship Id="rId141" Type="http://schemas.openxmlformats.org/officeDocument/2006/relationships/image" Target="media/image66.wmf"/><Relationship Id="rId7" Type="http://schemas.openxmlformats.org/officeDocument/2006/relationships/endnotes" Target="endnotes.xml"/><Relationship Id="rId162" Type="http://schemas.openxmlformats.org/officeDocument/2006/relationships/oleObject" Target="embeddings/oleObject82.bin"/><Relationship Id="rId183" Type="http://schemas.openxmlformats.org/officeDocument/2006/relationships/oleObject" Target="embeddings/oleObject95.bin"/><Relationship Id="rId218" Type="http://schemas.openxmlformats.org/officeDocument/2006/relationships/oleObject" Target="embeddings/oleObject116.bin"/><Relationship Id="rId239" Type="http://schemas.openxmlformats.org/officeDocument/2006/relationships/oleObject" Target="embeddings/oleObject128.bin"/><Relationship Id="rId250" Type="http://schemas.openxmlformats.org/officeDocument/2006/relationships/image" Target="media/image108.wmf"/><Relationship Id="rId271" Type="http://schemas.openxmlformats.org/officeDocument/2006/relationships/oleObject" Target="embeddings/oleObject148.bin"/><Relationship Id="rId292" Type="http://schemas.openxmlformats.org/officeDocument/2006/relationships/oleObject" Target="embeddings/oleObject164.bin"/><Relationship Id="rId306" Type="http://schemas.openxmlformats.org/officeDocument/2006/relationships/oleObject" Target="embeddings/oleObject176.bin"/><Relationship Id="rId24" Type="http://schemas.openxmlformats.org/officeDocument/2006/relationships/image" Target="media/image9.wmf"/><Relationship Id="rId45" Type="http://schemas.openxmlformats.org/officeDocument/2006/relationships/image" Target="media/image20.wmf"/><Relationship Id="rId66" Type="http://schemas.openxmlformats.org/officeDocument/2006/relationships/oleObject" Target="embeddings/oleObject29.bin"/><Relationship Id="rId87" Type="http://schemas.openxmlformats.org/officeDocument/2006/relationships/image" Target="media/image41.wmf"/><Relationship Id="rId110" Type="http://schemas.openxmlformats.org/officeDocument/2006/relationships/oleObject" Target="embeddings/oleObject51.bin"/><Relationship Id="rId131" Type="http://schemas.openxmlformats.org/officeDocument/2006/relationships/oleObject" Target="embeddings/oleObject63.bin"/><Relationship Id="rId152" Type="http://schemas.openxmlformats.org/officeDocument/2006/relationships/image" Target="media/image70.wmf"/><Relationship Id="rId173" Type="http://schemas.openxmlformats.org/officeDocument/2006/relationships/oleObject" Target="embeddings/oleObject89.bin"/><Relationship Id="rId194" Type="http://schemas.openxmlformats.org/officeDocument/2006/relationships/oleObject" Target="embeddings/oleObject102.bin"/><Relationship Id="rId208" Type="http://schemas.openxmlformats.org/officeDocument/2006/relationships/oleObject" Target="embeddings/oleObject111.bin"/><Relationship Id="rId229" Type="http://schemas.openxmlformats.org/officeDocument/2006/relationships/oleObject" Target="embeddings/oleObject122.bin"/><Relationship Id="rId240" Type="http://schemas.openxmlformats.org/officeDocument/2006/relationships/oleObject" Target="embeddings/oleObject129.bin"/><Relationship Id="rId261" Type="http://schemas.openxmlformats.org/officeDocument/2006/relationships/oleObject" Target="embeddings/oleObject142.bin"/><Relationship Id="rId14" Type="http://schemas.openxmlformats.org/officeDocument/2006/relationships/image" Target="media/image4.wmf"/><Relationship Id="rId35" Type="http://schemas.openxmlformats.org/officeDocument/2006/relationships/image" Target="media/image15.wmf"/><Relationship Id="rId56" Type="http://schemas.openxmlformats.org/officeDocument/2006/relationships/oleObject" Target="embeddings/oleObject24.bin"/><Relationship Id="rId77" Type="http://schemas.openxmlformats.org/officeDocument/2006/relationships/image" Target="media/image36.wmf"/><Relationship Id="rId100" Type="http://schemas.openxmlformats.org/officeDocument/2006/relationships/oleObject" Target="embeddings/oleObject46.bin"/><Relationship Id="rId282" Type="http://schemas.openxmlformats.org/officeDocument/2006/relationships/oleObject" Target="embeddings/oleObject156.bin"/><Relationship Id="rId317" Type="http://schemas.openxmlformats.org/officeDocument/2006/relationships/header" Target="header3.xml"/><Relationship Id="rId8" Type="http://schemas.openxmlformats.org/officeDocument/2006/relationships/image" Target="media/image1.wmf"/><Relationship Id="rId98" Type="http://schemas.openxmlformats.org/officeDocument/2006/relationships/oleObject" Target="embeddings/oleObject45.bin"/><Relationship Id="rId121" Type="http://schemas.openxmlformats.org/officeDocument/2006/relationships/image" Target="media/image58.png"/><Relationship Id="rId142" Type="http://schemas.openxmlformats.org/officeDocument/2006/relationships/oleObject" Target="embeddings/oleObject69.bin"/><Relationship Id="rId163" Type="http://schemas.openxmlformats.org/officeDocument/2006/relationships/image" Target="media/image74.wmf"/><Relationship Id="rId184" Type="http://schemas.openxmlformats.org/officeDocument/2006/relationships/image" Target="media/image82.wmf"/><Relationship Id="rId219" Type="http://schemas.openxmlformats.org/officeDocument/2006/relationships/image" Target="media/image96.wmf"/><Relationship Id="rId230" Type="http://schemas.openxmlformats.org/officeDocument/2006/relationships/image" Target="media/image101.wmf"/><Relationship Id="rId251" Type="http://schemas.openxmlformats.org/officeDocument/2006/relationships/oleObject" Target="embeddings/oleObject136.bin"/><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image" Target="media/image31.wmf"/><Relationship Id="rId272" Type="http://schemas.openxmlformats.org/officeDocument/2006/relationships/image" Target="media/image117.wmf"/><Relationship Id="rId293" Type="http://schemas.openxmlformats.org/officeDocument/2006/relationships/oleObject" Target="embeddings/oleObject165.bin"/><Relationship Id="rId307" Type="http://schemas.openxmlformats.org/officeDocument/2006/relationships/oleObject" Target="embeddings/oleObject177.bin"/><Relationship Id="rId88" Type="http://schemas.openxmlformats.org/officeDocument/2006/relationships/oleObject" Target="embeddings/oleObject40.bin"/><Relationship Id="rId111" Type="http://schemas.openxmlformats.org/officeDocument/2006/relationships/image" Target="media/image53.wmf"/><Relationship Id="rId132" Type="http://schemas.openxmlformats.org/officeDocument/2006/relationships/oleObject" Target="embeddings/oleObject64.bin"/><Relationship Id="rId153" Type="http://schemas.openxmlformats.org/officeDocument/2006/relationships/oleObject" Target="embeddings/oleObject76.bin"/><Relationship Id="rId174" Type="http://schemas.openxmlformats.org/officeDocument/2006/relationships/oleObject" Target="embeddings/oleObject90.bin"/><Relationship Id="rId195" Type="http://schemas.openxmlformats.org/officeDocument/2006/relationships/image" Target="media/image86.wmf"/><Relationship Id="rId209" Type="http://schemas.openxmlformats.org/officeDocument/2006/relationships/image" Target="media/image91.wmf"/><Relationship Id="rId220" Type="http://schemas.openxmlformats.org/officeDocument/2006/relationships/oleObject" Target="embeddings/oleObject117.bin"/><Relationship Id="rId241" Type="http://schemas.openxmlformats.org/officeDocument/2006/relationships/oleObject" Target="embeddings/oleObject130.bin"/><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image" Target="media/image26.wmf"/><Relationship Id="rId262" Type="http://schemas.openxmlformats.org/officeDocument/2006/relationships/image" Target="media/image113.wmf"/><Relationship Id="rId283" Type="http://schemas.openxmlformats.org/officeDocument/2006/relationships/oleObject" Target="embeddings/oleObject157.bin"/><Relationship Id="rId318" Type="http://schemas.openxmlformats.org/officeDocument/2006/relationships/fontTable" Target="fontTable.xml"/><Relationship Id="rId78" Type="http://schemas.openxmlformats.org/officeDocument/2006/relationships/oleObject" Target="embeddings/oleObject3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image" Target="media/image59.wmf"/><Relationship Id="rId143" Type="http://schemas.openxmlformats.org/officeDocument/2006/relationships/image" Target="media/image67.wmf"/><Relationship Id="rId164" Type="http://schemas.openxmlformats.org/officeDocument/2006/relationships/oleObject" Target="embeddings/oleObject83.bin"/><Relationship Id="rId185" Type="http://schemas.openxmlformats.org/officeDocument/2006/relationships/oleObject" Target="embeddings/oleObject96.bin"/><Relationship Id="rId9" Type="http://schemas.openxmlformats.org/officeDocument/2006/relationships/oleObject" Target="embeddings/oleObject1.bin"/><Relationship Id="rId210" Type="http://schemas.openxmlformats.org/officeDocument/2006/relationships/oleObject" Target="embeddings/oleObject112.bin"/><Relationship Id="rId26" Type="http://schemas.openxmlformats.org/officeDocument/2006/relationships/image" Target="media/image10.png"/><Relationship Id="rId231" Type="http://schemas.openxmlformats.org/officeDocument/2006/relationships/oleObject" Target="embeddings/oleObject123.bin"/><Relationship Id="rId252" Type="http://schemas.openxmlformats.org/officeDocument/2006/relationships/image" Target="media/image109.wmf"/><Relationship Id="rId273" Type="http://schemas.openxmlformats.org/officeDocument/2006/relationships/oleObject" Target="embeddings/oleObject149.bin"/><Relationship Id="rId294" Type="http://schemas.openxmlformats.org/officeDocument/2006/relationships/oleObject" Target="embeddings/oleObject166.bin"/><Relationship Id="rId308" Type="http://schemas.openxmlformats.org/officeDocument/2006/relationships/image" Target="media/image124.wmf"/><Relationship Id="rId47" Type="http://schemas.openxmlformats.org/officeDocument/2006/relationships/image" Target="media/image21.wmf"/><Relationship Id="rId68" Type="http://schemas.openxmlformats.org/officeDocument/2006/relationships/oleObject" Target="embeddings/oleObject30.bin"/><Relationship Id="rId89" Type="http://schemas.openxmlformats.org/officeDocument/2006/relationships/image" Target="media/image42.wmf"/><Relationship Id="rId112" Type="http://schemas.openxmlformats.org/officeDocument/2006/relationships/oleObject" Target="embeddings/oleObject52.bin"/><Relationship Id="rId133" Type="http://schemas.openxmlformats.org/officeDocument/2006/relationships/image" Target="media/image62.wmf"/><Relationship Id="rId154" Type="http://schemas.openxmlformats.org/officeDocument/2006/relationships/oleObject" Target="embeddings/oleObject77.bin"/><Relationship Id="rId175" Type="http://schemas.openxmlformats.org/officeDocument/2006/relationships/oleObject" Target="embeddings/oleObject91.bin"/><Relationship Id="rId196" Type="http://schemas.openxmlformats.org/officeDocument/2006/relationships/oleObject" Target="embeddings/oleObject103.bin"/><Relationship Id="rId200" Type="http://schemas.openxmlformats.org/officeDocument/2006/relationships/oleObject" Target="embeddings/oleObject105.bin"/><Relationship Id="rId16" Type="http://schemas.openxmlformats.org/officeDocument/2006/relationships/image" Target="media/image5.wmf"/><Relationship Id="rId221" Type="http://schemas.openxmlformats.org/officeDocument/2006/relationships/image" Target="media/image97.wmf"/><Relationship Id="rId242" Type="http://schemas.openxmlformats.org/officeDocument/2006/relationships/oleObject" Target="embeddings/oleObject131.bin"/><Relationship Id="rId263" Type="http://schemas.openxmlformats.org/officeDocument/2006/relationships/oleObject" Target="embeddings/oleObject143.bin"/><Relationship Id="rId284" Type="http://schemas.openxmlformats.org/officeDocument/2006/relationships/oleObject" Target="embeddings/oleObject158.bin"/><Relationship Id="rId319" Type="http://schemas.openxmlformats.org/officeDocument/2006/relationships/theme" Target="theme/theme1.xml"/><Relationship Id="rId37" Type="http://schemas.openxmlformats.org/officeDocument/2006/relationships/image" Target="media/image16.wmf"/><Relationship Id="rId58" Type="http://schemas.openxmlformats.org/officeDocument/2006/relationships/oleObject" Target="embeddings/oleObject25.bin"/><Relationship Id="rId79" Type="http://schemas.openxmlformats.org/officeDocument/2006/relationships/image" Target="media/image37.wmf"/><Relationship Id="rId102" Type="http://schemas.openxmlformats.org/officeDocument/2006/relationships/oleObject" Target="embeddings/oleObject47.bin"/><Relationship Id="rId123" Type="http://schemas.openxmlformats.org/officeDocument/2006/relationships/oleObject" Target="embeddings/oleObject57.bin"/><Relationship Id="rId144" Type="http://schemas.openxmlformats.org/officeDocument/2006/relationships/oleObject" Target="embeddings/oleObject70.bin"/><Relationship Id="rId90" Type="http://schemas.openxmlformats.org/officeDocument/2006/relationships/oleObject" Target="embeddings/oleObject41.bin"/><Relationship Id="rId165" Type="http://schemas.openxmlformats.org/officeDocument/2006/relationships/oleObject" Target="embeddings/oleObject84.bin"/><Relationship Id="rId186" Type="http://schemas.openxmlformats.org/officeDocument/2006/relationships/image" Target="media/image83.wmf"/><Relationship Id="rId211" Type="http://schemas.openxmlformats.org/officeDocument/2006/relationships/image" Target="media/image92.wmf"/><Relationship Id="rId232" Type="http://schemas.openxmlformats.org/officeDocument/2006/relationships/image" Target="media/image102.wmf"/><Relationship Id="rId253" Type="http://schemas.openxmlformats.org/officeDocument/2006/relationships/oleObject" Target="embeddings/oleObject137.bin"/><Relationship Id="rId274" Type="http://schemas.openxmlformats.org/officeDocument/2006/relationships/image" Target="media/image118.wmf"/><Relationship Id="rId295" Type="http://schemas.openxmlformats.org/officeDocument/2006/relationships/oleObject" Target="embeddings/oleObject167.bin"/><Relationship Id="rId309" Type="http://schemas.openxmlformats.org/officeDocument/2006/relationships/oleObject" Target="embeddings/oleObject178.bin"/><Relationship Id="rId27" Type="http://schemas.openxmlformats.org/officeDocument/2006/relationships/image" Target="media/image11.wmf"/><Relationship Id="rId48" Type="http://schemas.openxmlformats.org/officeDocument/2006/relationships/oleObject" Target="embeddings/oleObject20.bin"/><Relationship Id="rId69" Type="http://schemas.openxmlformats.org/officeDocument/2006/relationships/image" Target="media/image32.wmf"/><Relationship Id="rId113" Type="http://schemas.openxmlformats.org/officeDocument/2006/relationships/image" Target="media/image54.wmf"/><Relationship Id="rId134" Type="http://schemas.openxmlformats.org/officeDocument/2006/relationships/oleObject" Target="embeddings/oleObject65.bin"/><Relationship Id="rId80" Type="http://schemas.openxmlformats.org/officeDocument/2006/relationships/oleObject" Target="embeddings/oleObject36.bin"/><Relationship Id="rId155" Type="http://schemas.openxmlformats.org/officeDocument/2006/relationships/oleObject" Target="embeddings/oleObject78.bin"/><Relationship Id="rId176" Type="http://schemas.openxmlformats.org/officeDocument/2006/relationships/image" Target="media/image78.wmf"/><Relationship Id="rId197" Type="http://schemas.openxmlformats.org/officeDocument/2006/relationships/image" Target="media/image87.wmf"/><Relationship Id="rId201" Type="http://schemas.openxmlformats.org/officeDocument/2006/relationships/image" Target="media/image89.wmf"/><Relationship Id="rId222" Type="http://schemas.openxmlformats.org/officeDocument/2006/relationships/oleObject" Target="embeddings/oleObject118.bin"/><Relationship Id="rId243" Type="http://schemas.openxmlformats.org/officeDocument/2006/relationships/image" Target="media/image105.wmf"/><Relationship Id="rId264" Type="http://schemas.openxmlformats.org/officeDocument/2006/relationships/image" Target="media/image114.wmf"/><Relationship Id="rId285" Type="http://schemas.openxmlformats.org/officeDocument/2006/relationships/oleObject" Target="embeddings/oleObject159.bin"/><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image" Target="media/image60.wmf"/><Relationship Id="rId310" Type="http://schemas.openxmlformats.org/officeDocument/2006/relationships/image" Target="media/image125.wmf"/><Relationship Id="rId70" Type="http://schemas.openxmlformats.org/officeDocument/2006/relationships/oleObject" Target="embeddings/oleObject31.bin"/><Relationship Id="rId91" Type="http://schemas.openxmlformats.org/officeDocument/2006/relationships/image" Target="media/image43.wmf"/><Relationship Id="rId145" Type="http://schemas.openxmlformats.org/officeDocument/2006/relationships/image" Target="media/image68.wmf"/><Relationship Id="rId166" Type="http://schemas.openxmlformats.org/officeDocument/2006/relationships/oleObject" Target="embeddings/oleObject85.bin"/><Relationship Id="rId187" Type="http://schemas.openxmlformats.org/officeDocument/2006/relationships/oleObject" Target="embeddings/oleObject97.bin"/><Relationship Id="rId1" Type="http://schemas.openxmlformats.org/officeDocument/2006/relationships/customXml" Target="../customXml/item1.xml"/><Relationship Id="rId212" Type="http://schemas.openxmlformats.org/officeDocument/2006/relationships/oleObject" Target="embeddings/oleObject113.bin"/><Relationship Id="rId233" Type="http://schemas.openxmlformats.org/officeDocument/2006/relationships/oleObject" Target="embeddings/oleObject124.bin"/><Relationship Id="rId254" Type="http://schemas.openxmlformats.org/officeDocument/2006/relationships/oleObject" Target="embeddings/oleObject138.bin"/><Relationship Id="rId28" Type="http://schemas.openxmlformats.org/officeDocument/2006/relationships/oleObject" Target="embeddings/oleObject10.bin"/><Relationship Id="rId49" Type="http://schemas.openxmlformats.org/officeDocument/2006/relationships/image" Target="media/image22.wmf"/><Relationship Id="rId114" Type="http://schemas.openxmlformats.org/officeDocument/2006/relationships/oleObject" Target="embeddings/oleObject53.bin"/><Relationship Id="rId275" Type="http://schemas.openxmlformats.org/officeDocument/2006/relationships/oleObject" Target="embeddings/oleObject150.bin"/><Relationship Id="rId296" Type="http://schemas.openxmlformats.org/officeDocument/2006/relationships/oleObject" Target="embeddings/oleObject168.bin"/><Relationship Id="rId300" Type="http://schemas.openxmlformats.org/officeDocument/2006/relationships/oleObject" Target="embeddings/oleObject172.bin"/><Relationship Id="rId60" Type="http://schemas.openxmlformats.org/officeDocument/2006/relationships/oleObject" Target="embeddings/oleObject26.bin"/><Relationship Id="rId81" Type="http://schemas.openxmlformats.org/officeDocument/2006/relationships/image" Target="media/image38.wmf"/><Relationship Id="rId135" Type="http://schemas.openxmlformats.org/officeDocument/2006/relationships/image" Target="media/image63.wmf"/><Relationship Id="rId156" Type="http://schemas.openxmlformats.org/officeDocument/2006/relationships/oleObject" Target="embeddings/oleObject79.bin"/><Relationship Id="rId177" Type="http://schemas.openxmlformats.org/officeDocument/2006/relationships/oleObject" Target="embeddings/oleObject92.bin"/><Relationship Id="rId198" Type="http://schemas.openxmlformats.org/officeDocument/2006/relationships/oleObject" Target="embeddings/oleObject104.bin"/><Relationship Id="rId202" Type="http://schemas.openxmlformats.org/officeDocument/2006/relationships/oleObject" Target="embeddings/oleObject106.bin"/><Relationship Id="rId223" Type="http://schemas.openxmlformats.org/officeDocument/2006/relationships/oleObject" Target="embeddings/oleObject119.bin"/><Relationship Id="rId244" Type="http://schemas.openxmlformats.org/officeDocument/2006/relationships/oleObject" Target="embeddings/oleObject132.bin"/><Relationship Id="rId18" Type="http://schemas.openxmlformats.org/officeDocument/2006/relationships/image" Target="media/image6.wmf"/><Relationship Id="rId39" Type="http://schemas.openxmlformats.org/officeDocument/2006/relationships/image" Target="media/image17.wmf"/><Relationship Id="rId265" Type="http://schemas.openxmlformats.org/officeDocument/2006/relationships/oleObject" Target="embeddings/oleObject144.bin"/><Relationship Id="rId286" Type="http://schemas.openxmlformats.org/officeDocument/2006/relationships/image" Target="media/image120.w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oleObject" Target="embeddings/oleObject58.bin"/><Relationship Id="rId146" Type="http://schemas.openxmlformats.org/officeDocument/2006/relationships/oleObject" Target="embeddings/oleObject71.bin"/><Relationship Id="rId167" Type="http://schemas.openxmlformats.org/officeDocument/2006/relationships/image" Target="media/image75.wmf"/><Relationship Id="rId188" Type="http://schemas.openxmlformats.org/officeDocument/2006/relationships/image" Target="media/image84.wmf"/><Relationship Id="rId311" Type="http://schemas.openxmlformats.org/officeDocument/2006/relationships/oleObject" Target="embeddings/oleObject179.bin"/><Relationship Id="rId71" Type="http://schemas.openxmlformats.org/officeDocument/2006/relationships/image" Target="media/image33.wmf"/><Relationship Id="rId92" Type="http://schemas.openxmlformats.org/officeDocument/2006/relationships/oleObject" Target="embeddings/oleObject42.bin"/><Relationship Id="rId213" Type="http://schemas.openxmlformats.org/officeDocument/2006/relationships/image" Target="media/image93.png"/><Relationship Id="rId234" Type="http://schemas.openxmlformats.org/officeDocument/2006/relationships/oleObject" Target="embeddings/oleObject125.bin"/><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110.wmf"/><Relationship Id="rId276" Type="http://schemas.openxmlformats.org/officeDocument/2006/relationships/oleObject" Target="embeddings/oleObject151.bin"/><Relationship Id="rId297" Type="http://schemas.openxmlformats.org/officeDocument/2006/relationships/oleObject" Target="embeddings/oleObject169.bin"/><Relationship Id="rId40" Type="http://schemas.openxmlformats.org/officeDocument/2006/relationships/oleObject" Target="embeddings/oleObject16.bin"/><Relationship Id="rId115" Type="http://schemas.openxmlformats.org/officeDocument/2006/relationships/image" Target="media/image55.wmf"/><Relationship Id="rId136" Type="http://schemas.openxmlformats.org/officeDocument/2006/relationships/oleObject" Target="embeddings/oleObject66.bin"/><Relationship Id="rId157" Type="http://schemas.openxmlformats.org/officeDocument/2006/relationships/image" Target="media/image71.wmf"/><Relationship Id="rId178" Type="http://schemas.openxmlformats.org/officeDocument/2006/relationships/image" Target="media/image79.wmf"/><Relationship Id="rId301" Type="http://schemas.openxmlformats.org/officeDocument/2006/relationships/image" Target="media/image122.png"/><Relationship Id="rId61" Type="http://schemas.openxmlformats.org/officeDocument/2006/relationships/image" Target="media/image28.wmf"/><Relationship Id="rId82" Type="http://schemas.openxmlformats.org/officeDocument/2006/relationships/oleObject" Target="embeddings/oleObject37.bin"/><Relationship Id="rId199" Type="http://schemas.openxmlformats.org/officeDocument/2006/relationships/image" Target="media/image88.wmf"/><Relationship Id="rId203" Type="http://schemas.openxmlformats.org/officeDocument/2006/relationships/oleObject" Target="embeddings/oleObject107.bin"/><Relationship Id="rId19" Type="http://schemas.openxmlformats.org/officeDocument/2006/relationships/oleObject" Target="embeddings/oleObject6.bin"/><Relationship Id="rId224" Type="http://schemas.openxmlformats.org/officeDocument/2006/relationships/image" Target="media/image98.wmf"/><Relationship Id="rId245" Type="http://schemas.openxmlformats.org/officeDocument/2006/relationships/image" Target="media/image106.wmf"/><Relationship Id="rId266" Type="http://schemas.openxmlformats.org/officeDocument/2006/relationships/image" Target="media/image115.wmf"/><Relationship Id="rId287" Type="http://schemas.openxmlformats.org/officeDocument/2006/relationships/oleObject" Target="embeddings/oleObject160.bin"/><Relationship Id="rId30" Type="http://schemas.openxmlformats.org/officeDocument/2006/relationships/oleObject" Target="embeddings/oleObject11.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69.wmf"/><Relationship Id="rId168" Type="http://schemas.openxmlformats.org/officeDocument/2006/relationships/oleObject" Target="embeddings/oleObject86.bin"/><Relationship Id="rId312" Type="http://schemas.openxmlformats.org/officeDocument/2006/relationships/image" Target="media/image126.wmf"/><Relationship Id="rId51" Type="http://schemas.openxmlformats.org/officeDocument/2006/relationships/image" Target="media/image23.wmf"/><Relationship Id="rId72" Type="http://schemas.openxmlformats.org/officeDocument/2006/relationships/oleObject" Target="embeddings/oleObject32.bin"/><Relationship Id="rId93" Type="http://schemas.openxmlformats.org/officeDocument/2006/relationships/image" Target="media/image44.wmf"/><Relationship Id="rId189" Type="http://schemas.openxmlformats.org/officeDocument/2006/relationships/oleObject" Target="embeddings/oleObject98.bin"/><Relationship Id="rId3" Type="http://schemas.openxmlformats.org/officeDocument/2006/relationships/styles" Target="styles.xml"/><Relationship Id="rId214" Type="http://schemas.openxmlformats.org/officeDocument/2006/relationships/image" Target="media/image94.wmf"/><Relationship Id="rId235" Type="http://schemas.openxmlformats.org/officeDocument/2006/relationships/image" Target="media/image103.wmf"/><Relationship Id="rId256" Type="http://schemas.openxmlformats.org/officeDocument/2006/relationships/oleObject" Target="embeddings/oleObject139.bin"/><Relationship Id="rId277" Type="http://schemas.openxmlformats.org/officeDocument/2006/relationships/oleObject" Target="embeddings/oleObject152.bin"/><Relationship Id="rId298" Type="http://schemas.openxmlformats.org/officeDocument/2006/relationships/oleObject" Target="embeddings/oleObject170.bin"/><Relationship Id="rId116" Type="http://schemas.openxmlformats.org/officeDocument/2006/relationships/oleObject" Target="embeddings/oleObject54.bin"/><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image" Target="media/image123.wmf"/><Relationship Id="rId20" Type="http://schemas.openxmlformats.org/officeDocument/2006/relationships/image" Target="media/image7.wmf"/><Relationship Id="rId41" Type="http://schemas.openxmlformats.org/officeDocument/2006/relationships/image" Target="media/image18.wmf"/><Relationship Id="rId62" Type="http://schemas.openxmlformats.org/officeDocument/2006/relationships/oleObject" Target="embeddings/oleObject27.bin"/><Relationship Id="rId83" Type="http://schemas.openxmlformats.org/officeDocument/2006/relationships/image" Target="media/image39.wmf"/><Relationship Id="rId179" Type="http://schemas.openxmlformats.org/officeDocument/2006/relationships/oleObject" Target="embeddings/oleObject93.bin"/><Relationship Id="rId190" Type="http://schemas.openxmlformats.org/officeDocument/2006/relationships/oleObject" Target="embeddings/oleObject99.bin"/><Relationship Id="rId204" Type="http://schemas.openxmlformats.org/officeDocument/2006/relationships/oleObject" Target="embeddings/oleObject108.bin"/><Relationship Id="rId225" Type="http://schemas.openxmlformats.org/officeDocument/2006/relationships/oleObject" Target="embeddings/oleObject120.bin"/><Relationship Id="rId246" Type="http://schemas.openxmlformats.org/officeDocument/2006/relationships/oleObject" Target="embeddings/oleObject133.bin"/><Relationship Id="rId267" Type="http://schemas.openxmlformats.org/officeDocument/2006/relationships/oleObject" Target="embeddings/oleObject145.bin"/><Relationship Id="rId288" Type="http://schemas.openxmlformats.org/officeDocument/2006/relationships/oleObject" Target="embeddings/oleObject161.bin"/><Relationship Id="rId106" Type="http://schemas.openxmlformats.org/officeDocument/2006/relationships/oleObject" Target="embeddings/oleObject49.bin"/><Relationship Id="rId127" Type="http://schemas.openxmlformats.org/officeDocument/2006/relationships/oleObject" Target="embeddings/oleObject60.bin"/><Relationship Id="rId313" Type="http://schemas.openxmlformats.org/officeDocument/2006/relationships/oleObject" Target="embeddings/oleObject180.bin"/><Relationship Id="rId10" Type="http://schemas.openxmlformats.org/officeDocument/2006/relationships/image" Target="media/image2.wmf"/><Relationship Id="rId31" Type="http://schemas.openxmlformats.org/officeDocument/2006/relationships/image" Target="media/image13.wmf"/><Relationship Id="rId52" Type="http://schemas.openxmlformats.org/officeDocument/2006/relationships/oleObject" Target="embeddings/oleObject22.bin"/><Relationship Id="rId73" Type="http://schemas.openxmlformats.org/officeDocument/2006/relationships/image" Target="media/image34.wmf"/><Relationship Id="rId94" Type="http://schemas.openxmlformats.org/officeDocument/2006/relationships/oleObject" Target="embeddings/oleObject43.bin"/><Relationship Id="rId148" Type="http://schemas.openxmlformats.org/officeDocument/2006/relationships/oleObject" Target="embeddings/oleObject72.bin"/><Relationship Id="rId169" Type="http://schemas.openxmlformats.org/officeDocument/2006/relationships/image" Target="media/image76.wmf"/><Relationship Id="rId4" Type="http://schemas.openxmlformats.org/officeDocument/2006/relationships/settings" Target="settings.xml"/><Relationship Id="rId180" Type="http://schemas.openxmlformats.org/officeDocument/2006/relationships/image" Target="media/image80.wmf"/><Relationship Id="rId215" Type="http://schemas.openxmlformats.org/officeDocument/2006/relationships/oleObject" Target="embeddings/oleObject114.bin"/><Relationship Id="rId236" Type="http://schemas.openxmlformats.org/officeDocument/2006/relationships/oleObject" Target="embeddings/oleObject126.bin"/><Relationship Id="rId257" Type="http://schemas.openxmlformats.org/officeDocument/2006/relationships/image" Target="media/image111.wmf"/><Relationship Id="rId278" Type="http://schemas.openxmlformats.org/officeDocument/2006/relationships/oleObject" Target="embeddings/oleObject153.bin"/><Relationship Id="rId303" Type="http://schemas.openxmlformats.org/officeDocument/2006/relationships/oleObject" Target="embeddings/oleObject173.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7.bin"/><Relationship Id="rId191" Type="http://schemas.openxmlformats.org/officeDocument/2006/relationships/oleObject" Target="embeddings/oleObject100.bin"/><Relationship Id="rId205" Type="http://schemas.openxmlformats.org/officeDocument/2006/relationships/oleObject" Target="embeddings/oleObject109.bin"/><Relationship Id="rId247" Type="http://schemas.openxmlformats.org/officeDocument/2006/relationships/oleObject" Target="embeddings/oleObject134.bin"/><Relationship Id="rId107" Type="http://schemas.openxmlformats.org/officeDocument/2006/relationships/image" Target="media/image51.wmf"/><Relationship Id="rId289" Type="http://schemas.openxmlformats.org/officeDocument/2006/relationships/oleObject" Target="embeddings/oleObject162.bin"/><Relationship Id="rId11" Type="http://schemas.openxmlformats.org/officeDocument/2006/relationships/oleObject" Target="embeddings/oleObject2.bin"/><Relationship Id="rId53" Type="http://schemas.openxmlformats.org/officeDocument/2006/relationships/image" Target="media/image24.wmf"/><Relationship Id="rId149" Type="http://schemas.openxmlformats.org/officeDocument/2006/relationships/oleObject" Target="embeddings/oleObject73.bin"/><Relationship Id="rId314" Type="http://schemas.openxmlformats.org/officeDocument/2006/relationships/header" Target="header1.xml"/><Relationship Id="rId95" Type="http://schemas.openxmlformats.org/officeDocument/2006/relationships/image" Target="media/image45.wmf"/><Relationship Id="rId160" Type="http://schemas.openxmlformats.org/officeDocument/2006/relationships/oleObject" Target="embeddings/oleObject81.bin"/><Relationship Id="rId216" Type="http://schemas.openxmlformats.org/officeDocument/2006/relationships/image" Target="media/image95.wmf"/><Relationship Id="rId258" Type="http://schemas.openxmlformats.org/officeDocument/2006/relationships/oleObject" Target="embeddings/oleObject140.bin"/><Relationship Id="rId22" Type="http://schemas.openxmlformats.org/officeDocument/2006/relationships/image" Target="media/image8.wmf"/><Relationship Id="rId64" Type="http://schemas.openxmlformats.org/officeDocument/2006/relationships/oleObject" Target="embeddings/oleObject28.bin"/><Relationship Id="rId118" Type="http://schemas.openxmlformats.org/officeDocument/2006/relationships/oleObject" Target="embeddings/oleObject55.bin"/><Relationship Id="rId171" Type="http://schemas.openxmlformats.org/officeDocument/2006/relationships/image" Target="media/image77.wmf"/><Relationship Id="rId227" Type="http://schemas.openxmlformats.org/officeDocument/2006/relationships/oleObject" Target="embeddings/oleObject121.bin"/><Relationship Id="rId269" Type="http://schemas.openxmlformats.org/officeDocument/2006/relationships/oleObject" Target="embeddings/oleObject147.bin"/><Relationship Id="rId33" Type="http://schemas.openxmlformats.org/officeDocument/2006/relationships/image" Target="media/image14.wmf"/><Relationship Id="rId129" Type="http://schemas.openxmlformats.org/officeDocument/2006/relationships/oleObject" Target="embeddings/oleObject62.bin"/><Relationship Id="rId280" Type="http://schemas.openxmlformats.org/officeDocument/2006/relationships/oleObject" Target="embeddings/oleObject154.bin"/><Relationship Id="rId75" Type="http://schemas.openxmlformats.org/officeDocument/2006/relationships/image" Target="media/image35.wmf"/><Relationship Id="rId140" Type="http://schemas.openxmlformats.org/officeDocument/2006/relationships/oleObject" Target="embeddings/oleObject68.bin"/><Relationship Id="rId182" Type="http://schemas.openxmlformats.org/officeDocument/2006/relationships/image" Target="media/image81.wmf"/><Relationship Id="rId6" Type="http://schemas.openxmlformats.org/officeDocument/2006/relationships/footnotes" Target="footnotes.xml"/><Relationship Id="rId238" Type="http://schemas.openxmlformats.org/officeDocument/2006/relationships/oleObject" Target="embeddings/oleObject127.bin"/><Relationship Id="rId291" Type="http://schemas.openxmlformats.org/officeDocument/2006/relationships/oleObject" Target="embeddings/oleObject163.bin"/><Relationship Id="rId305" Type="http://schemas.openxmlformats.org/officeDocument/2006/relationships/oleObject" Target="embeddings/oleObject175.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oleObject" Target="embeddings/oleObject75.bin"/><Relationship Id="rId193" Type="http://schemas.openxmlformats.org/officeDocument/2006/relationships/image" Target="media/image85.wmf"/><Relationship Id="rId207" Type="http://schemas.openxmlformats.org/officeDocument/2006/relationships/image" Target="media/image90.wmf"/><Relationship Id="rId249" Type="http://schemas.openxmlformats.org/officeDocument/2006/relationships/oleObject" Target="embeddings/oleObject135.bin"/></Relationships>
</file>

<file path=word/_rels/header1.xml.rels><?xml version="1.0" encoding="UTF-8" standalone="yes"?>
<Relationships xmlns="http://schemas.openxmlformats.org/package/2006/relationships"><Relationship Id="rId1" Type="http://schemas.openxmlformats.org/officeDocument/2006/relationships/image" Target="media/image127.png"/></Relationships>
</file>

<file path=word/_rels/header3.xml.rels><?xml version="1.0" encoding="UTF-8" standalone="yes"?>
<Relationships xmlns="http://schemas.openxmlformats.org/package/2006/relationships"><Relationship Id="rId1" Type="http://schemas.openxmlformats.org/officeDocument/2006/relationships/image" Target="media/image1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7887B4-3C03-4323-90C3-792A0BA23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666</TotalTime>
  <Pages>11</Pages>
  <Words>3127</Words>
  <Characters>17829</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THI NHAN</dc:creator>
  <cp:lastModifiedBy>Phạm Văn Quốc Huy</cp:lastModifiedBy>
  <cp:revision>179</cp:revision>
  <cp:lastPrinted>2024-01-26T12:14:00Z</cp:lastPrinted>
  <dcterms:created xsi:type="dcterms:W3CDTF">2018-10-21T08:41:00Z</dcterms:created>
  <dcterms:modified xsi:type="dcterms:W3CDTF">2024-09-09T03:48:00Z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